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17FCC" w14:textId="77777777" w:rsidR="00D506C6" w:rsidRPr="00AC5058" w:rsidRDefault="00D506C6" w:rsidP="00D506C6">
      <w:pPr>
        <w:spacing w:after="0" w:line="240" w:lineRule="auto"/>
        <w:jc w:val="center"/>
        <w:textAlignment w:val="baseline"/>
        <w:rPr>
          <w:rFonts w:ascii="Calibri" w:eastAsia="Times New Roman" w:hAnsi="Calibri" w:cs="Calibri"/>
          <w:b/>
          <w:bCs/>
          <w:kern w:val="0"/>
          <w:sz w:val="32"/>
          <w:szCs w:val="32"/>
          <w:lang w:eastAsia="en-IE"/>
          <w14:ligatures w14:val="none"/>
        </w:rPr>
      </w:pPr>
      <w:r w:rsidRPr="00AC5058">
        <w:rPr>
          <w:rFonts w:ascii="Calibri" w:hAnsi="Calibri" w:cs="Calibri"/>
          <w:noProof/>
        </w:rPr>
        <w:drawing>
          <wp:inline distT="0" distB="0" distL="0" distR="0" wp14:anchorId="2A5A94C7" wp14:editId="5220CCD6">
            <wp:extent cx="1924050" cy="1314450"/>
            <wp:effectExtent l="0" t="0" r="0" b="0"/>
            <wp:docPr id="1908785129" name="Picture 1" descr="A yellow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785129" name="Picture 1" descr="A yellow sign with black tex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1314450"/>
                    </a:xfrm>
                    <a:prstGeom prst="rect">
                      <a:avLst/>
                    </a:prstGeom>
                    <a:noFill/>
                    <a:ln>
                      <a:noFill/>
                    </a:ln>
                  </pic:spPr>
                </pic:pic>
              </a:graphicData>
            </a:graphic>
          </wp:inline>
        </w:drawing>
      </w:r>
    </w:p>
    <w:p w14:paraId="628F800B" w14:textId="77777777" w:rsidR="00D506C6" w:rsidRPr="00AC5058" w:rsidRDefault="00D506C6" w:rsidP="00D622E5">
      <w:pPr>
        <w:spacing w:after="0" w:line="240" w:lineRule="auto"/>
        <w:textAlignment w:val="baseline"/>
        <w:rPr>
          <w:rFonts w:ascii="Calibri" w:eastAsia="Times New Roman" w:hAnsi="Calibri" w:cs="Calibri"/>
          <w:b/>
          <w:bCs/>
          <w:kern w:val="0"/>
          <w:sz w:val="32"/>
          <w:szCs w:val="32"/>
          <w:lang w:eastAsia="en-IE"/>
          <w14:ligatures w14:val="none"/>
        </w:rPr>
      </w:pPr>
    </w:p>
    <w:p w14:paraId="182D6034" w14:textId="0B81B91F" w:rsidR="00D506C6" w:rsidRPr="00AC5058" w:rsidRDefault="00D506C6" w:rsidP="00D506C6">
      <w:pPr>
        <w:spacing w:after="0" w:line="240" w:lineRule="auto"/>
        <w:jc w:val="center"/>
        <w:textAlignment w:val="baseline"/>
        <w:rPr>
          <w:rFonts w:ascii="Calibri" w:eastAsia="Times New Roman" w:hAnsi="Calibri" w:cs="Calibri"/>
          <w:b/>
          <w:bCs/>
          <w:kern w:val="0"/>
          <w:sz w:val="32"/>
          <w:szCs w:val="32"/>
          <w:lang w:eastAsia="en-IE"/>
          <w14:ligatures w14:val="none"/>
        </w:rPr>
      </w:pPr>
      <w:r w:rsidRPr="00AC5058">
        <w:rPr>
          <w:rFonts w:ascii="Calibri" w:eastAsia="Times New Roman" w:hAnsi="Calibri" w:cs="Calibri"/>
          <w:b/>
          <w:bCs/>
          <w:kern w:val="0"/>
          <w:sz w:val="32"/>
          <w:szCs w:val="32"/>
          <w:lang w:eastAsia="en-IE"/>
          <w14:ligatures w14:val="none"/>
        </w:rPr>
        <w:t>Appendix 1 –  Detailed Specification of Requirements</w:t>
      </w:r>
    </w:p>
    <w:p w14:paraId="5D76EAE0" w14:textId="010E2EFD" w:rsidR="00AB2802" w:rsidRPr="00AC5058" w:rsidRDefault="00D622E5" w:rsidP="00D506C6">
      <w:pPr>
        <w:spacing w:after="0" w:line="240" w:lineRule="auto"/>
        <w:jc w:val="center"/>
        <w:textAlignment w:val="baseline"/>
        <w:rPr>
          <w:rFonts w:ascii="Calibri" w:eastAsia="Times New Roman" w:hAnsi="Calibri" w:cs="Calibri"/>
          <w:b/>
          <w:bCs/>
          <w:kern w:val="0"/>
          <w:sz w:val="32"/>
          <w:szCs w:val="32"/>
          <w:lang w:eastAsia="en-IE"/>
          <w14:ligatures w14:val="none"/>
        </w:rPr>
      </w:pPr>
      <w:r w:rsidRPr="00AC5058">
        <w:rPr>
          <w:rFonts w:ascii="Calibri" w:eastAsia="Times New Roman" w:hAnsi="Calibri" w:cs="Calibri"/>
          <w:b/>
          <w:bCs/>
          <w:kern w:val="0"/>
          <w:sz w:val="32"/>
          <w:szCs w:val="32"/>
          <w:lang w:eastAsia="en-IE"/>
          <w14:ligatures w14:val="none"/>
        </w:rPr>
        <w:t>Requirements per Lot</w:t>
      </w:r>
    </w:p>
    <w:p w14:paraId="009E0606" w14:textId="221F8B02" w:rsidR="00AC5058" w:rsidRPr="00AC5058" w:rsidRDefault="00AC5058">
      <w:pPr>
        <w:rPr>
          <w:rFonts w:ascii="Calibri" w:eastAsia="Times New Roman" w:hAnsi="Calibri" w:cs="Calibri"/>
          <w:b/>
          <w:bCs/>
          <w:kern w:val="0"/>
          <w:sz w:val="32"/>
          <w:szCs w:val="32"/>
          <w:lang w:eastAsia="en-IE"/>
          <w14:ligatures w14:val="none"/>
        </w:rPr>
      </w:pPr>
    </w:p>
    <w:sdt>
      <w:sdtPr>
        <w:rPr>
          <w:rFonts w:asciiTheme="minorHAnsi" w:eastAsiaTheme="minorEastAsia" w:hAnsiTheme="minorHAnsi" w:cstheme="minorBidi"/>
          <w:color w:val="auto"/>
          <w:kern w:val="2"/>
          <w:sz w:val="24"/>
          <w:szCs w:val="24"/>
          <w:lang w:val="en-IE"/>
          <w14:ligatures w14:val="standardContextual"/>
        </w:rPr>
        <w:id w:val="2063292625"/>
        <w:docPartObj>
          <w:docPartGallery w:val="Table of Contents"/>
          <w:docPartUnique/>
        </w:docPartObj>
      </w:sdtPr>
      <w:sdtEndPr>
        <w:rPr>
          <w:b/>
          <w:bCs/>
        </w:rPr>
      </w:sdtEndPr>
      <w:sdtContent>
        <w:p w14:paraId="418B8BE3" w14:textId="74535F5B" w:rsidR="00AC5058" w:rsidRPr="00AC5058" w:rsidRDefault="00AC5058">
          <w:pPr>
            <w:pStyle w:val="TOCHeading"/>
            <w:rPr>
              <w:lang w:val="en-IE"/>
            </w:rPr>
          </w:pPr>
          <w:r w:rsidRPr="00AC5058">
            <w:rPr>
              <w:lang w:val="en-IE"/>
            </w:rPr>
            <w:t>Contents</w:t>
          </w:r>
        </w:p>
        <w:p w14:paraId="5EBD71E2" w14:textId="78C5494A" w:rsidR="00AC5058" w:rsidRPr="00AC5058" w:rsidRDefault="00AC5058">
          <w:pPr>
            <w:pStyle w:val="TOC1"/>
            <w:tabs>
              <w:tab w:val="right" w:leader="dot" w:pos="9016"/>
            </w:tabs>
          </w:pPr>
          <w:r w:rsidRPr="00AC5058">
            <w:fldChar w:fldCharType="begin"/>
          </w:r>
          <w:r w:rsidRPr="00AC5058">
            <w:instrText xml:space="preserve"> TOC \o "1-3" \h \z \u </w:instrText>
          </w:r>
          <w:r w:rsidRPr="00AC5058">
            <w:fldChar w:fldCharType="separate"/>
          </w:r>
          <w:hyperlink w:anchor="_Toc234521414" w:history="1">
            <w:r w:rsidRPr="00AC5058">
              <w:rPr>
                <w:rStyle w:val="Hyperlink"/>
                <w:rFonts w:eastAsia="Times New Roman"/>
                <w:lang w:eastAsia="en-IE"/>
              </w:rPr>
              <w:t>LOT 1 – Cardiovascular Equipment</w:t>
            </w:r>
            <w:r w:rsidRPr="00AC5058">
              <w:rPr>
                <w:webHidden/>
              </w:rPr>
              <w:tab/>
            </w:r>
            <w:r w:rsidRPr="00AC5058">
              <w:rPr>
                <w:webHidden/>
              </w:rPr>
              <w:fldChar w:fldCharType="begin"/>
            </w:r>
            <w:r w:rsidRPr="00AC5058">
              <w:rPr>
                <w:webHidden/>
              </w:rPr>
              <w:instrText xml:space="preserve"> PAGEREF _Toc234521414 \h </w:instrText>
            </w:r>
            <w:r w:rsidRPr="00AC5058">
              <w:rPr>
                <w:webHidden/>
              </w:rPr>
            </w:r>
            <w:r w:rsidRPr="00AC5058">
              <w:rPr>
                <w:webHidden/>
              </w:rPr>
              <w:fldChar w:fldCharType="separate"/>
            </w:r>
            <w:r w:rsidRPr="00AC5058">
              <w:rPr>
                <w:webHidden/>
              </w:rPr>
              <w:t>1</w:t>
            </w:r>
            <w:r w:rsidRPr="00AC5058">
              <w:rPr>
                <w:webHidden/>
              </w:rPr>
              <w:fldChar w:fldCharType="end"/>
            </w:r>
          </w:hyperlink>
        </w:p>
        <w:p w14:paraId="24C6E47D" w14:textId="7354145C" w:rsidR="00AC5058" w:rsidRPr="00AC5058" w:rsidRDefault="00AC5058">
          <w:pPr>
            <w:pStyle w:val="TOC2"/>
            <w:tabs>
              <w:tab w:val="right" w:leader="dot" w:pos="9016"/>
            </w:tabs>
          </w:pPr>
          <w:hyperlink w:anchor="_Toc234521415" w:history="1">
            <w:r w:rsidRPr="00AC5058">
              <w:rPr>
                <w:rStyle w:val="Hyperlink"/>
              </w:rPr>
              <w:t>Lot 1 – Cardiovascular Equipment Specification</w:t>
            </w:r>
            <w:r w:rsidRPr="00AC5058">
              <w:rPr>
                <w:webHidden/>
              </w:rPr>
              <w:tab/>
            </w:r>
            <w:r w:rsidRPr="00AC5058">
              <w:rPr>
                <w:webHidden/>
              </w:rPr>
              <w:fldChar w:fldCharType="begin"/>
            </w:r>
            <w:r w:rsidRPr="00AC5058">
              <w:rPr>
                <w:webHidden/>
              </w:rPr>
              <w:instrText xml:space="preserve"> PAGEREF _Toc234521415 \h </w:instrText>
            </w:r>
            <w:r w:rsidRPr="00AC5058">
              <w:rPr>
                <w:webHidden/>
              </w:rPr>
            </w:r>
            <w:r w:rsidRPr="00AC5058">
              <w:rPr>
                <w:webHidden/>
              </w:rPr>
              <w:fldChar w:fldCharType="separate"/>
            </w:r>
            <w:r w:rsidRPr="00AC5058">
              <w:rPr>
                <w:webHidden/>
              </w:rPr>
              <w:t>1</w:t>
            </w:r>
            <w:r w:rsidRPr="00AC5058">
              <w:rPr>
                <w:webHidden/>
              </w:rPr>
              <w:fldChar w:fldCharType="end"/>
            </w:r>
          </w:hyperlink>
        </w:p>
        <w:p w14:paraId="7D384CC6" w14:textId="77BA393F" w:rsidR="00AC5058" w:rsidRPr="00AC5058" w:rsidRDefault="00AC5058">
          <w:pPr>
            <w:pStyle w:val="TOC1"/>
            <w:tabs>
              <w:tab w:val="right" w:leader="dot" w:pos="9016"/>
            </w:tabs>
          </w:pPr>
          <w:hyperlink w:anchor="_Toc234521416" w:history="1">
            <w:r w:rsidRPr="00AC5058">
              <w:rPr>
                <w:rStyle w:val="Hyperlink"/>
                <w:rFonts w:eastAsia="Times New Roman"/>
                <w:lang w:eastAsia="en-IE"/>
              </w:rPr>
              <w:t>LOT 2 – Plate Loaded &amp; Strength</w:t>
            </w:r>
            <w:r w:rsidRPr="00AC5058">
              <w:rPr>
                <w:webHidden/>
              </w:rPr>
              <w:tab/>
            </w:r>
            <w:r w:rsidRPr="00AC5058">
              <w:rPr>
                <w:webHidden/>
              </w:rPr>
              <w:fldChar w:fldCharType="begin"/>
            </w:r>
            <w:r w:rsidRPr="00AC5058">
              <w:rPr>
                <w:webHidden/>
              </w:rPr>
              <w:instrText xml:space="preserve"> PAGEREF _Toc234521416 \h </w:instrText>
            </w:r>
            <w:r w:rsidRPr="00AC5058">
              <w:rPr>
                <w:webHidden/>
              </w:rPr>
            </w:r>
            <w:r w:rsidRPr="00AC5058">
              <w:rPr>
                <w:webHidden/>
              </w:rPr>
              <w:fldChar w:fldCharType="separate"/>
            </w:r>
            <w:r w:rsidRPr="00AC5058">
              <w:rPr>
                <w:webHidden/>
              </w:rPr>
              <w:t>7</w:t>
            </w:r>
            <w:r w:rsidRPr="00AC5058">
              <w:rPr>
                <w:webHidden/>
              </w:rPr>
              <w:fldChar w:fldCharType="end"/>
            </w:r>
          </w:hyperlink>
        </w:p>
        <w:p w14:paraId="73E63F10" w14:textId="4C8B039E" w:rsidR="00AC5058" w:rsidRPr="00AC5058" w:rsidRDefault="00AC5058">
          <w:pPr>
            <w:pStyle w:val="TOC2"/>
            <w:tabs>
              <w:tab w:val="right" w:leader="dot" w:pos="9016"/>
            </w:tabs>
          </w:pPr>
          <w:hyperlink w:anchor="_Toc234521417" w:history="1">
            <w:r w:rsidRPr="00AC5058">
              <w:rPr>
                <w:rStyle w:val="Hyperlink"/>
              </w:rPr>
              <w:t>Lot 2 - Plate Loaded &amp; Strength Specification</w:t>
            </w:r>
            <w:r w:rsidRPr="00AC5058">
              <w:rPr>
                <w:webHidden/>
              </w:rPr>
              <w:tab/>
            </w:r>
            <w:r w:rsidRPr="00AC5058">
              <w:rPr>
                <w:webHidden/>
              </w:rPr>
              <w:fldChar w:fldCharType="begin"/>
            </w:r>
            <w:r w:rsidRPr="00AC5058">
              <w:rPr>
                <w:webHidden/>
              </w:rPr>
              <w:instrText xml:space="preserve"> PAGEREF _Toc234521417 \h </w:instrText>
            </w:r>
            <w:r w:rsidRPr="00AC5058">
              <w:rPr>
                <w:webHidden/>
              </w:rPr>
            </w:r>
            <w:r w:rsidRPr="00AC5058">
              <w:rPr>
                <w:webHidden/>
              </w:rPr>
              <w:fldChar w:fldCharType="separate"/>
            </w:r>
            <w:r w:rsidRPr="00AC5058">
              <w:rPr>
                <w:webHidden/>
              </w:rPr>
              <w:t>7</w:t>
            </w:r>
            <w:r w:rsidRPr="00AC5058">
              <w:rPr>
                <w:webHidden/>
              </w:rPr>
              <w:fldChar w:fldCharType="end"/>
            </w:r>
          </w:hyperlink>
        </w:p>
        <w:p w14:paraId="630E41D2" w14:textId="5B8D72A6" w:rsidR="00AC5058" w:rsidRPr="00AC5058" w:rsidRDefault="00AC5058">
          <w:pPr>
            <w:pStyle w:val="TOC1"/>
            <w:tabs>
              <w:tab w:val="right" w:leader="dot" w:pos="9016"/>
            </w:tabs>
          </w:pPr>
          <w:hyperlink w:anchor="_Toc234521418" w:history="1">
            <w:r w:rsidRPr="00AC5058">
              <w:rPr>
                <w:rStyle w:val="Hyperlink"/>
                <w:rFonts w:eastAsia="Times New Roman"/>
                <w:lang w:eastAsia="en-IE"/>
              </w:rPr>
              <w:t>LOT 3 - Functional Zone</w:t>
            </w:r>
            <w:r w:rsidRPr="00AC5058">
              <w:rPr>
                <w:webHidden/>
              </w:rPr>
              <w:tab/>
            </w:r>
            <w:r w:rsidRPr="00AC5058">
              <w:rPr>
                <w:webHidden/>
              </w:rPr>
              <w:fldChar w:fldCharType="begin"/>
            </w:r>
            <w:r w:rsidRPr="00AC5058">
              <w:rPr>
                <w:webHidden/>
              </w:rPr>
              <w:instrText xml:space="preserve"> PAGEREF _Toc234521418 \h </w:instrText>
            </w:r>
            <w:r w:rsidRPr="00AC5058">
              <w:rPr>
                <w:webHidden/>
              </w:rPr>
            </w:r>
            <w:r w:rsidRPr="00AC5058">
              <w:rPr>
                <w:webHidden/>
              </w:rPr>
              <w:fldChar w:fldCharType="separate"/>
            </w:r>
            <w:r w:rsidRPr="00AC5058">
              <w:rPr>
                <w:webHidden/>
              </w:rPr>
              <w:t>14</w:t>
            </w:r>
            <w:r w:rsidRPr="00AC5058">
              <w:rPr>
                <w:webHidden/>
              </w:rPr>
              <w:fldChar w:fldCharType="end"/>
            </w:r>
          </w:hyperlink>
        </w:p>
        <w:p w14:paraId="34FFFC9E" w14:textId="70AF392F" w:rsidR="00AC5058" w:rsidRPr="00AC5058" w:rsidRDefault="00AC5058">
          <w:pPr>
            <w:pStyle w:val="TOC2"/>
            <w:tabs>
              <w:tab w:val="right" w:leader="dot" w:pos="9016"/>
            </w:tabs>
          </w:pPr>
          <w:hyperlink w:anchor="_Toc234521419" w:history="1">
            <w:r w:rsidRPr="00AC5058">
              <w:rPr>
                <w:rStyle w:val="Hyperlink"/>
              </w:rPr>
              <w:t>Lot 3 - Functional Zone Specifications</w:t>
            </w:r>
            <w:r w:rsidRPr="00AC5058">
              <w:rPr>
                <w:webHidden/>
              </w:rPr>
              <w:tab/>
            </w:r>
            <w:r w:rsidRPr="00AC5058">
              <w:rPr>
                <w:webHidden/>
              </w:rPr>
              <w:fldChar w:fldCharType="begin"/>
            </w:r>
            <w:r w:rsidRPr="00AC5058">
              <w:rPr>
                <w:webHidden/>
              </w:rPr>
              <w:instrText xml:space="preserve"> PAGEREF _Toc234521419 \h </w:instrText>
            </w:r>
            <w:r w:rsidRPr="00AC5058">
              <w:rPr>
                <w:webHidden/>
              </w:rPr>
            </w:r>
            <w:r w:rsidRPr="00AC5058">
              <w:rPr>
                <w:webHidden/>
              </w:rPr>
              <w:fldChar w:fldCharType="separate"/>
            </w:r>
            <w:r w:rsidRPr="00AC5058">
              <w:rPr>
                <w:webHidden/>
              </w:rPr>
              <w:t>15</w:t>
            </w:r>
            <w:r w:rsidRPr="00AC5058">
              <w:rPr>
                <w:webHidden/>
              </w:rPr>
              <w:fldChar w:fldCharType="end"/>
            </w:r>
          </w:hyperlink>
        </w:p>
        <w:p w14:paraId="5B8AFF61" w14:textId="4953CDFC" w:rsidR="00AC5058" w:rsidRPr="00AC5058" w:rsidRDefault="00AC5058">
          <w:pPr>
            <w:pStyle w:val="TOC1"/>
            <w:tabs>
              <w:tab w:val="right" w:leader="dot" w:pos="9016"/>
            </w:tabs>
          </w:pPr>
          <w:hyperlink w:anchor="_Toc234521420" w:history="1">
            <w:r w:rsidRPr="00AC5058">
              <w:rPr>
                <w:rStyle w:val="Hyperlink"/>
                <w:rFonts w:eastAsia="Times New Roman"/>
                <w:lang w:eastAsia="en-IE"/>
              </w:rPr>
              <w:t>LOT 4 - Premium Performance, Recovery &amp; Rehab</w:t>
            </w:r>
            <w:r w:rsidRPr="00AC5058">
              <w:rPr>
                <w:webHidden/>
              </w:rPr>
              <w:tab/>
            </w:r>
            <w:r w:rsidRPr="00AC5058">
              <w:rPr>
                <w:webHidden/>
              </w:rPr>
              <w:fldChar w:fldCharType="begin"/>
            </w:r>
            <w:r w:rsidRPr="00AC5058">
              <w:rPr>
                <w:webHidden/>
              </w:rPr>
              <w:instrText xml:space="preserve"> PAGEREF _Toc234521420 \h </w:instrText>
            </w:r>
            <w:r w:rsidRPr="00AC5058">
              <w:rPr>
                <w:webHidden/>
              </w:rPr>
            </w:r>
            <w:r w:rsidRPr="00AC5058">
              <w:rPr>
                <w:webHidden/>
              </w:rPr>
              <w:fldChar w:fldCharType="separate"/>
            </w:r>
            <w:r w:rsidRPr="00AC5058">
              <w:rPr>
                <w:webHidden/>
              </w:rPr>
              <w:t>22</w:t>
            </w:r>
            <w:r w:rsidRPr="00AC5058">
              <w:rPr>
                <w:webHidden/>
              </w:rPr>
              <w:fldChar w:fldCharType="end"/>
            </w:r>
          </w:hyperlink>
        </w:p>
        <w:p w14:paraId="7E741F1A" w14:textId="6405C4BB" w:rsidR="00AC5058" w:rsidRPr="00AC5058" w:rsidRDefault="00AC5058">
          <w:pPr>
            <w:pStyle w:val="TOC2"/>
            <w:tabs>
              <w:tab w:val="right" w:leader="dot" w:pos="9016"/>
            </w:tabs>
          </w:pPr>
          <w:hyperlink w:anchor="_Toc234521421" w:history="1">
            <w:r w:rsidRPr="00AC5058">
              <w:rPr>
                <w:rStyle w:val="Hyperlink"/>
              </w:rPr>
              <w:t>Lot 4 – Premium Performance, Rehab &amp; Recovery Specification</w:t>
            </w:r>
            <w:r w:rsidRPr="00AC5058">
              <w:rPr>
                <w:webHidden/>
              </w:rPr>
              <w:tab/>
            </w:r>
            <w:r w:rsidRPr="00AC5058">
              <w:rPr>
                <w:webHidden/>
              </w:rPr>
              <w:fldChar w:fldCharType="begin"/>
            </w:r>
            <w:r w:rsidRPr="00AC5058">
              <w:rPr>
                <w:webHidden/>
              </w:rPr>
              <w:instrText xml:space="preserve"> PAGEREF _Toc234521421 \h </w:instrText>
            </w:r>
            <w:r w:rsidRPr="00AC5058">
              <w:rPr>
                <w:webHidden/>
              </w:rPr>
            </w:r>
            <w:r w:rsidRPr="00AC5058">
              <w:rPr>
                <w:webHidden/>
              </w:rPr>
              <w:fldChar w:fldCharType="separate"/>
            </w:r>
            <w:r w:rsidRPr="00AC5058">
              <w:rPr>
                <w:webHidden/>
              </w:rPr>
              <w:t>22</w:t>
            </w:r>
            <w:r w:rsidRPr="00AC5058">
              <w:rPr>
                <w:webHidden/>
              </w:rPr>
              <w:fldChar w:fldCharType="end"/>
            </w:r>
          </w:hyperlink>
        </w:p>
        <w:p w14:paraId="47DA13BE" w14:textId="11B434F5" w:rsidR="00AC5058" w:rsidRPr="00AC5058" w:rsidRDefault="00AC5058">
          <w:pPr>
            <w:pStyle w:val="TOC1"/>
            <w:tabs>
              <w:tab w:val="right" w:leader="dot" w:pos="9016"/>
            </w:tabs>
          </w:pPr>
          <w:hyperlink w:anchor="_Toc234521422" w:history="1">
            <w:r w:rsidRPr="00AC5058">
              <w:rPr>
                <w:rStyle w:val="Hyperlink"/>
                <w:rFonts w:eastAsia="Times New Roman"/>
                <w:lang w:eastAsia="en-IE"/>
              </w:rPr>
              <w:t>Lot 5 – Selectorised</w:t>
            </w:r>
            <w:r w:rsidRPr="00AC5058">
              <w:rPr>
                <w:webHidden/>
              </w:rPr>
              <w:tab/>
            </w:r>
            <w:r w:rsidRPr="00AC5058">
              <w:rPr>
                <w:webHidden/>
              </w:rPr>
              <w:fldChar w:fldCharType="begin"/>
            </w:r>
            <w:r w:rsidRPr="00AC5058">
              <w:rPr>
                <w:webHidden/>
              </w:rPr>
              <w:instrText xml:space="preserve"> PAGEREF _Toc234521422 \h </w:instrText>
            </w:r>
            <w:r w:rsidRPr="00AC5058">
              <w:rPr>
                <w:webHidden/>
              </w:rPr>
            </w:r>
            <w:r w:rsidRPr="00AC5058">
              <w:rPr>
                <w:webHidden/>
              </w:rPr>
              <w:fldChar w:fldCharType="separate"/>
            </w:r>
            <w:r w:rsidRPr="00AC5058">
              <w:rPr>
                <w:webHidden/>
              </w:rPr>
              <w:t>24</w:t>
            </w:r>
            <w:r w:rsidRPr="00AC5058">
              <w:rPr>
                <w:webHidden/>
              </w:rPr>
              <w:fldChar w:fldCharType="end"/>
            </w:r>
          </w:hyperlink>
        </w:p>
        <w:p w14:paraId="14343E10" w14:textId="0EA13701" w:rsidR="00AC5058" w:rsidRPr="00AC5058" w:rsidRDefault="00AC5058">
          <w:pPr>
            <w:pStyle w:val="TOC2"/>
            <w:tabs>
              <w:tab w:val="right" w:leader="dot" w:pos="9016"/>
            </w:tabs>
          </w:pPr>
          <w:hyperlink w:anchor="_Toc234521423" w:history="1">
            <w:r w:rsidRPr="00AC5058">
              <w:rPr>
                <w:rStyle w:val="Hyperlink"/>
              </w:rPr>
              <w:t>Lot 5 - Sectorised Equipment Specification</w:t>
            </w:r>
            <w:r w:rsidRPr="00AC5058">
              <w:rPr>
                <w:webHidden/>
              </w:rPr>
              <w:tab/>
            </w:r>
            <w:r w:rsidRPr="00AC5058">
              <w:rPr>
                <w:webHidden/>
              </w:rPr>
              <w:fldChar w:fldCharType="begin"/>
            </w:r>
            <w:r w:rsidRPr="00AC5058">
              <w:rPr>
                <w:webHidden/>
              </w:rPr>
              <w:instrText xml:space="preserve"> PAGEREF _Toc234521423 \h </w:instrText>
            </w:r>
            <w:r w:rsidRPr="00AC5058">
              <w:rPr>
                <w:webHidden/>
              </w:rPr>
            </w:r>
            <w:r w:rsidRPr="00AC5058">
              <w:rPr>
                <w:webHidden/>
              </w:rPr>
              <w:fldChar w:fldCharType="separate"/>
            </w:r>
            <w:r w:rsidRPr="00AC5058">
              <w:rPr>
                <w:webHidden/>
              </w:rPr>
              <w:t>25</w:t>
            </w:r>
            <w:r w:rsidRPr="00AC5058">
              <w:rPr>
                <w:webHidden/>
              </w:rPr>
              <w:fldChar w:fldCharType="end"/>
            </w:r>
          </w:hyperlink>
        </w:p>
        <w:p w14:paraId="333D9DB7" w14:textId="65424AFD" w:rsidR="00AC5058" w:rsidRPr="00AC5058" w:rsidRDefault="00AC5058">
          <w:pPr>
            <w:pStyle w:val="TOC1"/>
            <w:tabs>
              <w:tab w:val="right" w:leader="dot" w:pos="9016"/>
            </w:tabs>
          </w:pPr>
          <w:hyperlink w:anchor="_Toc234521424" w:history="1">
            <w:r w:rsidRPr="00AC5058">
              <w:rPr>
                <w:rStyle w:val="Hyperlink"/>
                <w:rFonts w:eastAsia="Times New Roman"/>
                <w:lang w:eastAsia="en-IE"/>
              </w:rPr>
              <w:t>Design &amp; Décor</w:t>
            </w:r>
            <w:r w:rsidRPr="00AC5058">
              <w:rPr>
                <w:webHidden/>
              </w:rPr>
              <w:tab/>
            </w:r>
            <w:r w:rsidRPr="00AC5058">
              <w:rPr>
                <w:webHidden/>
              </w:rPr>
              <w:fldChar w:fldCharType="begin"/>
            </w:r>
            <w:r w:rsidRPr="00AC5058">
              <w:rPr>
                <w:webHidden/>
              </w:rPr>
              <w:instrText xml:space="preserve"> PAGEREF _Toc234521424 \h </w:instrText>
            </w:r>
            <w:r w:rsidRPr="00AC5058">
              <w:rPr>
                <w:webHidden/>
              </w:rPr>
            </w:r>
            <w:r w:rsidRPr="00AC5058">
              <w:rPr>
                <w:webHidden/>
              </w:rPr>
              <w:fldChar w:fldCharType="separate"/>
            </w:r>
            <w:r w:rsidRPr="00AC5058">
              <w:rPr>
                <w:webHidden/>
              </w:rPr>
              <w:t>27</w:t>
            </w:r>
            <w:r w:rsidRPr="00AC5058">
              <w:rPr>
                <w:webHidden/>
              </w:rPr>
              <w:fldChar w:fldCharType="end"/>
            </w:r>
          </w:hyperlink>
        </w:p>
        <w:p w14:paraId="21825B6F" w14:textId="33F5B5FC" w:rsidR="00AC5058" w:rsidRPr="00AC5058" w:rsidRDefault="00AC5058">
          <w:r w:rsidRPr="00AC5058">
            <w:rPr>
              <w:b/>
              <w:bCs/>
            </w:rPr>
            <w:fldChar w:fldCharType="end"/>
          </w:r>
        </w:p>
      </w:sdtContent>
    </w:sdt>
    <w:p w14:paraId="2B18E70C" w14:textId="77777777" w:rsidR="00AC5058" w:rsidRPr="00AC5058" w:rsidRDefault="00AC5058">
      <w:pPr>
        <w:rPr>
          <w:rFonts w:ascii="Calibri" w:eastAsia="Times New Roman" w:hAnsi="Calibri" w:cs="Calibri"/>
          <w:b/>
          <w:bCs/>
          <w:kern w:val="0"/>
          <w:sz w:val="32"/>
          <w:szCs w:val="32"/>
          <w:lang w:eastAsia="en-IE"/>
          <w14:ligatures w14:val="none"/>
        </w:rPr>
      </w:pPr>
    </w:p>
    <w:p w14:paraId="13C0700B" w14:textId="77777777" w:rsidR="00AC5058" w:rsidRPr="00AC5058" w:rsidRDefault="00AC5058" w:rsidP="00D506C6">
      <w:pPr>
        <w:spacing w:after="0" w:line="240" w:lineRule="auto"/>
        <w:jc w:val="center"/>
        <w:textAlignment w:val="baseline"/>
        <w:rPr>
          <w:rFonts w:ascii="Calibri" w:eastAsia="Times New Roman" w:hAnsi="Calibri" w:cs="Calibri"/>
          <w:b/>
          <w:bCs/>
          <w:kern w:val="0"/>
          <w:sz w:val="32"/>
          <w:szCs w:val="32"/>
          <w:lang w:eastAsia="en-IE"/>
          <w14:ligatures w14:val="none"/>
        </w:rPr>
      </w:pPr>
    </w:p>
    <w:p w14:paraId="491F9CBD" w14:textId="77777777" w:rsidR="00D622E5" w:rsidRPr="00AC5058" w:rsidRDefault="00D622E5" w:rsidP="00AE099B">
      <w:pPr>
        <w:pStyle w:val="BodyText"/>
        <w:spacing w:before="26"/>
        <w:rPr>
          <w:b/>
          <w:sz w:val="24"/>
          <w:lang w:val="en-IE"/>
        </w:rPr>
      </w:pPr>
    </w:p>
    <w:p w14:paraId="2DAF8C36" w14:textId="77777777" w:rsidR="00AC5058" w:rsidRPr="00AC5058" w:rsidRDefault="00AC5058">
      <w:pPr>
        <w:rPr>
          <w:rFonts w:asciiTheme="majorHAnsi" w:eastAsia="Times New Roman" w:hAnsiTheme="majorHAnsi" w:cstheme="majorBidi"/>
          <w:color w:val="0F4761" w:themeColor="accent1" w:themeShade="BF"/>
          <w:sz w:val="40"/>
          <w:szCs w:val="40"/>
          <w:lang w:eastAsia="en-IE"/>
        </w:rPr>
      </w:pPr>
      <w:bookmarkStart w:id="0" w:name="_Toc234521414"/>
      <w:r w:rsidRPr="00AC5058">
        <w:rPr>
          <w:rFonts w:eastAsia="Times New Roman"/>
          <w:lang w:eastAsia="en-IE"/>
        </w:rPr>
        <w:br w:type="page"/>
      </w:r>
    </w:p>
    <w:p w14:paraId="2DF54A27" w14:textId="58075E0A" w:rsidR="00D959E9" w:rsidRPr="00AC5058" w:rsidRDefault="00D959E9" w:rsidP="00AC5058">
      <w:pPr>
        <w:pStyle w:val="Heading1"/>
        <w:rPr>
          <w:rFonts w:eastAsia="Times New Roman"/>
          <w:bdr w:val="none" w:sz="0" w:space="0" w:color="auto" w:frame="1"/>
          <w:shd w:val="clear" w:color="auto" w:fill="C6C6C6"/>
          <w:lang w:eastAsia="en-IE"/>
        </w:rPr>
      </w:pPr>
      <w:r w:rsidRPr="00AC5058">
        <w:rPr>
          <w:rFonts w:eastAsia="Times New Roman"/>
          <w:lang w:eastAsia="en-IE"/>
        </w:rPr>
        <w:lastRenderedPageBreak/>
        <w:t>L</w:t>
      </w:r>
      <w:r w:rsidR="00AC5058" w:rsidRPr="00AC5058">
        <w:rPr>
          <w:rFonts w:eastAsia="Times New Roman"/>
          <w:lang w:eastAsia="en-IE"/>
        </w:rPr>
        <w:t xml:space="preserve">OT </w:t>
      </w:r>
      <w:r w:rsidRPr="00AC5058">
        <w:rPr>
          <w:rFonts w:eastAsia="Times New Roman"/>
          <w:lang w:eastAsia="en-IE"/>
        </w:rPr>
        <w:t>1 – Cardiovascular Equipment</w:t>
      </w:r>
      <w:bookmarkEnd w:id="0"/>
    </w:p>
    <w:p w14:paraId="40623FE3" w14:textId="77777777" w:rsidR="00E95B02" w:rsidRPr="00AC5058" w:rsidRDefault="00E95B02" w:rsidP="00D959E9">
      <w:pPr>
        <w:spacing w:after="0" w:line="240" w:lineRule="auto"/>
        <w:textAlignment w:val="baseline"/>
        <w:rPr>
          <w:rFonts w:ascii="Calibri" w:eastAsia="Times New Roman" w:hAnsi="Calibri" w:cs="Calibri"/>
          <w:kern w:val="0"/>
          <w:sz w:val="18"/>
          <w:szCs w:val="18"/>
          <w:lang w:eastAsia="en-IE"/>
          <w14:ligatures w14:val="none"/>
        </w:rPr>
      </w:pPr>
    </w:p>
    <w:tbl>
      <w:tblPr>
        <w:tblW w:w="8931"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71"/>
        <w:gridCol w:w="1560"/>
      </w:tblGrid>
      <w:tr w:rsidR="00F92F71" w:rsidRPr="00AC5058" w14:paraId="5F984B13"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shd w:val="clear" w:color="auto" w:fill="DAE9F7"/>
            <w:hideMark/>
          </w:tcPr>
          <w:p w14:paraId="362A8792"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Equipment Name</w:t>
            </w:r>
            <w:r w:rsidRPr="00AC5058">
              <w:rPr>
                <w:rFonts w:ascii="Calibri" w:eastAsia="Times New Roman" w:hAnsi="Calibri" w:cs="Calibri"/>
                <w:kern w:val="0"/>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shd w:val="clear" w:color="auto" w:fill="DAE9F7"/>
            <w:hideMark/>
          </w:tcPr>
          <w:p w14:paraId="189FB7D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Quantity</w:t>
            </w:r>
            <w:r w:rsidRPr="00AC5058">
              <w:rPr>
                <w:rFonts w:ascii="Calibri" w:eastAsia="Times New Roman" w:hAnsi="Calibri" w:cs="Calibri"/>
                <w:kern w:val="0"/>
                <w:lang w:eastAsia="en-IE"/>
                <w14:ligatures w14:val="none"/>
              </w:rPr>
              <w:t> </w:t>
            </w:r>
          </w:p>
        </w:tc>
      </w:tr>
      <w:tr w:rsidR="00F92F71" w:rsidRPr="00AC5058" w14:paraId="661F9C9F"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7BA6E0B9"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Treadmill </w:t>
            </w:r>
          </w:p>
          <w:p w14:paraId="70851062"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p>
        </w:tc>
        <w:tc>
          <w:tcPr>
            <w:tcW w:w="1560" w:type="dxa"/>
            <w:tcBorders>
              <w:top w:val="single" w:sz="6" w:space="0" w:color="auto"/>
              <w:left w:val="single" w:sz="6" w:space="0" w:color="auto"/>
              <w:bottom w:val="single" w:sz="6" w:space="0" w:color="auto"/>
              <w:right w:val="single" w:sz="6" w:space="0" w:color="auto"/>
            </w:tcBorders>
            <w:hideMark/>
          </w:tcPr>
          <w:p w14:paraId="3BD282CD"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26 </w:t>
            </w:r>
          </w:p>
        </w:tc>
      </w:tr>
      <w:tr w:rsidR="00F92F71" w:rsidRPr="00AC5058" w14:paraId="237489D1"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5C87ED7"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Performance Treadmill </w:t>
            </w:r>
          </w:p>
        </w:tc>
        <w:tc>
          <w:tcPr>
            <w:tcW w:w="1560" w:type="dxa"/>
            <w:tcBorders>
              <w:top w:val="single" w:sz="6" w:space="0" w:color="auto"/>
              <w:left w:val="single" w:sz="6" w:space="0" w:color="auto"/>
              <w:bottom w:val="single" w:sz="6" w:space="0" w:color="auto"/>
              <w:right w:val="single" w:sz="6" w:space="0" w:color="auto"/>
            </w:tcBorders>
            <w:hideMark/>
          </w:tcPr>
          <w:p w14:paraId="57B6DA57"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3 </w:t>
            </w:r>
          </w:p>
        </w:tc>
      </w:tr>
      <w:tr w:rsidR="00F92F71" w:rsidRPr="00AC5058" w14:paraId="4AFB7D26"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48D7E513"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Upright Bike </w:t>
            </w:r>
          </w:p>
        </w:tc>
        <w:tc>
          <w:tcPr>
            <w:tcW w:w="1560" w:type="dxa"/>
            <w:tcBorders>
              <w:top w:val="single" w:sz="6" w:space="0" w:color="auto"/>
              <w:left w:val="single" w:sz="6" w:space="0" w:color="auto"/>
              <w:bottom w:val="single" w:sz="6" w:space="0" w:color="auto"/>
              <w:right w:val="single" w:sz="6" w:space="0" w:color="auto"/>
            </w:tcBorders>
            <w:hideMark/>
          </w:tcPr>
          <w:p w14:paraId="1D7BF50D"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12 </w:t>
            </w:r>
          </w:p>
        </w:tc>
      </w:tr>
      <w:tr w:rsidR="00F92F71" w:rsidRPr="00AC5058" w14:paraId="2BFEC138"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2CFD050E"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Recumbent Bike </w:t>
            </w:r>
          </w:p>
        </w:tc>
        <w:tc>
          <w:tcPr>
            <w:tcW w:w="1560" w:type="dxa"/>
            <w:tcBorders>
              <w:top w:val="single" w:sz="6" w:space="0" w:color="auto"/>
              <w:left w:val="single" w:sz="6" w:space="0" w:color="auto"/>
              <w:bottom w:val="single" w:sz="6" w:space="0" w:color="auto"/>
              <w:right w:val="single" w:sz="6" w:space="0" w:color="auto"/>
            </w:tcBorders>
            <w:hideMark/>
          </w:tcPr>
          <w:p w14:paraId="01B7B34C"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7 </w:t>
            </w:r>
          </w:p>
        </w:tc>
      </w:tr>
      <w:tr w:rsidR="00F92F71" w:rsidRPr="00AC5058" w14:paraId="1264E9A3"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7475290"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Elliptical Trainer </w:t>
            </w:r>
          </w:p>
        </w:tc>
        <w:tc>
          <w:tcPr>
            <w:tcW w:w="1560" w:type="dxa"/>
            <w:tcBorders>
              <w:top w:val="single" w:sz="6" w:space="0" w:color="auto"/>
              <w:left w:val="single" w:sz="6" w:space="0" w:color="auto"/>
              <w:bottom w:val="single" w:sz="6" w:space="0" w:color="auto"/>
              <w:right w:val="single" w:sz="6" w:space="0" w:color="auto"/>
            </w:tcBorders>
            <w:hideMark/>
          </w:tcPr>
          <w:p w14:paraId="36375A9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14 </w:t>
            </w:r>
          </w:p>
        </w:tc>
      </w:tr>
      <w:tr w:rsidR="00F92F71" w:rsidRPr="00AC5058" w14:paraId="23A1E7F4"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4463D547" w14:textId="0C56168D"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Step mills </w:t>
            </w:r>
          </w:p>
        </w:tc>
        <w:tc>
          <w:tcPr>
            <w:tcW w:w="1560" w:type="dxa"/>
            <w:tcBorders>
              <w:top w:val="single" w:sz="6" w:space="0" w:color="auto"/>
              <w:left w:val="single" w:sz="6" w:space="0" w:color="auto"/>
              <w:bottom w:val="single" w:sz="6" w:space="0" w:color="auto"/>
              <w:right w:val="single" w:sz="6" w:space="0" w:color="auto"/>
            </w:tcBorders>
            <w:hideMark/>
          </w:tcPr>
          <w:p w14:paraId="44F9CE13"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10 </w:t>
            </w:r>
          </w:p>
        </w:tc>
      </w:tr>
      <w:tr w:rsidR="00F92F71" w:rsidRPr="00AC5058" w14:paraId="1F281710"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154C5269" w14:textId="5DABE61A"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 xml:space="preserve">Rower </w:t>
            </w:r>
          </w:p>
        </w:tc>
        <w:tc>
          <w:tcPr>
            <w:tcW w:w="1560" w:type="dxa"/>
            <w:tcBorders>
              <w:top w:val="single" w:sz="6" w:space="0" w:color="auto"/>
              <w:left w:val="single" w:sz="6" w:space="0" w:color="auto"/>
              <w:bottom w:val="single" w:sz="6" w:space="0" w:color="auto"/>
              <w:right w:val="single" w:sz="6" w:space="0" w:color="auto"/>
            </w:tcBorders>
            <w:hideMark/>
          </w:tcPr>
          <w:p w14:paraId="2C0246A9"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8 </w:t>
            </w:r>
          </w:p>
        </w:tc>
      </w:tr>
      <w:tr w:rsidR="00F92F71" w:rsidRPr="00AC5058" w14:paraId="1CE09D27"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0099495"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Ski Erg </w:t>
            </w:r>
          </w:p>
        </w:tc>
        <w:tc>
          <w:tcPr>
            <w:tcW w:w="1560" w:type="dxa"/>
            <w:tcBorders>
              <w:top w:val="single" w:sz="6" w:space="0" w:color="auto"/>
              <w:left w:val="single" w:sz="6" w:space="0" w:color="auto"/>
              <w:bottom w:val="single" w:sz="6" w:space="0" w:color="auto"/>
              <w:right w:val="single" w:sz="6" w:space="0" w:color="auto"/>
            </w:tcBorders>
            <w:hideMark/>
          </w:tcPr>
          <w:p w14:paraId="6A95F4D0"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8 </w:t>
            </w:r>
          </w:p>
        </w:tc>
      </w:tr>
      <w:tr w:rsidR="00F92F71" w:rsidRPr="00AC5058" w14:paraId="2951D03B"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FF99A56" w14:textId="1C5D3ACC"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lang w:eastAsia="en-IE"/>
                <w14:ligatures w14:val="none"/>
              </w:rPr>
              <w:t>Functional Zone- Digital Solution with display for Group Training Solution </w:t>
            </w:r>
          </w:p>
        </w:tc>
        <w:tc>
          <w:tcPr>
            <w:tcW w:w="1560" w:type="dxa"/>
            <w:tcBorders>
              <w:top w:val="single" w:sz="6" w:space="0" w:color="auto"/>
              <w:left w:val="single" w:sz="6" w:space="0" w:color="auto"/>
              <w:bottom w:val="single" w:sz="6" w:space="0" w:color="auto"/>
              <w:right w:val="single" w:sz="6" w:space="0" w:color="auto"/>
            </w:tcBorders>
            <w:hideMark/>
          </w:tcPr>
          <w:p w14:paraId="55A2C5C9"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1 </w:t>
            </w:r>
          </w:p>
        </w:tc>
      </w:tr>
      <w:tr w:rsidR="00F92F71" w:rsidRPr="00AC5058" w14:paraId="6274EF38"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42AE3B0E" w14:textId="5E8C6063"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Digital Solution  with display for self-led &amp; group Training </w:t>
            </w:r>
          </w:p>
        </w:tc>
        <w:tc>
          <w:tcPr>
            <w:tcW w:w="1560" w:type="dxa"/>
            <w:tcBorders>
              <w:top w:val="single" w:sz="6" w:space="0" w:color="auto"/>
              <w:left w:val="single" w:sz="6" w:space="0" w:color="auto"/>
              <w:bottom w:val="single" w:sz="6" w:space="0" w:color="auto"/>
              <w:right w:val="single" w:sz="6" w:space="0" w:color="auto"/>
            </w:tcBorders>
            <w:hideMark/>
          </w:tcPr>
          <w:p w14:paraId="311C56D6"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lang w:eastAsia="en-IE"/>
                <w14:ligatures w14:val="none"/>
              </w:rPr>
              <w:t>2 </w:t>
            </w:r>
          </w:p>
        </w:tc>
      </w:tr>
    </w:tbl>
    <w:p w14:paraId="1E14B465" w14:textId="795427AE" w:rsidR="00D959E9" w:rsidRPr="00AC5058" w:rsidRDefault="00D959E9" w:rsidP="00D959E9">
      <w:pPr>
        <w:spacing w:after="0" w:line="240" w:lineRule="auto"/>
        <w:textAlignment w:val="baseline"/>
        <w:rPr>
          <w:rFonts w:ascii="Calibri" w:eastAsia="Times New Roman" w:hAnsi="Calibri" w:cs="Calibri"/>
          <w:kern w:val="0"/>
          <w:sz w:val="18"/>
          <w:szCs w:val="18"/>
          <w:lang w:eastAsia="en-IE"/>
          <w14:ligatures w14:val="none"/>
        </w:rPr>
      </w:pPr>
    </w:p>
    <w:p w14:paraId="4A9B6E84" w14:textId="77777777" w:rsidR="00E95B02" w:rsidRPr="00AC5058" w:rsidRDefault="00E95B02" w:rsidP="00D959E9">
      <w:pPr>
        <w:spacing w:after="0" w:line="240" w:lineRule="auto"/>
        <w:textAlignment w:val="baseline"/>
        <w:rPr>
          <w:rFonts w:ascii="Calibri" w:eastAsia="Times New Roman" w:hAnsi="Calibri" w:cs="Calibri"/>
          <w:kern w:val="0"/>
          <w:bdr w:val="none" w:sz="0" w:space="0" w:color="auto" w:frame="1"/>
          <w:shd w:val="clear" w:color="auto" w:fill="C6C6C6"/>
          <w:lang w:eastAsia="en-IE"/>
          <w14:ligatures w14:val="none"/>
        </w:rPr>
      </w:pPr>
    </w:p>
    <w:p w14:paraId="4BBDFFB2" w14:textId="3C3BFB83" w:rsidR="00AC5058" w:rsidRPr="00AC5058" w:rsidRDefault="00AC5058" w:rsidP="00AC5058">
      <w:pPr>
        <w:pStyle w:val="Heading2"/>
      </w:pPr>
      <w:bookmarkStart w:id="1" w:name="_Toc234521415"/>
      <w:r w:rsidRPr="00AC5058">
        <w:t>Lot 1 – Cardiovascular Equipment Specification</w:t>
      </w:r>
      <w:bookmarkEnd w:id="1"/>
      <w:r w:rsidRPr="00AC5058">
        <w:t xml:space="preserve"> </w:t>
      </w:r>
    </w:p>
    <w:p w14:paraId="530738B6" w14:textId="77777777" w:rsidR="00AC5058" w:rsidRPr="00AC5058" w:rsidRDefault="00AC5058" w:rsidP="00AC5058">
      <w:pPr>
        <w:pStyle w:val="BodyText"/>
        <w:spacing w:before="26"/>
        <w:rPr>
          <w:b/>
          <w:sz w:val="24"/>
          <w:lang w:val="en-IE"/>
        </w:rPr>
      </w:pPr>
    </w:p>
    <w:tbl>
      <w:tblPr>
        <w:tblStyle w:val="TableGrid"/>
        <w:tblW w:w="0" w:type="auto"/>
        <w:tblLook w:val="04A0" w:firstRow="1" w:lastRow="0" w:firstColumn="1" w:lastColumn="0" w:noHBand="0" w:noVBand="1"/>
      </w:tblPr>
      <w:tblGrid>
        <w:gridCol w:w="1950"/>
        <w:gridCol w:w="658"/>
        <w:gridCol w:w="6408"/>
      </w:tblGrid>
      <w:tr w:rsidR="00AC5058" w:rsidRPr="00AC5058" w14:paraId="150ADFEC" w14:textId="77777777" w:rsidTr="0073432C">
        <w:trPr>
          <w:trHeight w:val="310"/>
        </w:trPr>
        <w:tc>
          <w:tcPr>
            <w:tcW w:w="2049" w:type="dxa"/>
            <w:shd w:val="clear" w:color="auto" w:fill="A5C9EB" w:themeFill="text2" w:themeFillTint="40"/>
            <w:hideMark/>
          </w:tcPr>
          <w:p w14:paraId="57179148" w14:textId="77777777" w:rsidR="00AC5058" w:rsidRPr="00AC5058" w:rsidRDefault="00AC5058" w:rsidP="0073432C">
            <w:pPr>
              <w:pStyle w:val="BodyText"/>
              <w:spacing w:before="26"/>
              <w:rPr>
                <w:b/>
                <w:lang w:val="en-IE"/>
              </w:rPr>
            </w:pPr>
            <w:r w:rsidRPr="00AC5058">
              <w:rPr>
                <w:b/>
                <w:sz w:val="24"/>
                <w:szCs w:val="24"/>
                <w:lang w:val="en-IE"/>
              </w:rPr>
              <w:t>Treadmills</w:t>
            </w:r>
          </w:p>
        </w:tc>
        <w:tc>
          <w:tcPr>
            <w:tcW w:w="683" w:type="dxa"/>
            <w:shd w:val="clear" w:color="auto" w:fill="A5C9EB" w:themeFill="text2" w:themeFillTint="40"/>
            <w:hideMark/>
          </w:tcPr>
          <w:p w14:paraId="3E2D57F7" w14:textId="77777777" w:rsidR="00AC5058" w:rsidRPr="00AC5058" w:rsidRDefault="00AC5058" w:rsidP="0073432C">
            <w:pPr>
              <w:pStyle w:val="BodyText"/>
              <w:spacing w:before="26"/>
              <w:rPr>
                <w:b/>
                <w:lang w:val="en-IE"/>
              </w:rPr>
            </w:pPr>
            <w:r w:rsidRPr="00AC5058">
              <w:rPr>
                <w:b/>
                <w:lang w:val="en-IE"/>
              </w:rPr>
              <w:t> </w:t>
            </w:r>
          </w:p>
        </w:tc>
        <w:tc>
          <w:tcPr>
            <w:tcW w:w="6760" w:type="dxa"/>
            <w:shd w:val="clear" w:color="auto" w:fill="A5C9EB" w:themeFill="text2" w:themeFillTint="40"/>
            <w:noWrap/>
            <w:hideMark/>
          </w:tcPr>
          <w:p w14:paraId="6C946C47" w14:textId="77777777" w:rsidR="00AC5058" w:rsidRPr="00AC5058" w:rsidRDefault="00AC5058" w:rsidP="0073432C">
            <w:pPr>
              <w:pStyle w:val="BodyText"/>
              <w:spacing w:before="26"/>
              <w:rPr>
                <w:b/>
                <w:lang w:val="en-IE"/>
              </w:rPr>
            </w:pPr>
            <w:r w:rsidRPr="00AC5058">
              <w:rPr>
                <w:b/>
                <w:lang w:val="en-IE"/>
              </w:rPr>
              <w:t> </w:t>
            </w:r>
          </w:p>
        </w:tc>
      </w:tr>
      <w:tr w:rsidR="00AC5058" w:rsidRPr="00AC5058" w14:paraId="15AC8FEC" w14:textId="77777777" w:rsidTr="0073432C">
        <w:trPr>
          <w:trHeight w:val="310"/>
        </w:trPr>
        <w:tc>
          <w:tcPr>
            <w:tcW w:w="2049" w:type="dxa"/>
            <w:hideMark/>
          </w:tcPr>
          <w:p w14:paraId="5D3D2B96" w14:textId="77777777" w:rsidR="00AC5058" w:rsidRPr="00AC5058" w:rsidRDefault="00AC5058" w:rsidP="0073432C">
            <w:pPr>
              <w:pStyle w:val="BodyText"/>
              <w:spacing w:before="26"/>
              <w:rPr>
                <w:bCs/>
                <w:lang w:val="en-IE"/>
              </w:rPr>
            </w:pPr>
            <w:r w:rsidRPr="00AC5058">
              <w:rPr>
                <w:bCs/>
                <w:lang w:val="en-IE"/>
              </w:rPr>
              <w:t>Design</w:t>
            </w:r>
          </w:p>
        </w:tc>
        <w:tc>
          <w:tcPr>
            <w:tcW w:w="683" w:type="dxa"/>
            <w:hideMark/>
          </w:tcPr>
          <w:p w14:paraId="0EBE04F1"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2AD05729" w14:textId="77777777" w:rsidR="00AC5058" w:rsidRPr="00AC5058" w:rsidRDefault="00AC5058" w:rsidP="0073432C">
            <w:pPr>
              <w:pStyle w:val="BodyText"/>
              <w:spacing w:before="26"/>
              <w:rPr>
                <w:bCs/>
                <w:lang w:val="en-IE"/>
              </w:rPr>
            </w:pPr>
            <w:r w:rsidRPr="00AC5058">
              <w:rPr>
                <w:bCs/>
                <w:lang w:val="en-IE"/>
              </w:rPr>
              <w:t>Base units should be identical in colour and design &gt; 22" Touchscreen option</w:t>
            </w:r>
          </w:p>
        </w:tc>
      </w:tr>
      <w:tr w:rsidR="00AC5058" w:rsidRPr="00AC5058" w14:paraId="154A3FD9" w14:textId="77777777" w:rsidTr="0073432C">
        <w:trPr>
          <w:trHeight w:val="310"/>
        </w:trPr>
        <w:tc>
          <w:tcPr>
            <w:tcW w:w="2049" w:type="dxa"/>
            <w:hideMark/>
          </w:tcPr>
          <w:p w14:paraId="181A03EA" w14:textId="77777777" w:rsidR="00AC5058" w:rsidRPr="00AC5058" w:rsidRDefault="00AC5058" w:rsidP="0073432C">
            <w:pPr>
              <w:pStyle w:val="BodyText"/>
              <w:spacing w:before="26"/>
              <w:rPr>
                <w:bCs/>
                <w:lang w:val="en-IE"/>
              </w:rPr>
            </w:pPr>
            <w:r w:rsidRPr="00AC5058">
              <w:rPr>
                <w:bCs/>
                <w:lang w:val="en-IE"/>
              </w:rPr>
              <w:t>Colour</w:t>
            </w:r>
          </w:p>
        </w:tc>
        <w:tc>
          <w:tcPr>
            <w:tcW w:w="683" w:type="dxa"/>
            <w:hideMark/>
          </w:tcPr>
          <w:p w14:paraId="3914DDCF"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708E11B5" w14:textId="77777777" w:rsidR="00AC5058" w:rsidRPr="00AC5058" w:rsidRDefault="00AC5058" w:rsidP="0073432C">
            <w:pPr>
              <w:pStyle w:val="BodyText"/>
              <w:spacing w:before="26"/>
              <w:rPr>
                <w:bCs/>
                <w:lang w:val="en-IE"/>
              </w:rPr>
            </w:pPr>
            <w:r w:rsidRPr="00AC5058">
              <w:rPr>
                <w:bCs/>
                <w:lang w:val="en-IE"/>
              </w:rPr>
              <w:t>TBC</w:t>
            </w:r>
          </w:p>
        </w:tc>
      </w:tr>
      <w:tr w:rsidR="00AC5058" w:rsidRPr="00AC5058" w14:paraId="70207C24" w14:textId="77777777" w:rsidTr="0073432C">
        <w:trPr>
          <w:trHeight w:val="310"/>
        </w:trPr>
        <w:tc>
          <w:tcPr>
            <w:tcW w:w="2049" w:type="dxa"/>
            <w:hideMark/>
          </w:tcPr>
          <w:p w14:paraId="5C801B4E" w14:textId="77777777" w:rsidR="00AC5058" w:rsidRPr="00AC5058" w:rsidRDefault="00AC5058" w:rsidP="0073432C">
            <w:pPr>
              <w:pStyle w:val="BodyText"/>
              <w:spacing w:before="26"/>
              <w:rPr>
                <w:bCs/>
                <w:lang w:val="en-IE"/>
              </w:rPr>
            </w:pPr>
            <w:r w:rsidRPr="00AC5058">
              <w:rPr>
                <w:bCs/>
                <w:lang w:val="en-IE"/>
              </w:rPr>
              <w:t>Max User Weight</w:t>
            </w:r>
          </w:p>
        </w:tc>
        <w:tc>
          <w:tcPr>
            <w:tcW w:w="683" w:type="dxa"/>
            <w:hideMark/>
          </w:tcPr>
          <w:p w14:paraId="39A4775F"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758450E6" w14:textId="77777777" w:rsidR="00AC5058" w:rsidRPr="00AC5058" w:rsidRDefault="00AC5058" w:rsidP="0073432C">
            <w:pPr>
              <w:pStyle w:val="BodyText"/>
              <w:spacing w:before="26"/>
              <w:rPr>
                <w:bCs/>
                <w:lang w:val="en-IE"/>
              </w:rPr>
            </w:pPr>
            <w:r w:rsidRPr="00AC5058">
              <w:rPr>
                <w:bCs/>
                <w:lang w:val="en-IE"/>
              </w:rPr>
              <w:t>&gt; 200KG</w:t>
            </w:r>
          </w:p>
        </w:tc>
      </w:tr>
      <w:tr w:rsidR="00AC5058" w:rsidRPr="00AC5058" w14:paraId="35A635C7" w14:textId="77777777" w:rsidTr="0073432C">
        <w:trPr>
          <w:trHeight w:val="310"/>
        </w:trPr>
        <w:tc>
          <w:tcPr>
            <w:tcW w:w="2049" w:type="dxa"/>
            <w:hideMark/>
          </w:tcPr>
          <w:p w14:paraId="29476332" w14:textId="77777777" w:rsidR="00AC5058" w:rsidRPr="00AC5058" w:rsidRDefault="00AC5058" w:rsidP="0073432C">
            <w:pPr>
              <w:pStyle w:val="BodyText"/>
              <w:spacing w:before="26"/>
              <w:rPr>
                <w:lang w:val="en-IE"/>
              </w:rPr>
            </w:pPr>
            <w:r w:rsidRPr="00AC5058">
              <w:rPr>
                <w:lang w:val="en-IE"/>
              </w:rPr>
              <w:t>Running Surface     (L x W)</w:t>
            </w:r>
          </w:p>
        </w:tc>
        <w:tc>
          <w:tcPr>
            <w:tcW w:w="683" w:type="dxa"/>
            <w:hideMark/>
          </w:tcPr>
          <w:p w14:paraId="32B54138"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6E93C2D4" w14:textId="77777777" w:rsidR="00AC5058" w:rsidRPr="00AC5058" w:rsidRDefault="00AC5058" w:rsidP="0073432C">
            <w:pPr>
              <w:pStyle w:val="BodyText"/>
              <w:spacing w:before="26"/>
              <w:rPr>
                <w:bCs/>
                <w:lang w:val="en-IE"/>
              </w:rPr>
            </w:pPr>
            <w:r w:rsidRPr="00AC5058">
              <w:rPr>
                <w:bCs/>
                <w:lang w:val="en-IE"/>
              </w:rPr>
              <w:t>Minimum 155 x 56cm</w:t>
            </w:r>
          </w:p>
        </w:tc>
      </w:tr>
      <w:tr w:rsidR="00AC5058" w:rsidRPr="00AC5058" w14:paraId="539FC320" w14:textId="77777777" w:rsidTr="0073432C">
        <w:trPr>
          <w:trHeight w:val="310"/>
        </w:trPr>
        <w:tc>
          <w:tcPr>
            <w:tcW w:w="2049" w:type="dxa"/>
            <w:hideMark/>
          </w:tcPr>
          <w:p w14:paraId="4469E963" w14:textId="77777777" w:rsidR="00AC5058" w:rsidRPr="00AC5058" w:rsidRDefault="00AC5058" w:rsidP="0073432C">
            <w:pPr>
              <w:pStyle w:val="BodyText"/>
              <w:spacing w:before="26"/>
              <w:rPr>
                <w:bCs/>
                <w:lang w:val="en-IE"/>
              </w:rPr>
            </w:pPr>
            <w:r w:rsidRPr="00AC5058">
              <w:rPr>
                <w:bCs/>
                <w:lang w:val="en-IE"/>
              </w:rPr>
              <w:t>Speed Range</w:t>
            </w:r>
          </w:p>
        </w:tc>
        <w:tc>
          <w:tcPr>
            <w:tcW w:w="683" w:type="dxa"/>
            <w:hideMark/>
          </w:tcPr>
          <w:p w14:paraId="2E2B497E"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DAF2809" w14:textId="77777777" w:rsidR="00AC5058" w:rsidRPr="00AC5058" w:rsidRDefault="00AC5058" w:rsidP="0073432C">
            <w:pPr>
              <w:pStyle w:val="BodyText"/>
              <w:spacing w:before="26"/>
              <w:rPr>
                <w:bCs/>
                <w:lang w:val="en-IE"/>
              </w:rPr>
            </w:pPr>
            <w:r w:rsidRPr="00AC5058">
              <w:rPr>
                <w:bCs/>
                <w:lang w:val="en-IE"/>
              </w:rPr>
              <w:t>0.8 - 23km/hr</w:t>
            </w:r>
          </w:p>
        </w:tc>
      </w:tr>
      <w:tr w:rsidR="00AC5058" w:rsidRPr="00AC5058" w14:paraId="00BE590B" w14:textId="77777777" w:rsidTr="0073432C">
        <w:trPr>
          <w:trHeight w:val="620"/>
        </w:trPr>
        <w:tc>
          <w:tcPr>
            <w:tcW w:w="2049" w:type="dxa"/>
            <w:hideMark/>
          </w:tcPr>
          <w:p w14:paraId="330D8502" w14:textId="77777777" w:rsidR="00AC5058" w:rsidRPr="00AC5058" w:rsidRDefault="00AC5058" w:rsidP="0073432C">
            <w:pPr>
              <w:pStyle w:val="BodyText"/>
              <w:spacing w:before="26"/>
              <w:rPr>
                <w:bCs/>
                <w:lang w:val="en-IE"/>
              </w:rPr>
            </w:pPr>
            <w:r w:rsidRPr="00AC5058">
              <w:rPr>
                <w:bCs/>
                <w:lang w:val="en-IE"/>
              </w:rPr>
              <w:t>Step-up height (height of deck off floor)</w:t>
            </w:r>
          </w:p>
        </w:tc>
        <w:tc>
          <w:tcPr>
            <w:tcW w:w="683" w:type="dxa"/>
            <w:hideMark/>
          </w:tcPr>
          <w:p w14:paraId="28B46429"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2B7348D8" w14:textId="77777777" w:rsidR="00AC5058" w:rsidRPr="00AC5058" w:rsidRDefault="00AC5058" w:rsidP="0073432C">
            <w:pPr>
              <w:pStyle w:val="BodyText"/>
              <w:spacing w:before="26"/>
              <w:rPr>
                <w:bCs/>
                <w:lang w:val="en-IE"/>
              </w:rPr>
            </w:pPr>
            <w:r w:rsidRPr="00AC5058">
              <w:rPr>
                <w:bCs/>
                <w:lang w:val="en-IE"/>
              </w:rPr>
              <w:t>Maximum step up 9.5"</w:t>
            </w:r>
          </w:p>
        </w:tc>
      </w:tr>
      <w:tr w:rsidR="00AC5058" w:rsidRPr="00AC5058" w14:paraId="6CA8598C" w14:textId="77777777" w:rsidTr="0073432C">
        <w:trPr>
          <w:trHeight w:val="310"/>
        </w:trPr>
        <w:tc>
          <w:tcPr>
            <w:tcW w:w="2049" w:type="dxa"/>
            <w:hideMark/>
          </w:tcPr>
          <w:p w14:paraId="216AB4EB" w14:textId="77777777" w:rsidR="00AC5058" w:rsidRPr="00AC5058" w:rsidRDefault="00AC5058" w:rsidP="0073432C">
            <w:pPr>
              <w:pStyle w:val="BodyText"/>
              <w:spacing w:before="26"/>
              <w:rPr>
                <w:bCs/>
                <w:lang w:val="en-IE"/>
              </w:rPr>
            </w:pPr>
            <w:r w:rsidRPr="00AC5058">
              <w:rPr>
                <w:bCs/>
                <w:lang w:val="en-IE"/>
              </w:rPr>
              <w:t>HR Monitoring</w:t>
            </w:r>
          </w:p>
        </w:tc>
        <w:tc>
          <w:tcPr>
            <w:tcW w:w="683" w:type="dxa"/>
            <w:hideMark/>
          </w:tcPr>
          <w:p w14:paraId="15AB5E83"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6A557CF9" w14:textId="77777777" w:rsidR="00AC5058" w:rsidRPr="00AC5058" w:rsidRDefault="00AC5058" w:rsidP="0073432C">
            <w:pPr>
              <w:pStyle w:val="BodyText"/>
              <w:spacing w:before="26"/>
              <w:rPr>
                <w:bCs/>
                <w:lang w:val="en-IE"/>
              </w:rPr>
            </w:pPr>
            <w:r w:rsidRPr="00AC5058">
              <w:rPr>
                <w:bCs/>
                <w:lang w:val="en-IE"/>
              </w:rPr>
              <w:t>Via Hand Sensors</w:t>
            </w:r>
          </w:p>
        </w:tc>
      </w:tr>
      <w:tr w:rsidR="00AC5058" w:rsidRPr="00AC5058" w14:paraId="5C83B589" w14:textId="77777777" w:rsidTr="0073432C">
        <w:trPr>
          <w:trHeight w:val="620"/>
        </w:trPr>
        <w:tc>
          <w:tcPr>
            <w:tcW w:w="2049" w:type="dxa"/>
            <w:hideMark/>
          </w:tcPr>
          <w:p w14:paraId="11804666" w14:textId="77777777" w:rsidR="00AC5058" w:rsidRPr="00AC5058" w:rsidRDefault="00AC5058" w:rsidP="0073432C">
            <w:pPr>
              <w:pStyle w:val="BodyText"/>
              <w:spacing w:before="26"/>
              <w:rPr>
                <w:bCs/>
                <w:lang w:val="en-IE"/>
              </w:rPr>
            </w:pPr>
            <w:r w:rsidRPr="00AC5058">
              <w:rPr>
                <w:bCs/>
                <w:lang w:val="en-IE"/>
              </w:rPr>
              <w:t>LED Console</w:t>
            </w:r>
          </w:p>
        </w:tc>
        <w:tc>
          <w:tcPr>
            <w:tcW w:w="683" w:type="dxa"/>
            <w:hideMark/>
          </w:tcPr>
          <w:p w14:paraId="01197852"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9299D48" w14:textId="77777777" w:rsidR="00AC5058" w:rsidRPr="00AC5058" w:rsidRDefault="00AC5058" w:rsidP="0073432C">
            <w:pPr>
              <w:pStyle w:val="BodyText"/>
              <w:spacing w:before="26"/>
              <w:rPr>
                <w:bCs/>
                <w:lang w:val="en-IE"/>
              </w:rPr>
            </w:pPr>
            <w:r w:rsidRPr="00AC5058">
              <w:rPr>
                <w:bCs/>
                <w:lang w:val="en-IE"/>
              </w:rPr>
              <w:t>Must have quick start option and additionally a minimum of 8 built in workouts including but not limited to HR Driven, Goal Driven, Hills &amp; Cross Training</w:t>
            </w:r>
          </w:p>
        </w:tc>
      </w:tr>
      <w:tr w:rsidR="00AC5058" w:rsidRPr="00AC5058" w14:paraId="160AFAF9" w14:textId="77777777" w:rsidTr="0073432C">
        <w:trPr>
          <w:trHeight w:val="310"/>
        </w:trPr>
        <w:tc>
          <w:tcPr>
            <w:tcW w:w="2049" w:type="dxa"/>
            <w:hideMark/>
          </w:tcPr>
          <w:p w14:paraId="43D84108" w14:textId="77777777" w:rsidR="00AC5058" w:rsidRPr="00AC5058" w:rsidRDefault="00AC5058" w:rsidP="0073432C">
            <w:pPr>
              <w:pStyle w:val="BodyText"/>
              <w:spacing w:before="26"/>
              <w:rPr>
                <w:bCs/>
                <w:lang w:val="en-IE"/>
              </w:rPr>
            </w:pPr>
            <w:r w:rsidRPr="00AC5058">
              <w:rPr>
                <w:bCs/>
                <w:lang w:val="en-IE"/>
              </w:rPr>
              <w:t>Touchscreen Console</w:t>
            </w:r>
          </w:p>
        </w:tc>
        <w:tc>
          <w:tcPr>
            <w:tcW w:w="683" w:type="dxa"/>
            <w:hideMark/>
          </w:tcPr>
          <w:p w14:paraId="5A4397D6"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6E24D4F7" w14:textId="77777777" w:rsidR="00AC5058" w:rsidRPr="00AC5058" w:rsidRDefault="00AC5058" w:rsidP="0073432C">
            <w:pPr>
              <w:pStyle w:val="BodyText"/>
              <w:spacing w:before="26"/>
              <w:rPr>
                <w:bCs/>
                <w:lang w:val="en-IE"/>
              </w:rPr>
            </w:pPr>
            <w:r w:rsidRPr="00AC5058">
              <w:rPr>
                <w:bCs/>
                <w:lang w:val="en-IE"/>
              </w:rPr>
              <w:t>&gt;22" Touchscreen Required</w:t>
            </w:r>
          </w:p>
        </w:tc>
      </w:tr>
      <w:tr w:rsidR="00AC5058" w:rsidRPr="00AC5058" w14:paraId="78CE0763" w14:textId="77777777" w:rsidTr="0073432C">
        <w:trPr>
          <w:trHeight w:val="310"/>
        </w:trPr>
        <w:tc>
          <w:tcPr>
            <w:tcW w:w="2049" w:type="dxa"/>
            <w:noWrap/>
            <w:hideMark/>
          </w:tcPr>
          <w:p w14:paraId="3E4AE405"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5A1A6B2E"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28EBBF9" w14:textId="77777777" w:rsidR="00AC5058" w:rsidRPr="00AC5058" w:rsidRDefault="00AC5058" w:rsidP="0073432C">
            <w:pPr>
              <w:pStyle w:val="BodyText"/>
              <w:spacing w:before="26"/>
              <w:rPr>
                <w:bCs/>
                <w:lang w:val="en-IE"/>
              </w:rPr>
            </w:pPr>
            <w:r w:rsidRPr="00AC5058">
              <w:rPr>
                <w:bCs/>
                <w:lang w:val="en-IE"/>
              </w:rPr>
              <w:t>Apple Health/Smart Watch connectivity</w:t>
            </w:r>
          </w:p>
        </w:tc>
      </w:tr>
      <w:tr w:rsidR="00AC5058" w:rsidRPr="00AC5058" w14:paraId="5A61E272" w14:textId="77777777" w:rsidTr="0073432C">
        <w:trPr>
          <w:trHeight w:val="310"/>
        </w:trPr>
        <w:tc>
          <w:tcPr>
            <w:tcW w:w="2049" w:type="dxa"/>
            <w:noWrap/>
            <w:hideMark/>
          </w:tcPr>
          <w:p w14:paraId="12FE4931"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404AA9C1"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B5F197F" w14:textId="77777777" w:rsidR="00AC5058" w:rsidRPr="00AC5058" w:rsidRDefault="00AC5058" w:rsidP="0073432C">
            <w:pPr>
              <w:pStyle w:val="BodyText"/>
              <w:spacing w:before="26"/>
              <w:rPr>
                <w:bCs/>
                <w:lang w:val="en-IE"/>
              </w:rPr>
            </w:pPr>
            <w:r w:rsidRPr="00AC5058">
              <w:rPr>
                <w:bCs/>
                <w:lang w:val="en-IE"/>
              </w:rPr>
              <w:t>Live events/races included in on screen content</w:t>
            </w:r>
          </w:p>
        </w:tc>
      </w:tr>
      <w:tr w:rsidR="00AC5058" w:rsidRPr="00AC5058" w14:paraId="08C9E392" w14:textId="77777777" w:rsidTr="0073432C">
        <w:trPr>
          <w:trHeight w:val="310"/>
        </w:trPr>
        <w:tc>
          <w:tcPr>
            <w:tcW w:w="2049" w:type="dxa"/>
            <w:noWrap/>
            <w:hideMark/>
          </w:tcPr>
          <w:p w14:paraId="783909ED"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3F3EB31F"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636A86FF" w14:textId="77777777" w:rsidR="00AC5058" w:rsidRPr="00AC5058" w:rsidRDefault="00AC5058" w:rsidP="0073432C">
            <w:pPr>
              <w:pStyle w:val="BodyText"/>
              <w:spacing w:before="26"/>
              <w:rPr>
                <w:bCs/>
                <w:lang w:val="en-IE"/>
              </w:rPr>
            </w:pPr>
            <w:r w:rsidRPr="00AC5058">
              <w:rPr>
                <w:bCs/>
                <w:lang w:val="en-IE"/>
              </w:rPr>
              <w:t>On screen interactive workouts</w:t>
            </w:r>
          </w:p>
        </w:tc>
      </w:tr>
      <w:tr w:rsidR="00AC5058" w:rsidRPr="00AC5058" w14:paraId="45EC55F4" w14:textId="77777777" w:rsidTr="0073432C">
        <w:trPr>
          <w:trHeight w:val="310"/>
        </w:trPr>
        <w:tc>
          <w:tcPr>
            <w:tcW w:w="2049" w:type="dxa"/>
            <w:noWrap/>
            <w:hideMark/>
          </w:tcPr>
          <w:p w14:paraId="442BFFFA"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6707EC8A"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60A585A" w14:textId="77777777" w:rsidR="00AC5058" w:rsidRPr="00AC5058" w:rsidRDefault="00AC5058" w:rsidP="0073432C">
            <w:pPr>
              <w:pStyle w:val="BodyText"/>
              <w:spacing w:before="26"/>
              <w:rPr>
                <w:bCs/>
                <w:lang w:val="en-IE"/>
              </w:rPr>
            </w:pPr>
            <w:r w:rsidRPr="00AC5058">
              <w:rPr>
                <w:bCs/>
                <w:lang w:val="en-IE"/>
              </w:rPr>
              <w:t>Fitness Testing Options including Gerkin Protocol &amp; VO2 Max</w:t>
            </w:r>
          </w:p>
        </w:tc>
      </w:tr>
      <w:tr w:rsidR="00AC5058" w:rsidRPr="00AC5058" w14:paraId="47ACD513" w14:textId="77777777" w:rsidTr="0073432C">
        <w:trPr>
          <w:trHeight w:val="310"/>
        </w:trPr>
        <w:tc>
          <w:tcPr>
            <w:tcW w:w="2049" w:type="dxa"/>
            <w:noWrap/>
            <w:hideMark/>
          </w:tcPr>
          <w:p w14:paraId="16AA42A4"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1CCB4E9E"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E93D05A" w14:textId="77777777" w:rsidR="00AC5058" w:rsidRPr="00AC5058" w:rsidRDefault="00AC5058" w:rsidP="0073432C">
            <w:pPr>
              <w:pStyle w:val="BodyText"/>
              <w:spacing w:before="26"/>
              <w:rPr>
                <w:bCs/>
                <w:lang w:val="en-IE"/>
              </w:rPr>
            </w:pPr>
            <w:r w:rsidRPr="00AC5058">
              <w:rPr>
                <w:bCs/>
                <w:lang w:val="en-IE"/>
              </w:rPr>
              <w:t>Media shelf/storage slot with inbuilt charging</w:t>
            </w:r>
          </w:p>
        </w:tc>
      </w:tr>
      <w:tr w:rsidR="00AC5058" w:rsidRPr="00AC5058" w14:paraId="1A799E92" w14:textId="77777777" w:rsidTr="0073432C">
        <w:trPr>
          <w:trHeight w:val="310"/>
        </w:trPr>
        <w:tc>
          <w:tcPr>
            <w:tcW w:w="2049" w:type="dxa"/>
            <w:noWrap/>
            <w:hideMark/>
          </w:tcPr>
          <w:p w14:paraId="4C772593"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11E952EB"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F1EC508" w14:textId="77777777" w:rsidR="00AC5058" w:rsidRPr="00AC5058" w:rsidRDefault="00AC5058" w:rsidP="0073432C">
            <w:pPr>
              <w:pStyle w:val="BodyText"/>
              <w:spacing w:before="26"/>
              <w:rPr>
                <w:bCs/>
                <w:lang w:val="en-IE"/>
              </w:rPr>
            </w:pPr>
            <w:r w:rsidRPr="00AC5058">
              <w:rPr>
                <w:bCs/>
                <w:lang w:val="en-IE"/>
              </w:rPr>
              <w:t>Apps &amp; Internet Browsing Available</w:t>
            </w:r>
          </w:p>
        </w:tc>
      </w:tr>
      <w:tr w:rsidR="00AC5058" w:rsidRPr="00AC5058" w14:paraId="745F31B0" w14:textId="77777777" w:rsidTr="0073432C">
        <w:trPr>
          <w:trHeight w:val="310"/>
        </w:trPr>
        <w:tc>
          <w:tcPr>
            <w:tcW w:w="2049" w:type="dxa"/>
            <w:noWrap/>
          </w:tcPr>
          <w:p w14:paraId="46C518A3" w14:textId="77777777" w:rsidR="00AC5058" w:rsidRPr="00AC5058" w:rsidRDefault="00AC5058" w:rsidP="0073432C">
            <w:pPr>
              <w:pStyle w:val="BodyText"/>
              <w:spacing w:before="26"/>
              <w:rPr>
                <w:bCs/>
                <w:lang w:val="en-IE"/>
              </w:rPr>
            </w:pPr>
          </w:p>
        </w:tc>
        <w:tc>
          <w:tcPr>
            <w:tcW w:w="683" w:type="dxa"/>
            <w:noWrap/>
          </w:tcPr>
          <w:p w14:paraId="124EF7A4" w14:textId="77777777" w:rsidR="00AC5058" w:rsidRPr="00AC5058" w:rsidRDefault="00AC5058" w:rsidP="0073432C">
            <w:pPr>
              <w:pStyle w:val="BodyText"/>
              <w:spacing w:before="26"/>
              <w:rPr>
                <w:b/>
                <w:lang w:val="en-IE"/>
              </w:rPr>
            </w:pPr>
          </w:p>
        </w:tc>
        <w:tc>
          <w:tcPr>
            <w:tcW w:w="6760" w:type="dxa"/>
          </w:tcPr>
          <w:p w14:paraId="7A7EFA8F" w14:textId="77777777" w:rsidR="00AC5058" w:rsidRPr="00AC5058" w:rsidRDefault="00AC5058" w:rsidP="0073432C">
            <w:pPr>
              <w:pStyle w:val="BodyText"/>
              <w:spacing w:before="26"/>
              <w:rPr>
                <w:bCs/>
                <w:lang w:val="en-IE"/>
              </w:rPr>
            </w:pPr>
            <w:r w:rsidRPr="00AC5058">
              <w:rPr>
                <w:bCs/>
                <w:lang w:val="en-IE"/>
              </w:rPr>
              <w:t xml:space="preserve">Open API capability for integration with Leisure Management Systems </w:t>
            </w:r>
          </w:p>
        </w:tc>
      </w:tr>
      <w:tr w:rsidR="00AC5058" w:rsidRPr="00AC5058" w14:paraId="2AE4229D" w14:textId="77777777" w:rsidTr="0073432C">
        <w:trPr>
          <w:trHeight w:val="310"/>
        </w:trPr>
        <w:tc>
          <w:tcPr>
            <w:tcW w:w="2049" w:type="dxa"/>
            <w:noWrap/>
          </w:tcPr>
          <w:p w14:paraId="030222F4" w14:textId="77777777" w:rsidR="00AC5058" w:rsidRPr="00AC5058" w:rsidRDefault="00AC5058" w:rsidP="0073432C">
            <w:pPr>
              <w:pStyle w:val="BodyText"/>
              <w:spacing w:before="26"/>
              <w:rPr>
                <w:bCs/>
                <w:lang w:val="en-IE"/>
              </w:rPr>
            </w:pPr>
          </w:p>
        </w:tc>
        <w:tc>
          <w:tcPr>
            <w:tcW w:w="683" w:type="dxa"/>
            <w:noWrap/>
          </w:tcPr>
          <w:p w14:paraId="0403A16B" w14:textId="77777777" w:rsidR="00AC5058" w:rsidRPr="00AC5058" w:rsidRDefault="00AC5058" w:rsidP="0073432C">
            <w:pPr>
              <w:pStyle w:val="BodyText"/>
              <w:spacing w:before="26"/>
              <w:rPr>
                <w:b/>
                <w:lang w:val="en-IE"/>
              </w:rPr>
            </w:pPr>
          </w:p>
        </w:tc>
        <w:tc>
          <w:tcPr>
            <w:tcW w:w="6760" w:type="dxa"/>
          </w:tcPr>
          <w:p w14:paraId="1A5430E3" w14:textId="77777777" w:rsidR="00AC5058" w:rsidRPr="00AC5058" w:rsidRDefault="00AC5058" w:rsidP="0073432C">
            <w:pPr>
              <w:pStyle w:val="BodyText"/>
              <w:spacing w:before="26"/>
              <w:rPr>
                <w:bCs/>
                <w:lang w:val="en-IE"/>
              </w:rPr>
            </w:pPr>
            <w:r w:rsidRPr="00AC5058">
              <w:rPr>
                <w:bCs/>
                <w:lang w:val="en-IE"/>
              </w:rPr>
              <w:t xml:space="preserve">Capability for campaign messaging &amp; diagnostics equipment usage management </w:t>
            </w:r>
          </w:p>
        </w:tc>
      </w:tr>
      <w:tr w:rsidR="00AC5058" w:rsidRPr="00AC5058" w14:paraId="18449553" w14:textId="77777777" w:rsidTr="0073432C">
        <w:trPr>
          <w:trHeight w:val="310"/>
        </w:trPr>
        <w:tc>
          <w:tcPr>
            <w:tcW w:w="2049" w:type="dxa"/>
            <w:hideMark/>
          </w:tcPr>
          <w:p w14:paraId="0D10A76F" w14:textId="77777777" w:rsidR="00AC5058" w:rsidRPr="00AC5058" w:rsidRDefault="00AC5058" w:rsidP="0073432C">
            <w:pPr>
              <w:pStyle w:val="BodyText"/>
              <w:spacing w:before="26"/>
              <w:rPr>
                <w:bCs/>
                <w:lang w:val="en-IE"/>
              </w:rPr>
            </w:pPr>
            <w:r w:rsidRPr="00AC5058">
              <w:rPr>
                <w:bCs/>
                <w:lang w:val="en-IE"/>
              </w:rPr>
              <w:t>Accessibility</w:t>
            </w:r>
          </w:p>
        </w:tc>
        <w:tc>
          <w:tcPr>
            <w:tcW w:w="683" w:type="dxa"/>
            <w:hideMark/>
          </w:tcPr>
          <w:p w14:paraId="52F4069B"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76AE501E" w14:textId="77777777" w:rsidR="00AC5058" w:rsidRPr="00AC5058" w:rsidRDefault="00AC5058" w:rsidP="0073432C">
            <w:pPr>
              <w:pStyle w:val="BodyText"/>
              <w:spacing w:before="26"/>
              <w:rPr>
                <w:bCs/>
                <w:lang w:val="en-IE"/>
              </w:rPr>
            </w:pPr>
            <w:r w:rsidRPr="00AC5058">
              <w:rPr>
                <w:bCs/>
                <w:lang w:val="en-IE"/>
              </w:rPr>
              <w:t>Closed Captions in on-screen workouts</w:t>
            </w:r>
          </w:p>
        </w:tc>
      </w:tr>
      <w:tr w:rsidR="00AC5058" w:rsidRPr="00AC5058" w14:paraId="12DF0CF6" w14:textId="77777777" w:rsidTr="0073432C">
        <w:trPr>
          <w:trHeight w:val="310"/>
        </w:trPr>
        <w:tc>
          <w:tcPr>
            <w:tcW w:w="2049" w:type="dxa"/>
            <w:noWrap/>
            <w:hideMark/>
          </w:tcPr>
          <w:p w14:paraId="1A213F89"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088F2EF5"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78092BB7" w14:textId="77777777" w:rsidR="00AC5058" w:rsidRPr="00AC5058" w:rsidRDefault="00AC5058" w:rsidP="0073432C">
            <w:pPr>
              <w:pStyle w:val="BodyText"/>
              <w:spacing w:before="26"/>
              <w:rPr>
                <w:bCs/>
                <w:lang w:val="en-IE"/>
              </w:rPr>
            </w:pPr>
            <w:r w:rsidRPr="00AC5058">
              <w:rPr>
                <w:bCs/>
                <w:lang w:val="en-IE"/>
              </w:rPr>
              <w:t>Please detail all additional accessible design features</w:t>
            </w:r>
          </w:p>
        </w:tc>
      </w:tr>
      <w:tr w:rsidR="00AC5058" w:rsidRPr="00AC5058" w14:paraId="6C2E8ED7" w14:textId="77777777" w:rsidTr="0073432C">
        <w:trPr>
          <w:trHeight w:val="255"/>
        </w:trPr>
        <w:tc>
          <w:tcPr>
            <w:tcW w:w="2049" w:type="dxa"/>
            <w:shd w:val="clear" w:color="auto" w:fill="A5C9EB" w:themeFill="text2" w:themeFillTint="40"/>
            <w:hideMark/>
          </w:tcPr>
          <w:p w14:paraId="1200E80D" w14:textId="77777777" w:rsidR="00AC5058" w:rsidRPr="00AC5058" w:rsidRDefault="00AC5058" w:rsidP="0073432C">
            <w:pPr>
              <w:pStyle w:val="BodyText"/>
              <w:spacing w:before="26"/>
              <w:rPr>
                <w:b/>
                <w:lang w:val="en-IE"/>
              </w:rPr>
            </w:pPr>
            <w:r w:rsidRPr="00AC5058">
              <w:rPr>
                <w:b/>
                <w:sz w:val="24"/>
                <w:szCs w:val="24"/>
                <w:lang w:val="en-IE"/>
              </w:rPr>
              <w:t>Performance Treadmill</w:t>
            </w:r>
          </w:p>
        </w:tc>
        <w:tc>
          <w:tcPr>
            <w:tcW w:w="683" w:type="dxa"/>
            <w:shd w:val="clear" w:color="auto" w:fill="A5C9EB" w:themeFill="text2" w:themeFillTint="40"/>
            <w:hideMark/>
          </w:tcPr>
          <w:p w14:paraId="47D2F46B" w14:textId="77777777" w:rsidR="00AC5058" w:rsidRPr="00AC5058" w:rsidRDefault="00AC5058" w:rsidP="0073432C">
            <w:pPr>
              <w:pStyle w:val="BodyText"/>
              <w:spacing w:before="26"/>
              <w:rPr>
                <w:b/>
                <w:lang w:val="en-IE"/>
              </w:rPr>
            </w:pPr>
            <w:r w:rsidRPr="00AC5058">
              <w:rPr>
                <w:b/>
                <w:lang w:val="en-IE"/>
              </w:rPr>
              <w:t> </w:t>
            </w:r>
          </w:p>
        </w:tc>
        <w:tc>
          <w:tcPr>
            <w:tcW w:w="6760" w:type="dxa"/>
            <w:shd w:val="clear" w:color="auto" w:fill="A5C9EB" w:themeFill="text2" w:themeFillTint="40"/>
            <w:noWrap/>
            <w:hideMark/>
          </w:tcPr>
          <w:p w14:paraId="02F78178" w14:textId="77777777" w:rsidR="00AC5058" w:rsidRPr="00AC5058" w:rsidRDefault="00AC5058" w:rsidP="0073432C">
            <w:pPr>
              <w:pStyle w:val="BodyText"/>
              <w:spacing w:before="26"/>
              <w:rPr>
                <w:b/>
                <w:lang w:val="en-IE"/>
              </w:rPr>
            </w:pPr>
            <w:r w:rsidRPr="00AC5058">
              <w:rPr>
                <w:b/>
                <w:lang w:val="en-IE"/>
              </w:rPr>
              <w:t> </w:t>
            </w:r>
          </w:p>
        </w:tc>
      </w:tr>
      <w:tr w:rsidR="00AC5058" w:rsidRPr="00AC5058" w14:paraId="1BA0047B" w14:textId="77777777" w:rsidTr="0073432C">
        <w:trPr>
          <w:trHeight w:val="310"/>
        </w:trPr>
        <w:tc>
          <w:tcPr>
            <w:tcW w:w="2049" w:type="dxa"/>
            <w:hideMark/>
          </w:tcPr>
          <w:p w14:paraId="512ABB6D" w14:textId="77777777" w:rsidR="00AC5058" w:rsidRPr="00AC5058" w:rsidRDefault="00AC5058" w:rsidP="0073432C">
            <w:pPr>
              <w:pStyle w:val="BodyText"/>
              <w:spacing w:before="26"/>
              <w:rPr>
                <w:bCs/>
                <w:lang w:val="en-IE"/>
              </w:rPr>
            </w:pPr>
            <w:r w:rsidRPr="00AC5058">
              <w:rPr>
                <w:bCs/>
                <w:lang w:val="en-IE"/>
              </w:rPr>
              <w:t>Design</w:t>
            </w:r>
          </w:p>
        </w:tc>
        <w:tc>
          <w:tcPr>
            <w:tcW w:w="683" w:type="dxa"/>
            <w:hideMark/>
          </w:tcPr>
          <w:p w14:paraId="6F6535F6"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18D417C1" w14:textId="77777777" w:rsidR="00AC5058" w:rsidRPr="00AC5058" w:rsidRDefault="00AC5058" w:rsidP="0073432C">
            <w:pPr>
              <w:pStyle w:val="BodyText"/>
              <w:spacing w:before="26"/>
              <w:rPr>
                <w:bCs/>
                <w:lang w:val="en-IE"/>
              </w:rPr>
            </w:pPr>
            <w:r w:rsidRPr="00AC5058">
              <w:rPr>
                <w:bCs/>
                <w:lang w:val="en-IE"/>
              </w:rPr>
              <w:t>Designed for high performance and HIIT training</w:t>
            </w:r>
          </w:p>
        </w:tc>
      </w:tr>
      <w:tr w:rsidR="00AC5058" w:rsidRPr="00AC5058" w14:paraId="3D11B1AF" w14:textId="77777777" w:rsidTr="0073432C">
        <w:trPr>
          <w:trHeight w:val="310"/>
        </w:trPr>
        <w:tc>
          <w:tcPr>
            <w:tcW w:w="2049" w:type="dxa"/>
            <w:hideMark/>
          </w:tcPr>
          <w:p w14:paraId="64D8B374" w14:textId="77777777" w:rsidR="00AC5058" w:rsidRPr="00AC5058" w:rsidRDefault="00AC5058" w:rsidP="0073432C">
            <w:pPr>
              <w:pStyle w:val="BodyText"/>
              <w:spacing w:before="26"/>
              <w:rPr>
                <w:bCs/>
                <w:lang w:val="en-IE"/>
              </w:rPr>
            </w:pPr>
            <w:r w:rsidRPr="00AC5058">
              <w:rPr>
                <w:bCs/>
                <w:lang w:val="en-IE"/>
              </w:rPr>
              <w:t>Colour</w:t>
            </w:r>
          </w:p>
        </w:tc>
        <w:tc>
          <w:tcPr>
            <w:tcW w:w="683" w:type="dxa"/>
            <w:hideMark/>
          </w:tcPr>
          <w:p w14:paraId="686961FF"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2DE17351" w14:textId="77777777" w:rsidR="00AC5058" w:rsidRPr="00AC5058" w:rsidRDefault="00AC5058" w:rsidP="0073432C">
            <w:pPr>
              <w:pStyle w:val="BodyText"/>
              <w:spacing w:before="26"/>
              <w:rPr>
                <w:bCs/>
                <w:lang w:val="en-IE"/>
              </w:rPr>
            </w:pPr>
            <w:r w:rsidRPr="00AC5058">
              <w:rPr>
                <w:bCs/>
                <w:lang w:val="en-IE"/>
              </w:rPr>
              <w:t>TBC</w:t>
            </w:r>
          </w:p>
        </w:tc>
      </w:tr>
      <w:tr w:rsidR="00AC5058" w:rsidRPr="00AC5058" w14:paraId="407F2293" w14:textId="77777777" w:rsidTr="0073432C">
        <w:trPr>
          <w:trHeight w:val="310"/>
        </w:trPr>
        <w:tc>
          <w:tcPr>
            <w:tcW w:w="2049" w:type="dxa"/>
            <w:hideMark/>
          </w:tcPr>
          <w:p w14:paraId="6ADA5672" w14:textId="77777777" w:rsidR="00AC5058" w:rsidRPr="00AC5058" w:rsidRDefault="00AC5058" w:rsidP="0073432C">
            <w:pPr>
              <w:pStyle w:val="BodyText"/>
              <w:spacing w:before="26"/>
              <w:rPr>
                <w:bCs/>
                <w:lang w:val="en-IE"/>
              </w:rPr>
            </w:pPr>
            <w:r w:rsidRPr="00AC5058">
              <w:rPr>
                <w:bCs/>
                <w:lang w:val="en-IE"/>
              </w:rPr>
              <w:t>Max User Weight</w:t>
            </w:r>
          </w:p>
        </w:tc>
        <w:tc>
          <w:tcPr>
            <w:tcW w:w="683" w:type="dxa"/>
            <w:hideMark/>
          </w:tcPr>
          <w:p w14:paraId="55334561"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2AF97EB8" w14:textId="77777777" w:rsidR="00AC5058" w:rsidRPr="00AC5058" w:rsidRDefault="00AC5058" w:rsidP="0073432C">
            <w:pPr>
              <w:pStyle w:val="BodyText"/>
              <w:spacing w:before="26"/>
              <w:rPr>
                <w:bCs/>
                <w:lang w:val="en-IE"/>
              </w:rPr>
            </w:pPr>
            <w:r w:rsidRPr="00AC5058">
              <w:rPr>
                <w:bCs/>
                <w:lang w:val="en-IE"/>
              </w:rPr>
              <w:t>&gt;160KG</w:t>
            </w:r>
          </w:p>
        </w:tc>
      </w:tr>
      <w:tr w:rsidR="00AC5058" w:rsidRPr="00AC5058" w14:paraId="79DC383C" w14:textId="77777777" w:rsidTr="0073432C">
        <w:trPr>
          <w:trHeight w:val="310"/>
        </w:trPr>
        <w:tc>
          <w:tcPr>
            <w:tcW w:w="2049" w:type="dxa"/>
            <w:hideMark/>
          </w:tcPr>
          <w:p w14:paraId="685E310D" w14:textId="77777777" w:rsidR="00AC5058" w:rsidRPr="00AC5058" w:rsidRDefault="00AC5058" w:rsidP="0073432C">
            <w:pPr>
              <w:pStyle w:val="BodyText"/>
              <w:spacing w:before="26"/>
              <w:rPr>
                <w:bCs/>
                <w:lang w:val="en-IE"/>
              </w:rPr>
            </w:pPr>
            <w:r w:rsidRPr="00AC5058">
              <w:rPr>
                <w:bCs/>
                <w:lang w:val="en-IE"/>
              </w:rPr>
              <w:t>Running Surface</w:t>
            </w:r>
          </w:p>
        </w:tc>
        <w:tc>
          <w:tcPr>
            <w:tcW w:w="683" w:type="dxa"/>
            <w:hideMark/>
          </w:tcPr>
          <w:p w14:paraId="008C9CCA"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2D67956D" w14:textId="77777777" w:rsidR="00AC5058" w:rsidRPr="00AC5058" w:rsidRDefault="00AC5058" w:rsidP="0073432C">
            <w:pPr>
              <w:pStyle w:val="BodyText"/>
              <w:spacing w:before="26"/>
              <w:rPr>
                <w:bCs/>
                <w:lang w:val="en-IE"/>
              </w:rPr>
            </w:pPr>
            <w:r w:rsidRPr="00AC5058">
              <w:rPr>
                <w:bCs/>
                <w:lang w:val="en-IE"/>
              </w:rPr>
              <w:t>Slatted Belt</w:t>
            </w:r>
          </w:p>
        </w:tc>
      </w:tr>
      <w:tr w:rsidR="00AC5058" w:rsidRPr="00AC5058" w14:paraId="0A4B03EA" w14:textId="77777777" w:rsidTr="0073432C">
        <w:trPr>
          <w:trHeight w:val="310"/>
        </w:trPr>
        <w:tc>
          <w:tcPr>
            <w:tcW w:w="2049" w:type="dxa"/>
            <w:hideMark/>
          </w:tcPr>
          <w:p w14:paraId="10663FA3" w14:textId="77777777" w:rsidR="00AC5058" w:rsidRPr="00AC5058" w:rsidRDefault="00AC5058" w:rsidP="0073432C">
            <w:pPr>
              <w:pStyle w:val="BodyText"/>
              <w:spacing w:before="26"/>
              <w:rPr>
                <w:bCs/>
                <w:lang w:val="en-IE"/>
              </w:rPr>
            </w:pPr>
            <w:r w:rsidRPr="00AC5058">
              <w:rPr>
                <w:bCs/>
                <w:lang w:val="en-IE"/>
              </w:rPr>
              <w:t>Speed Range</w:t>
            </w:r>
          </w:p>
        </w:tc>
        <w:tc>
          <w:tcPr>
            <w:tcW w:w="683" w:type="dxa"/>
            <w:hideMark/>
          </w:tcPr>
          <w:p w14:paraId="3DA40663"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5895EA51" w14:textId="77777777" w:rsidR="00AC5058" w:rsidRPr="00AC5058" w:rsidRDefault="00AC5058" w:rsidP="0073432C">
            <w:pPr>
              <w:pStyle w:val="BodyText"/>
              <w:spacing w:before="26"/>
              <w:rPr>
                <w:bCs/>
                <w:lang w:val="en-IE"/>
              </w:rPr>
            </w:pPr>
            <w:r w:rsidRPr="00AC5058">
              <w:rPr>
                <w:bCs/>
                <w:lang w:val="en-IE"/>
              </w:rPr>
              <w:t>0.2 - 25km/hr</w:t>
            </w:r>
          </w:p>
        </w:tc>
      </w:tr>
      <w:tr w:rsidR="00AC5058" w:rsidRPr="00AC5058" w14:paraId="39BA19F6" w14:textId="77777777" w:rsidTr="0073432C">
        <w:trPr>
          <w:trHeight w:val="310"/>
        </w:trPr>
        <w:tc>
          <w:tcPr>
            <w:tcW w:w="2049" w:type="dxa"/>
            <w:hideMark/>
          </w:tcPr>
          <w:p w14:paraId="7AE1DD5A" w14:textId="77777777" w:rsidR="00AC5058" w:rsidRPr="00AC5058" w:rsidRDefault="00AC5058" w:rsidP="0073432C">
            <w:pPr>
              <w:pStyle w:val="BodyText"/>
              <w:spacing w:before="26"/>
              <w:rPr>
                <w:bCs/>
                <w:lang w:val="en-IE"/>
              </w:rPr>
            </w:pPr>
            <w:r w:rsidRPr="00AC5058">
              <w:rPr>
                <w:bCs/>
                <w:lang w:val="en-IE"/>
              </w:rPr>
              <w:t>Console</w:t>
            </w:r>
          </w:p>
        </w:tc>
        <w:tc>
          <w:tcPr>
            <w:tcW w:w="683" w:type="dxa"/>
            <w:hideMark/>
          </w:tcPr>
          <w:p w14:paraId="45F5D27C"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298C494" w14:textId="77777777" w:rsidR="00AC5058" w:rsidRPr="00AC5058" w:rsidRDefault="00AC5058" w:rsidP="0073432C">
            <w:pPr>
              <w:pStyle w:val="BodyText"/>
              <w:spacing w:before="26"/>
              <w:rPr>
                <w:bCs/>
                <w:lang w:val="en-IE"/>
              </w:rPr>
            </w:pPr>
            <w:r w:rsidRPr="00AC5058">
              <w:rPr>
                <w:bCs/>
                <w:lang w:val="en-IE"/>
              </w:rPr>
              <w:t>&gt;21" Touchscreen</w:t>
            </w:r>
          </w:p>
        </w:tc>
      </w:tr>
      <w:tr w:rsidR="00AC5058" w:rsidRPr="00AC5058" w14:paraId="16919500" w14:textId="77777777" w:rsidTr="0073432C">
        <w:trPr>
          <w:trHeight w:val="310"/>
        </w:trPr>
        <w:tc>
          <w:tcPr>
            <w:tcW w:w="2049" w:type="dxa"/>
            <w:noWrap/>
            <w:hideMark/>
          </w:tcPr>
          <w:p w14:paraId="3382D50D"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3D3426AB"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14BC4AE3" w14:textId="77777777" w:rsidR="00AC5058" w:rsidRPr="00AC5058" w:rsidRDefault="00AC5058" w:rsidP="0073432C">
            <w:pPr>
              <w:pStyle w:val="BodyText"/>
              <w:spacing w:before="26"/>
              <w:rPr>
                <w:bCs/>
                <w:lang w:val="en-IE"/>
              </w:rPr>
            </w:pPr>
            <w:r w:rsidRPr="00AC5058">
              <w:rPr>
                <w:bCs/>
                <w:lang w:val="en-IE"/>
              </w:rPr>
              <w:t>Smart Watch connectivity</w:t>
            </w:r>
          </w:p>
        </w:tc>
      </w:tr>
      <w:tr w:rsidR="00AC5058" w:rsidRPr="00AC5058" w14:paraId="3B4B6D19" w14:textId="77777777" w:rsidTr="0073432C">
        <w:trPr>
          <w:trHeight w:val="310"/>
        </w:trPr>
        <w:tc>
          <w:tcPr>
            <w:tcW w:w="2049" w:type="dxa"/>
            <w:noWrap/>
            <w:hideMark/>
          </w:tcPr>
          <w:p w14:paraId="6A0DCCC2"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2E750B50"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5B3FD7EC" w14:textId="77777777" w:rsidR="00AC5058" w:rsidRPr="00AC5058" w:rsidRDefault="00AC5058" w:rsidP="0073432C">
            <w:pPr>
              <w:pStyle w:val="BodyText"/>
              <w:spacing w:before="26"/>
              <w:rPr>
                <w:bCs/>
                <w:lang w:val="en-IE"/>
              </w:rPr>
            </w:pPr>
            <w:r w:rsidRPr="00AC5058">
              <w:rPr>
                <w:bCs/>
                <w:lang w:val="en-IE"/>
              </w:rPr>
              <w:t>On Screen interactive workouts.</w:t>
            </w:r>
          </w:p>
        </w:tc>
      </w:tr>
      <w:tr w:rsidR="00AC5058" w:rsidRPr="00AC5058" w14:paraId="6555AE7B" w14:textId="77777777" w:rsidTr="0073432C">
        <w:trPr>
          <w:trHeight w:val="310"/>
        </w:trPr>
        <w:tc>
          <w:tcPr>
            <w:tcW w:w="2049" w:type="dxa"/>
            <w:noWrap/>
          </w:tcPr>
          <w:p w14:paraId="57A5354B" w14:textId="77777777" w:rsidR="00AC5058" w:rsidRPr="00AC5058" w:rsidRDefault="00AC5058" w:rsidP="0073432C">
            <w:pPr>
              <w:pStyle w:val="BodyText"/>
              <w:spacing w:before="26"/>
              <w:rPr>
                <w:bCs/>
                <w:lang w:val="en-IE"/>
              </w:rPr>
            </w:pPr>
          </w:p>
        </w:tc>
        <w:tc>
          <w:tcPr>
            <w:tcW w:w="683" w:type="dxa"/>
            <w:noWrap/>
          </w:tcPr>
          <w:p w14:paraId="77FA5695" w14:textId="77777777" w:rsidR="00AC5058" w:rsidRPr="00AC5058" w:rsidRDefault="00AC5058" w:rsidP="0073432C">
            <w:pPr>
              <w:pStyle w:val="BodyText"/>
              <w:spacing w:before="26"/>
              <w:rPr>
                <w:b/>
                <w:lang w:val="en-IE"/>
              </w:rPr>
            </w:pPr>
          </w:p>
        </w:tc>
        <w:tc>
          <w:tcPr>
            <w:tcW w:w="6760" w:type="dxa"/>
          </w:tcPr>
          <w:p w14:paraId="59D89840" w14:textId="77777777" w:rsidR="00AC5058" w:rsidRPr="00AC5058" w:rsidRDefault="00AC5058" w:rsidP="0073432C">
            <w:pPr>
              <w:pStyle w:val="BodyText"/>
              <w:spacing w:before="26"/>
              <w:rPr>
                <w:bCs/>
                <w:lang w:val="en-IE"/>
              </w:rPr>
            </w:pPr>
            <w:r w:rsidRPr="00AC5058">
              <w:rPr>
                <w:bCs/>
                <w:lang w:val="en-IE"/>
              </w:rPr>
              <w:t xml:space="preserve">Open API capability for integration with Leisure Management Systems </w:t>
            </w:r>
          </w:p>
        </w:tc>
      </w:tr>
      <w:tr w:rsidR="00AC5058" w:rsidRPr="00AC5058" w14:paraId="05E82E0C" w14:textId="77777777" w:rsidTr="0073432C">
        <w:trPr>
          <w:trHeight w:val="310"/>
        </w:trPr>
        <w:tc>
          <w:tcPr>
            <w:tcW w:w="2049" w:type="dxa"/>
            <w:noWrap/>
          </w:tcPr>
          <w:p w14:paraId="23139FB8" w14:textId="77777777" w:rsidR="00AC5058" w:rsidRPr="00AC5058" w:rsidRDefault="00AC5058" w:rsidP="0073432C">
            <w:pPr>
              <w:pStyle w:val="BodyText"/>
              <w:spacing w:before="26"/>
              <w:rPr>
                <w:bCs/>
                <w:lang w:val="en-IE"/>
              </w:rPr>
            </w:pPr>
          </w:p>
        </w:tc>
        <w:tc>
          <w:tcPr>
            <w:tcW w:w="683" w:type="dxa"/>
            <w:noWrap/>
          </w:tcPr>
          <w:p w14:paraId="42E3130F" w14:textId="77777777" w:rsidR="00AC5058" w:rsidRPr="00AC5058" w:rsidRDefault="00AC5058" w:rsidP="0073432C">
            <w:pPr>
              <w:pStyle w:val="BodyText"/>
              <w:spacing w:before="26"/>
              <w:rPr>
                <w:b/>
                <w:lang w:val="en-IE"/>
              </w:rPr>
            </w:pPr>
          </w:p>
        </w:tc>
        <w:tc>
          <w:tcPr>
            <w:tcW w:w="6760" w:type="dxa"/>
          </w:tcPr>
          <w:p w14:paraId="1C5F0FA7" w14:textId="77777777" w:rsidR="00AC5058" w:rsidRPr="00AC5058" w:rsidRDefault="00AC5058" w:rsidP="0073432C">
            <w:pPr>
              <w:pStyle w:val="BodyText"/>
              <w:spacing w:before="26"/>
              <w:rPr>
                <w:bCs/>
                <w:lang w:val="en-IE"/>
              </w:rPr>
            </w:pPr>
            <w:r w:rsidRPr="00AC5058">
              <w:rPr>
                <w:bCs/>
                <w:lang w:val="en-IE"/>
              </w:rPr>
              <w:t xml:space="preserve">Capability for campaign messaging &amp; diagnostics equipment usage management </w:t>
            </w:r>
          </w:p>
        </w:tc>
      </w:tr>
      <w:tr w:rsidR="00AC5058" w:rsidRPr="00AC5058" w14:paraId="5BB52555" w14:textId="77777777" w:rsidTr="0073432C">
        <w:trPr>
          <w:trHeight w:val="310"/>
        </w:trPr>
        <w:tc>
          <w:tcPr>
            <w:tcW w:w="2049" w:type="dxa"/>
            <w:hideMark/>
          </w:tcPr>
          <w:p w14:paraId="373B3490" w14:textId="77777777" w:rsidR="00AC5058" w:rsidRPr="00AC5058" w:rsidRDefault="00AC5058" w:rsidP="0073432C">
            <w:pPr>
              <w:pStyle w:val="BodyText"/>
              <w:spacing w:before="26"/>
              <w:rPr>
                <w:bCs/>
                <w:lang w:val="en-IE"/>
              </w:rPr>
            </w:pPr>
            <w:r w:rsidRPr="00AC5058">
              <w:rPr>
                <w:bCs/>
                <w:lang w:val="en-IE"/>
              </w:rPr>
              <w:t>Accessibility</w:t>
            </w:r>
          </w:p>
        </w:tc>
        <w:tc>
          <w:tcPr>
            <w:tcW w:w="683" w:type="dxa"/>
            <w:hideMark/>
          </w:tcPr>
          <w:p w14:paraId="755C469C"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700DC7C1" w14:textId="77777777" w:rsidR="00AC5058" w:rsidRPr="00AC5058" w:rsidRDefault="00AC5058" w:rsidP="0073432C">
            <w:pPr>
              <w:pStyle w:val="BodyText"/>
              <w:spacing w:before="26"/>
              <w:rPr>
                <w:bCs/>
                <w:lang w:val="en-IE"/>
              </w:rPr>
            </w:pPr>
            <w:r w:rsidRPr="00AC5058">
              <w:rPr>
                <w:bCs/>
                <w:lang w:val="en-IE"/>
              </w:rPr>
              <w:t>Please detail all accessible design features</w:t>
            </w:r>
          </w:p>
        </w:tc>
      </w:tr>
      <w:tr w:rsidR="00AC5058" w:rsidRPr="00AC5058" w14:paraId="5FAA7678" w14:textId="77777777" w:rsidTr="0073432C">
        <w:trPr>
          <w:trHeight w:val="310"/>
        </w:trPr>
        <w:tc>
          <w:tcPr>
            <w:tcW w:w="2049" w:type="dxa"/>
            <w:shd w:val="clear" w:color="auto" w:fill="A5C9EB" w:themeFill="text2" w:themeFillTint="40"/>
            <w:hideMark/>
          </w:tcPr>
          <w:p w14:paraId="4F660F36" w14:textId="77777777" w:rsidR="00AC5058" w:rsidRPr="00AC5058" w:rsidRDefault="00AC5058" w:rsidP="0073432C">
            <w:pPr>
              <w:pStyle w:val="BodyText"/>
              <w:spacing w:before="26"/>
              <w:rPr>
                <w:b/>
                <w:lang w:val="en-IE"/>
              </w:rPr>
            </w:pPr>
            <w:r w:rsidRPr="00AC5058">
              <w:rPr>
                <w:b/>
                <w:sz w:val="24"/>
                <w:szCs w:val="24"/>
                <w:lang w:val="en-IE"/>
              </w:rPr>
              <w:t>Upright Bike</w:t>
            </w:r>
          </w:p>
        </w:tc>
        <w:tc>
          <w:tcPr>
            <w:tcW w:w="683" w:type="dxa"/>
            <w:shd w:val="clear" w:color="auto" w:fill="A5C9EB" w:themeFill="text2" w:themeFillTint="40"/>
            <w:hideMark/>
          </w:tcPr>
          <w:p w14:paraId="19626296" w14:textId="77777777" w:rsidR="00AC5058" w:rsidRPr="00AC5058" w:rsidRDefault="00AC5058" w:rsidP="0073432C">
            <w:pPr>
              <w:pStyle w:val="BodyText"/>
              <w:spacing w:before="26"/>
              <w:rPr>
                <w:b/>
                <w:lang w:val="en-IE"/>
              </w:rPr>
            </w:pPr>
            <w:r w:rsidRPr="00AC5058">
              <w:rPr>
                <w:b/>
                <w:lang w:val="en-IE"/>
              </w:rPr>
              <w:t> </w:t>
            </w:r>
          </w:p>
        </w:tc>
        <w:tc>
          <w:tcPr>
            <w:tcW w:w="6760" w:type="dxa"/>
            <w:shd w:val="clear" w:color="auto" w:fill="A5C9EB" w:themeFill="text2" w:themeFillTint="40"/>
            <w:noWrap/>
            <w:hideMark/>
          </w:tcPr>
          <w:p w14:paraId="6E6CD168" w14:textId="77777777" w:rsidR="00AC5058" w:rsidRPr="00AC5058" w:rsidRDefault="00AC5058" w:rsidP="0073432C">
            <w:pPr>
              <w:pStyle w:val="BodyText"/>
              <w:spacing w:before="26"/>
              <w:rPr>
                <w:b/>
                <w:lang w:val="en-IE"/>
              </w:rPr>
            </w:pPr>
            <w:r w:rsidRPr="00AC5058">
              <w:rPr>
                <w:b/>
                <w:lang w:val="en-IE"/>
              </w:rPr>
              <w:t> </w:t>
            </w:r>
          </w:p>
        </w:tc>
      </w:tr>
      <w:tr w:rsidR="00AC5058" w:rsidRPr="00AC5058" w14:paraId="7FD023CE" w14:textId="77777777" w:rsidTr="0073432C">
        <w:trPr>
          <w:trHeight w:val="310"/>
        </w:trPr>
        <w:tc>
          <w:tcPr>
            <w:tcW w:w="2049" w:type="dxa"/>
            <w:hideMark/>
          </w:tcPr>
          <w:p w14:paraId="298FC4D1" w14:textId="77777777" w:rsidR="00AC5058" w:rsidRPr="00AC5058" w:rsidRDefault="00AC5058" w:rsidP="0073432C">
            <w:pPr>
              <w:pStyle w:val="BodyText"/>
              <w:spacing w:before="26"/>
              <w:rPr>
                <w:bCs/>
                <w:lang w:val="en-IE"/>
              </w:rPr>
            </w:pPr>
            <w:r w:rsidRPr="00AC5058">
              <w:rPr>
                <w:bCs/>
                <w:lang w:val="en-IE"/>
              </w:rPr>
              <w:t>Design</w:t>
            </w:r>
          </w:p>
        </w:tc>
        <w:tc>
          <w:tcPr>
            <w:tcW w:w="683" w:type="dxa"/>
            <w:hideMark/>
          </w:tcPr>
          <w:p w14:paraId="0B7E5CFF"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9C258AA" w14:textId="77777777" w:rsidR="00AC5058" w:rsidRPr="00AC5058" w:rsidRDefault="00AC5058" w:rsidP="0073432C">
            <w:pPr>
              <w:pStyle w:val="BodyText"/>
              <w:spacing w:before="26"/>
              <w:rPr>
                <w:bCs/>
                <w:lang w:val="en-IE"/>
              </w:rPr>
            </w:pPr>
            <w:r w:rsidRPr="00AC5058">
              <w:rPr>
                <w:bCs/>
                <w:lang w:val="en-IE"/>
              </w:rPr>
              <w:t>Base units should be identical in colour and design with a LED and a 22" Touchscreen option</w:t>
            </w:r>
          </w:p>
        </w:tc>
      </w:tr>
      <w:tr w:rsidR="00AC5058" w:rsidRPr="00AC5058" w14:paraId="0E172670" w14:textId="77777777" w:rsidTr="0073432C">
        <w:trPr>
          <w:trHeight w:val="310"/>
        </w:trPr>
        <w:tc>
          <w:tcPr>
            <w:tcW w:w="2049" w:type="dxa"/>
            <w:hideMark/>
          </w:tcPr>
          <w:p w14:paraId="6EFAA2EC" w14:textId="77777777" w:rsidR="00AC5058" w:rsidRPr="00AC5058" w:rsidRDefault="00AC5058" w:rsidP="0073432C">
            <w:pPr>
              <w:pStyle w:val="BodyText"/>
              <w:spacing w:before="26"/>
              <w:rPr>
                <w:bCs/>
                <w:lang w:val="en-IE"/>
              </w:rPr>
            </w:pPr>
            <w:r w:rsidRPr="00AC5058">
              <w:rPr>
                <w:bCs/>
                <w:lang w:val="en-IE"/>
              </w:rPr>
              <w:t>Colour</w:t>
            </w:r>
          </w:p>
        </w:tc>
        <w:tc>
          <w:tcPr>
            <w:tcW w:w="683" w:type="dxa"/>
            <w:hideMark/>
          </w:tcPr>
          <w:p w14:paraId="20493923"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421C1DE" w14:textId="77777777" w:rsidR="00AC5058" w:rsidRPr="00AC5058" w:rsidRDefault="00AC5058" w:rsidP="0073432C">
            <w:pPr>
              <w:pStyle w:val="BodyText"/>
              <w:spacing w:before="26"/>
              <w:rPr>
                <w:bCs/>
                <w:lang w:val="en-IE"/>
              </w:rPr>
            </w:pPr>
            <w:r w:rsidRPr="00AC5058">
              <w:rPr>
                <w:bCs/>
                <w:lang w:val="en-IE"/>
              </w:rPr>
              <w:t>TBC</w:t>
            </w:r>
          </w:p>
        </w:tc>
      </w:tr>
      <w:tr w:rsidR="00AC5058" w:rsidRPr="00AC5058" w14:paraId="19CEC410" w14:textId="77777777" w:rsidTr="0073432C">
        <w:trPr>
          <w:trHeight w:val="310"/>
        </w:trPr>
        <w:tc>
          <w:tcPr>
            <w:tcW w:w="2049" w:type="dxa"/>
            <w:hideMark/>
          </w:tcPr>
          <w:p w14:paraId="292A406D" w14:textId="77777777" w:rsidR="00AC5058" w:rsidRPr="00AC5058" w:rsidRDefault="00AC5058" w:rsidP="0073432C">
            <w:pPr>
              <w:pStyle w:val="BodyText"/>
              <w:spacing w:before="26"/>
              <w:rPr>
                <w:bCs/>
                <w:lang w:val="en-IE"/>
              </w:rPr>
            </w:pPr>
            <w:r w:rsidRPr="00AC5058">
              <w:rPr>
                <w:bCs/>
                <w:lang w:val="en-IE"/>
              </w:rPr>
              <w:t>Max User Weight</w:t>
            </w:r>
          </w:p>
        </w:tc>
        <w:tc>
          <w:tcPr>
            <w:tcW w:w="683" w:type="dxa"/>
            <w:hideMark/>
          </w:tcPr>
          <w:p w14:paraId="54F64FBE"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85E0411" w14:textId="77777777" w:rsidR="00AC5058" w:rsidRPr="00AC5058" w:rsidRDefault="00AC5058" w:rsidP="0073432C">
            <w:pPr>
              <w:pStyle w:val="BodyText"/>
              <w:spacing w:before="26"/>
              <w:rPr>
                <w:bCs/>
                <w:lang w:val="en-IE"/>
              </w:rPr>
            </w:pPr>
            <w:r w:rsidRPr="00AC5058">
              <w:rPr>
                <w:bCs/>
                <w:lang w:val="en-IE"/>
              </w:rPr>
              <w:t>&gt;175KG</w:t>
            </w:r>
          </w:p>
        </w:tc>
      </w:tr>
      <w:tr w:rsidR="00AC5058" w:rsidRPr="00AC5058" w14:paraId="785568D8" w14:textId="77777777" w:rsidTr="0073432C">
        <w:trPr>
          <w:trHeight w:val="310"/>
        </w:trPr>
        <w:tc>
          <w:tcPr>
            <w:tcW w:w="2049" w:type="dxa"/>
            <w:hideMark/>
          </w:tcPr>
          <w:p w14:paraId="2C446305" w14:textId="77777777" w:rsidR="00AC5058" w:rsidRPr="00AC5058" w:rsidRDefault="00AC5058" w:rsidP="0073432C">
            <w:pPr>
              <w:pStyle w:val="BodyText"/>
              <w:spacing w:before="26"/>
              <w:rPr>
                <w:bCs/>
                <w:lang w:val="en-IE"/>
              </w:rPr>
            </w:pPr>
            <w:r w:rsidRPr="00AC5058">
              <w:rPr>
                <w:bCs/>
                <w:lang w:val="en-IE"/>
              </w:rPr>
              <w:t>HR Monitoring</w:t>
            </w:r>
          </w:p>
        </w:tc>
        <w:tc>
          <w:tcPr>
            <w:tcW w:w="683" w:type="dxa"/>
            <w:hideMark/>
          </w:tcPr>
          <w:p w14:paraId="56977C0D"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C7ED245" w14:textId="77777777" w:rsidR="00AC5058" w:rsidRPr="00AC5058" w:rsidRDefault="00AC5058" w:rsidP="0073432C">
            <w:pPr>
              <w:pStyle w:val="BodyText"/>
              <w:spacing w:before="26"/>
              <w:rPr>
                <w:bCs/>
                <w:lang w:val="en-IE"/>
              </w:rPr>
            </w:pPr>
            <w:r w:rsidRPr="00AC5058">
              <w:rPr>
                <w:bCs/>
                <w:lang w:val="en-IE"/>
              </w:rPr>
              <w:t>Via Hand Sensors</w:t>
            </w:r>
          </w:p>
        </w:tc>
      </w:tr>
      <w:tr w:rsidR="00AC5058" w:rsidRPr="00AC5058" w14:paraId="046F87F1" w14:textId="77777777" w:rsidTr="0073432C">
        <w:trPr>
          <w:trHeight w:val="310"/>
        </w:trPr>
        <w:tc>
          <w:tcPr>
            <w:tcW w:w="2049" w:type="dxa"/>
            <w:hideMark/>
          </w:tcPr>
          <w:p w14:paraId="7FA4271E" w14:textId="77777777" w:rsidR="00AC5058" w:rsidRPr="00AC5058" w:rsidRDefault="00AC5058" w:rsidP="0073432C">
            <w:pPr>
              <w:pStyle w:val="BodyText"/>
              <w:spacing w:before="26"/>
              <w:rPr>
                <w:bCs/>
                <w:lang w:val="en-IE"/>
              </w:rPr>
            </w:pPr>
            <w:r w:rsidRPr="00AC5058">
              <w:rPr>
                <w:bCs/>
                <w:lang w:val="en-IE"/>
              </w:rPr>
              <w:t>LED Console</w:t>
            </w:r>
          </w:p>
        </w:tc>
        <w:tc>
          <w:tcPr>
            <w:tcW w:w="683" w:type="dxa"/>
            <w:hideMark/>
          </w:tcPr>
          <w:p w14:paraId="577DA574"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A414137" w14:textId="77777777" w:rsidR="00AC5058" w:rsidRPr="00AC5058" w:rsidRDefault="00AC5058" w:rsidP="0073432C">
            <w:pPr>
              <w:pStyle w:val="BodyText"/>
              <w:spacing w:before="26"/>
              <w:rPr>
                <w:bCs/>
                <w:lang w:val="en-IE"/>
              </w:rPr>
            </w:pPr>
            <w:r w:rsidRPr="00AC5058">
              <w:rPr>
                <w:bCs/>
                <w:lang w:val="en-IE"/>
              </w:rPr>
              <w:t>A minimum of 8 built in workouts including but not limited to HR Driven, Goal Driven, Hills &amp; Cross Training</w:t>
            </w:r>
          </w:p>
        </w:tc>
      </w:tr>
      <w:tr w:rsidR="00AC5058" w:rsidRPr="00AC5058" w14:paraId="622F7E1D" w14:textId="77777777" w:rsidTr="0073432C">
        <w:trPr>
          <w:trHeight w:val="310"/>
        </w:trPr>
        <w:tc>
          <w:tcPr>
            <w:tcW w:w="2049" w:type="dxa"/>
            <w:hideMark/>
          </w:tcPr>
          <w:p w14:paraId="45BEDB6D" w14:textId="77777777" w:rsidR="00AC5058" w:rsidRPr="00AC5058" w:rsidRDefault="00AC5058" w:rsidP="0073432C">
            <w:pPr>
              <w:pStyle w:val="BodyText"/>
              <w:spacing w:before="26"/>
              <w:rPr>
                <w:bCs/>
                <w:lang w:val="en-IE"/>
              </w:rPr>
            </w:pPr>
            <w:r w:rsidRPr="00AC5058">
              <w:rPr>
                <w:bCs/>
                <w:lang w:val="en-IE"/>
              </w:rPr>
              <w:t>Touchscreen Console</w:t>
            </w:r>
          </w:p>
        </w:tc>
        <w:tc>
          <w:tcPr>
            <w:tcW w:w="683" w:type="dxa"/>
            <w:hideMark/>
          </w:tcPr>
          <w:p w14:paraId="45F4CB40"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5B262A3E" w14:textId="77777777" w:rsidR="00AC5058" w:rsidRPr="00AC5058" w:rsidRDefault="00AC5058" w:rsidP="0073432C">
            <w:pPr>
              <w:pStyle w:val="BodyText"/>
              <w:spacing w:before="26"/>
              <w:rPr>
                <w:bCs/>
                <w:lang w:val="en-IE"/>
              </w:rPr>
            </w:pPr>
            <w:r w:rsidRPr="00AC5058">
              <w:rPr>
                <w:bCs/>
                <w:lang w:val="en-IE"/>
              </w:rPr>
              <w:t>&gt;22" Touchscreen Required</w:t>
            </w:r>
          </w:p>
        </w:tc>
      </w:tr>
      <w:tr w:rsidR="00AC5058" w:rsidRPr="00AC5058" w14:paraId="4280FB98" w14:textId="77777777" w:rsidTr="0073432C">
        <w:trPr>
          <w:trHeight w:val="310"/>
        </w:trPr>
        <w:tc>
          <w:tcPr>
            <w:tcW w:w="2049" w:type="dxa"/>
            <w:noWrap/>
            <w:hideMark/>
          </w:tcPr>
          <w:p w14:paraId="53060676"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2932B43C"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193933B2" w14:textId="77777777" w:rsidR="00AC5058" w:rsidRPr="00AC5058" w:rsidRDefault="00AC5058" w:rsidP="0073432C">
            <w:pPr>
              <w:pStyle w:val="BodyText"/>
              <w:spacing w:before="26"/>
              <w:rPr>
                <w:bCs/>
                <w:lang w:val="en-IE"/>
              </w:rPr>
            </w:pPr>
            <w:r w:rsidRPr="00AC5058">
              <w:rPr>
                <w:bCs/>
                <w:lang w:val="en-IE"/>
              </w:rPr>
              <w:t>Apple Health/Smart Watch connectivity</w:t>
            </w:r>
          </w:p>
        </w:tc>
      </w:tr>
      <w:tr w:rsidR="00AC5058" w:rsidRPr="00AC5058" w14:paraId="30962AE7" w14:textId="77777777" w:rsidTr="0073432C">
        <w:trPr>
          <w:trHeight w:val="310"/>
        </w:trPr>
        <w:tc>
          <w:tcPr>
            <w:tcW w:w="2049" w:type="dxa"/>
            <w:noWrap/>
            <w:hideMark/>
          </w:tcPr>
          <w:p w14:paraId="6940DE71"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78A2884A"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E5366A9" w14:textId="77777777" w:rsidR="00AC5058" w:rsidRPr="00AC5058" w:rsidRDefault="00AC5058" w:rsidP="0073432C">
            <w:pPr>
              <w:pStyle w:val="BodyText"/>
              <w:spacing w:before="26"/>
              <w:rPr>
                <w:bCs/>
                <w:lang w:val="en-IE"/>
              </w:rPr>
            </w:pPr>
            <w:r w:rsidRPr="00AC5058">
              <w:rPr>
                <w:bCs/>
                <w:lang w:val="en-IE"/>
              </w:rPr>
              <w:t>Live events/races included in on screen content</w:t>
            </w:r>
          </w:p>
        </w:tc>
      </w:tr>
      <w:tr w:rsidR="00AC5058" w:rsidRPr="00AC5058" w14:paraId="3D58683E" w14:textId="77777777" w:rsidTr="0073432C">
        <w:trPr>
          <w:trHeight w:val="310"/>
        </w:trPr>
        <w:tc>
          <w:tcPr>
            <w:tcW w:w="2049" w:type="dxa"/>
            <w:noWrap/>
            <w:hideMark/>
          </w:tcPr>
          <w:p w14:paraId="0BF89AAA"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5B522ED1"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7ADAF791" w14:textId="77777777" w:rsidR="00AC5058" w:rsidRPr="00AC5058" w:rsidRDefault="00AC5058" w:rsidP="0073432C">
            <w:pPr>
              <w:pStyle w:val="BodyText"/>
              <w:spacing w:before="26"/>
              <w:rPr>
                <w:bCs/>
                <w:lang w:val="en-IE"/>
              </w:rPr>
            </w:pPr>
            <w:r w:rsidRPr="00AC5058">
              <w:rPr>
                <w:bCs/>
                <w:lang w:val="en-IE"/>
              </w:rPr>
              <w:t>On screen interactive workouts</w:t>
            </w:r>
          </w:p>
        </w:tc>
      </w:tr>
      <w:tr w:rsidR="00AC5058" w:rsidRPr="00AC5058" w14:paraId="5E8D456F" w14:textId="77777777" w:rsidTr="0073432C">
        <w:trPr>
          <w:trHeight w:val="310"/>
        </w:trPr>
        <w:tc>
          <w:tcPr>
            <w:tcW w:w="2049" w:type="dxa"/>
            <w:noWrap/>
            <w:hideMark/>
          </w:tcPr>
          <w:p w14:paraId="03A3E207"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4122CF4E"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6F77B5FB" w14:textId="77777777" w:rsidR="00AC5058" w:rsidRPr="00AC5058" w:rsidRDefault="00AC5058" w:rsidP="0073432C">
            <w:pPr>
              <w:pStyle w:val="BodyText"/>
              <w:spacing w:before="26"/>
              <w:rPr>
                <w:bCs/>
                <w:lang w:val="en-IE"/>
              </w:rPr>
            </w:pPr>
            <w:r w:rsidRPr="00AC5058">
              <w:rPr>
                <w:bCs/>
                <w:lang w:val="en-IE"/>
              </w:rPr>
              <w:t>Fitness Testing Options including Gerkin Protocol</w:t>
            </w:r>
          </w:p>
        </w:tc>
      </w:tr>
      <w:tr w:rsidR="00AC5058" w:rsidRPr="00AC5058" w14:paraId="5FFE6CCB" w14:textId="77777777" w:rsidTr="0073432C">
        <w:trPr>
          <w:trHeight w:val="310"/>
        </w:trPr>
        <w:tc>
          <w:tcPr>
            <w:tcW w:w="2049" w:type="dxa"/>
            <w:noWrap/>
            <w:hideMark/>
          </w:tcPr>
          <w:p w14:paraId="6CAD98DA"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5ACDC1C1"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228EEBF2" w14:textId="77777777" w:rsidR="00AC5058" w:rsidRPr="00AC5058" w:rsidRDefault="00AC5058" w:rsidP="0073432C">
            <w:pPr>
              <w:pStyle w:val="BodyText"/>
              <w:spacing w:before="26"/>
              <w:rPr>
                <w:bCs/>
                <w:lang w:val="en-IE"/>
              </w:rPr>
            </w:pPr>
            <w:r w:rsidRPr="00AC5058">
              <w:rPr>
                <w:bCs/>
                <w:lang w:val="en-IE"/>
              </w:rPr>
              <w:t>Apps &amp; Internet Browsing Available</w:t>
            </w:r>
          </w:p>
        </w:tc>
      </w:tr>
      <w:tr w:rsidR="00AC5058" w:rsidRPr="00AC5058" w14:paraId="70169DAA" w14:textId="77777777" w:rsidTr="0073432C">
        <w:trPr>
          <w:trHeight w:val="310"/>
        </w:trPr>
        <w:tc>
          <w:tcPr>
            <w:tcW w:w="2049" w:type="dxa"/>
            <w:noWrap/>
          </w:tcPr>
          <w:p w14:paraId="3EA08555" w14:textId="77777777" w:rsidR="00AC5058" w:rsidRPr="00AC5058" w:rsidRDefault="00AC5058" w:rsidP="0073432C">
            <w:pPr>
              <w:pStyle w:val="BodyText"/>
              <w:spacing w:before="26"/>
              <w:rPr>
                <w:bCs/>
                <w:lang w:val="en-IE"/>
              </w:rPr>
            </w:pPr>
          </w:p>
        </w:tc>
        <w:tc>
          <w:tcPr>
            <w:tcW w:w="683" w:type="dxa"/>
            <w:noWrap/>
          </w:tcPr>
          <w:p w14:paraId="2F27E2B3" w14:textId="77777777" w:rsidR="00AC5058" w:rsidRPr="00AC5058" w:rsidRDefault="00AC5058" w:rsidP="0073432C">
            <w:pPr>
              <w:pStyle w:val="BodyText"/>
              <w:spacing w:before="26"/>
              <w:rPr>
                <w:b/>
                <w:lang w:val="en-IE"/>
              </w:rPr>
            </w:pPr>
          </w:p>
        </w:tc>
        <w:tc>
          <w:tcPr>
            <w:tcW w:w="6760" w:type="dxa"/>
          </w:tcPr>
          <w:p w14:paraId="2830B82F" w14:textId="77777777" w:rsidR="00AC5058" w:rsidRPr="00AC5058" w:rsidRDefault="00AC5058" w:rsidP="0073432C">
            <w:pPr>
              <w:pStyle w:val="BodyText"/>
              <w:spacing w:before="26"/>
              <w:rPr>
                <w:bCs/>
                <w:lang w:val="en-IE"/>
              </w:rPr>
            </w:pPr>
            <w:r w:rsidRPr="00AC5058">
              <w:rPr>
                <w:bCs/>
                <w:lang w:val="en-IE"/>
              </w:rPr>
              <w:t xml:space="preserve">Open API capability for integration with Leisure Management Systems </w:t>
            </w:r>
          </w:p>
        </w:tc>
      </w:tr>
      <w:tr w:rsidR="00AC5058" w:rsidRPr="00AC5058" w14:paraId="6D6E48C1" w14:textId="77777777" w:rsidTr="0073432C">
        <w:trPr>
          <w:trHeight w:val="310"/>
        </w:trPr>
        <w:tc>
          <w:tcPr>
            <w:tcW w:w="2049" w:type="dxa"/>
            <w:noWrap/>
          </w:tcPr>
          <w:p w14:paraId="2EAB849C" w14:textId="77777777" w:rsidR="00AC5058" w:rsidRPr="00AC5058" w:rsidRDefault="00AC5058" w:rsidP="0073432C">
            <w:pPr>
              <w:pStyle w:val="BodyText"/>
              <w:spacing w:before="26"/>
              <w:rPr>
                <w:bCs/>
                <w:lang w:val="en-IE"/>
              </w:rPr>
            </w:pPr>
          </w:p>
        </w:tc>
        <w:tc>
          <w:tcPr>
            <w:tcW w:w="683" w:type="dxa"/>
            <w:noWrap/>
          </w:tcPr>
          <w:p w14:paraId="050B2646" w14:textId="77777777" w:rsidR="00AC5058" w:rsidRPr="00AC5058" w:rsidRDefault="00AC5058" w:rsidP="0073432C">
            <w:pPr>
              <w:pStyle w:val="BodyText"/>
              <w:spacing w:before="26"/>
              <w:rPr>
                <w:b/>
                <w:lang w:val="en-IE"/>
              </w:rPr>
            </w:pPr>
          </w:p>
        </w:tc>
        <w:tc>
          <w:tcPr>
            <w:tcW w:w="6760" w:type="dxa"/>
          </w:tcPr>
          <w:p w14:paraId="17C7F77E" w14:textId="77777777" w:rsidR="00AC5058" w:rsidRPr="00AC5058" w:rsidRDefault="00AC5058" w:rsidP="0073432C">
            <w:pPr>
              <w:pStyle w:val="BodyText"/>
              <w:spacing w:before="26"/>
              <w:rPr>
                <w:bCs/>
                <w:lang w:val="en-IE"/>
              </w:rPr>
            </w:pPr>
            <w:r w:rsidRPr="00AC5058">
              <w:rPr>
                <w:bCs/>
                <w:lang w:val="en-IE"/>
              </w:rPr>
              <w:t xml:space="preserve">Capability for campaign messaging &amp; diagnostics equipment usage management </w:t>
            </w:r>
          </w:p>
        </w:tc>
      </w:tr>
      <w:tr w:rsidR="00AC5058" w:rsidRPr="00AC5058" w14:paraId="476645D4" w14:textId="77777777" w:rsidTr="0073432C">
        <w:trPr>
          <w:trHeight w:val="310"/>
        </w:trPr>
        <w:tc>
          <w:tcPr>
            <w:tcW w:w="2049" w:type="dxa"/>
            <w:hideMark/>
          </w:tcPr>
          <w:p w14:paraId="3AEA05DB" w14:textId="77777777" w:rsidR="00AC5058" w:rsidRPr="00AC5058" w:rsidRDefault="00AC5058" w:rsidP="0073432C">
            <w:pPr>
              <w:pStyle w:val="BodyText"/>
              <w:spacing w:before="26"/>
              <w:rPr>
                <w:bCs/>
                <w:lang w:val="en-IE"/>
              </w:rPr>
            </w:pPr>
            <w:r w:rsidRPr="00AC5058">
              <w:rPr>
                <w:bCs/>
                <w:lang w:val="en-IE"/>
              </w:rPr>
              <w:t>Accessibility</w:t>
            </w:r>
          </w:p>
        </w:tc>
        <w:tc>
          <w:tcPr>
            <w:tcW w:w="683" w:type="dxa"/>
            <w:hideMark/>
          </w:tcPr>
          <w:p w14:paraId="3EEF7235"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2FD3852" w14:textId="77777777" w:rsidR="00AC5058" w:rsidRPr="00AC5058" w:rsidRDefault="00AC5058" w:rsidP="0073432C">
            <w:pPr>
              <w:pStyle w:val="BodyText"/>
              <w:spacing w:before="26"/>
              <w:rPr>
                <w:bCs/>
                <w:lang w:val="en-IE"/>
              </w:rPr>
            </w:pPr>
            <w:r w:rsidRPr="00AC5058">
              <w:rPr>
                <w:bCs/>
                <w:lang w:val="en-IE"/>
              </w:rPr>
              <w:t>Clear Step through (or low console to step over)</w:t>
            </w:r>
          </w:p>
        </w:tc>
      </w:tr>
      <w:tr w:rsidR="00AC5058" w:rsidRPr="00AC5058" w14:paraId="2AB1F5A3" w14:textId="77777777" w:rsidTr="0073432C">
        <w:trPr>
          <w:trHeight w:val="310"/>
        </w:trPr>
        <w:tc>
          <w:tcPr>
            <w:tcW w:w="2049" w:type="dxa"/>
            <w:noWrap/>
            <w:hideMark/>
          </w:tcPr>
          <w:p w14:paraId="3991BE05"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273394CB"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0DFF476" w14:textId="77777777" w:rsidR="00AC5058" w:rsidRPr="00AC5058" w:rsidRDefault="00AC5058" w:rsidP="0073432C">
            <w:pPr>
              <w:pStyle w:val="BodyText"/>
              <w:spacing w:before="26"/>
              <w:rPr>
                <w:bCs/>
                <w:lang w:val="en-IE"/>
              </w:rPr>
            </w:pPr>
            <w:r w:rsidRPr="00AC5058">
              <w:rPr>
                <w:bCs/>
                <w:lang w:val="en-IE"/>
              </w:rPr>
              <w:t>Please detail all additional accessible design features</w:t>
            </w:r>
          </w:p>
        </w:tc>
      </w:tr>
      <w:tr w:rsidR="00AC5058" w:rsidRPr="00AC5058" w14:paraId="2C55C779" w14:textId="77777777" w:rsidTr="0073432C">
        <w:trPr>
          <w:trHeight w:val="310"/>
        </w:trPr>
        <w:tc>
          <w:tcPr>
            <w:tcW w:w="2049" w:type="dxa"/>
            <w:shd w:val="clear" w:color="auto" w:fill="A5C9EB" w:themeFill="text2" w:themeFillTint="40"/>
            <w:hideMark/>
          </w:tcPr>
          <w:p w14:paraId="08292C7C" w14:textId="77777777" w:rsidR="00AC5058" w:rsidRPr="00AC5058" w:rsidRDefault="00AC5058" w:rsidP="0073432C">
            <w:pPr>
              <w:pStyle w:val="BodyText"/>
              <w:spacing w:before="26"/>
              <w:rPr>
                <w:b/>
                <w:sz w:val="28"/>
                <w:szCs w:val="28"/>
                <w:lang w:val="en-IE"/>
              </w:rPr>
            </w:pPr>
            <w:r w:rsidRPr="00AC5058">
              <w:rPr>
                <w:b/>
                <w:sz w:val="24"/>
                <w:szCs w:val="24"/>
                <w:lang w:val="en-IE"/>
              </w:rPr>
              <w:t>Recumbent Bike</w:t>
            </w:r>
          </w:p>
        </w:tc>
        <w:tc>
          <w:tcPr>
            <w:tcW w:w="683" w:type="dxa"/>
            <w:shd w:val="clear" w:color="auto" w:fill="A5C9EB" w:themeFill="text2" w:themeFillTint="40"/>
            <w:hideMark/>
          </w:tcPr>
          <w:p w14:paraId="2E9C4DDA" w14:textId="77777777" w:rsidR="00AC5058" w:rsidRPr="00AC5058" w:rsidRDefault="00AC5058" w:rsidP="0073432C">
            <w:pPr>
              <w:pStyle w:val="BodyText"/>
              <w:spacing w:before="26"/>
              <w:rPr>
                <w:b/>
                <w:lang w:val="en-IE"/>
              </w:rPr>
            </w:pPr>
            <w:r w:rsidRPr="00AC5058">
              <w:rPr>
                <w:b/>
                <w:lang w:val="en-IE"/>
              </w:rPr>
              <w:t> </w:t>
            </w:r>
          </w:p>
        </w:tc>
        <w:tc>
          <w:tcPr>
            <w:tcW w:w="6760" w:type="dxa"/>
            <w:shd w:val="clear" w:color="auto" w:fill="A5C9EB" w:themeFill="text2" w:themeFillTint="40"/>
            <w:noWrap/>
            <w:hideMark/>
          </w:tcPr>
          <w:p w14:paraId="3D637A40" w14:textId="77777777" w:rsidR="00AC5058" w:rsidRPr="00AC5058" w:rsidRDefault="00AC5058" w:rsidP="0073432C">
            <w:pPr>
              <w:pStyle w:val="BodyText"/>
              <w:spacing w:before="26"/>
              <w:rPr>
                <w:b/>
                <w:lang w:val="en-IE"/>
              </w:rPr>
            </w:pPr>
            <w:r w:rsidRPr="00AC5058">
              <w:rPr>
                <w:b/>
                <w:lang w:val="en-IE"/>
              </w:rPr>
              <w:t> </w:t>
            </w:r>
          </w:p>
        </w:tc>
      </w:tr>
      <w:tr w:rsidR="00AC5058" w:rsidRPr="00AC5058" w14:paraId="2C54C455" w14:textId="77777777" w:rsidTr="0073432C">
        <w:trPr>
          <w:trHeight w:val="310"/>
        </w:trPr>
        <w:tc>
          <w:tcPr>
            <w:tcW w:w="2049" w:type="dxa"/>
            <w:hideMark/>
          </w:tcPr>
          <w:p w14:paraId="71D2436C" w14:textId="77777777" w:rsidR="00AC5058" w:rsidRPr="00AC5058" w:rsidRDefault="00AC5058" w:rsidP="0073432C">
            <w:pPr>
              <w:pStyle w:val="BodyText"/>
              <w:spacing w:before="26"/>
              <w:rPr>
                <w:bCs/>
                <w:lang w:val="en-IE"/>
              </w:rPr>
            </w:pPr>
            <w:r w:rsidRPr="00AC5058">
              <w:rPr>
                <w:bCs/>
                <w:lang w:val="en-IE"/>
              </w:rPr>
              <w:t>Design</w:t>
            </w:r>
          </w:p>
        </w:tc>
        <w:tc>
          <w:tcPr>
            <w:tcW w:w="683" w:type="dxa"/>
            <w:hideMark/>
          </w:tcPr>
          <w:p w14:paraId="2A71779A"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5E06220A" w14:textId="77777777" w:rsidR="00AC5058" w:rsidRPr="00AC5058" w:rsidRDefault="00AC5058" w:rsidP="0073432C">
            <w:pPr>
              <w:pStyle w:val="BodyText"/>
              <w:spacing w:before="26"/>
              <w:rPr>
                <w:bCs/>
                <w:lang w:val="en-IE"/>
              </w:rPr>
            </w:pPr>
            <w:r w:rsidRPr="00AC5058">
              <w:rPr>
                <w:bCs/>
                <w:lang w:val="en-IE"/>
              </w:rPr>
              <w:t>Base units should be identical in colour and design with a LED and a 16" Touchscreen option</w:t>
            </w:r>
          </w:p>
        </w:tc>
      </w:tr>
      <w:tr w:rsidR="00AC5058" w:rsidRPr="00AC5058" w14:paraId="3CADCD82" w14:textId="77777777" w:rsidTr="0073432C">
        <w:trPr>
          <w:trHeight w:val="310"/>
        </w:trPr>
        <w:tc>
          <w:tcPr>
            <w:tcW w:w="2049" w:type="dxa"/>
            <w:hideMark/>
          </w:tcPr>
          <w:p w14:paraId="4AFCBD88" w14:textId="77777777" w:rsidR="00AC5058" w:rsidRPr="00AC5058" w:rsidRDefault="00AC5058" w:rsidP="0073432C">
            <w:pPr>
              <w:pStyle w:val="BodyText"/>
              <w:spacing w:before="26"/>
              <w:rPr>
                <w:bCs/>
                <w:lang w:val="en-IE"/>
              </w:rPr>
            </w:pPr>
            <w:r w:rsidRPr="00AC5058">
              <w:rPr>
                <w:bCs/>
                <w:lang w:val="en-IE"/>
              </w:rPr>
              <w:t>Colour</w:t>
            </w:r>
          </w:p>
        </w:tc>
        <w:tc>
          <w:tcPr>
            <w:tcW w:w="683" w:type="dxa"/>
            <w:hideMark/>
          </w:tcPr>
          <w:p w14:paraId="5CFFDD47"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5ED8C296" w14:textId="77777777" w:rsidR="00AC5058" w:rsidRPr="00AC5058" w:rsidRDefault="00AC5058" w:rsidP="0073432C">
            <w:pPr>
              <w:pStyle w:val="BodyText"/>
              <w:spacing w:before="26"/>
              <w:rPr>
                <w:bCs/>
                <w:lang w:val="en-IE"/>
              </w:rPr>
            </w:pPr>
            <w:r w:rsidRPr="00AC5058">
              <w:rPr>
                <w:bCs/>
                <w:lang w:val="en-IE"/>
              </w:rPr>
              <w:t>TBC</w:t>
            </w:r>
          </w:p>
        </w:tc>
      </w:tr>
      <w:tr w:rsidR="00AC5058" w:rsidRPr="00AC5058" w14:paraId="3C7A73C6" w14:textId="77777777" w:rsidTr="0073432C">
        <w:trPr>
          <w:trHeight w:val="310"/>
        </w:trPr>
        <w:tc>
          <w:tcPr>
            <w:tcW w:w="2049" w:type="dxa"/>
            <w:hideMark/>
          </w:tcPr>
          <w:p w14:paraId="72B1C5F8" w14:textId="77777777" w:rsidR="00AC5058" w:rsidRPr="00AC5058" w:rsidRDefault="00AC5058" w:rsidP="0073432C">
            <w:pPr>
              <w:pStyle w:val="BodyText"/>
              <w:spacing w:before="26"/>
              <w:rPr>
                <w:bCs/>
                <w:lang w:val="en-IE"/>
              </w:rPr>
            </w:pPr>
            <w:r w:rsidRPr="00AC5058">
              <w:rPr>
                <w:bCs/>
                <w:lang w:val="en-IE"/>
              </w:rPr>
              <w:t>Max User Weight</w:t>
            </w:r>
          </w:p>
        </w:tc>
        <w:tc>
          <w:tcPr>
            <w:tcW w:w="683" w:type="dxa"/>
            <w:hideMark/>
          </w:tcPr>
          <w:p w14:paraId="2904C1D1"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68C392E" w14:textId="77777777" w:rsidR="00AC5058" w:rsidRPr="00AC5058" w:rsidRDefault="00AC5058" w:rsidP="0073432C">
            <w:pPr>
              <w:pStyle w:val="BodyText"/>
              <w:spacing w:before="26"/>
              <w:rPr>
                <w:bCs/>
                <w:lang w:val="en-IE"/>
              </w:rPr>
            </w:pPr>
            <w:r w:rsidRPr="00AC5058">
              <w:rPr>
                <w:bCs/>
                <w:lang w:val="en-IE"/>
              </w:rPr>
              <w:t>&gt;200KG</w:t>
            </w:r>
          </w:p>
        </w:tc>
      </w:tr>
      <w:tr w:rsidR="00AC5058" w:rsidRPr="00AC5058" w14:paraId="48CCE5FE" w14:textId="77777777" w:rsidTr="0073432C">
        <w:trPr>
          <w:trHeight w:val="310"/>
        </w:trPr>
        <w:tc>
          <w:tcPr>
            <w:tcW w:w="2049" w:type="dxa"/>
            <w:hideMark/>
          </w:tcPr>
          <w:p w14:paraId="40B85982" w14:textId="77777777" w:rsidR="00AC5058" w:rsidRPr="00AC5058" w:rsidRDefault="00AC5058" w:rsidP="0073432C">
            <w:pPr>
              <w:pStyle w:val="BodyText"/>
              <w:spacing w:before="26"/>
              <w:rPr>
                <w:bCs/>
                <w:lang w:val="en-IE"/>
              </w:rPr>
            </w:pPr>
            <w:r w:rsidRPr="00AC5058">
              <w:rPr>
                <w:bCs/>
                <w:lang w:val="en-IE"/>
              </w:rPr>
              <w:lastRenderedPageBreak/>
              <w:t>HR Monitoring</w:t>
            </w:r>
          </w:p>
        </w:tc>
        <w:tc>
          <w:tcPr>
            <w:tcW w:w="683" w:type="dxa"/>
            <w:hideMark/>
          </w:tcPr>
          <w:p w14:paraId="7B4E9D40"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11F395F7" w14:textId="77777777" w:rsidR="00AC5058" w:rsidRPr="00AC5058" w:rsidRDefault="00AC5058" w:rsidP="0073432C">
            <w:pPr>
              <w:pStyle w:val="BodyText"/>
              <w:spacing w:before="26"/>
              <w:rPr>
                <w:bCs/>
                <w:lang w:val="en-IE"/>
              </w:rPr>
            </w:pPr>
            <w:r w:rsidRPr="00AC5058">
              <w:rPr>
                <w:bCs/>
                <w:lang w:val="en-IE"/>
              </w:rPr>
              <w:t>Via Hand Sensors</w:t>
            </w:r>
          </w:p>
        </w:tc>
      </w:tr>
      <w:tr w:rsidR="00AC5058" w:rsidRPr="00AC5058" w14:paraId="574BD0BB" w14:textId="77777777" w:rsidTr="0073432C">
        <w:trPr>
          <w:trHeight w:val="310"/>
        </w:trPr>
        <w:tc>
          <w:tcPr>
            <w:tcW w:w="2049" w:type="dxa"/>
            <w:hideMark/>
          </w:tcPr>
          <w:p w14:paraId="77A02320" w14:textId="77777777" w:rsidR="00AC5058" w:rsidRPr="00AC5058" w:rsidRDefault="00AC5058" w:rsidP="0073432C">
            <w:pPr>
              <w:pStyle w:val="BodyText"/>
              <w:spacing w:before="26"/>
              <w:rPr>
                <w:bCs/>
                <w:lang w:val="en-IE"/>
              </w:rPr>
            </w:pPr>
            <w:r w:rsidRPr="00AC5058">
              <w:rPr>
                <w:bCs/>
                <w:lang w:val="en-IE"/>
              </w:rPr>
              <w:t>LED Console</w:t>
            </w:r>
          </w:p>
        </w:tc>
        <w:tc>
          <w:tcPr>
            <w:tcW w:w="683" w:type="dxa"/>
            <w:hideMark/>
          </w:tcPr>
          <w:p w14:paraId="55708B5E"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599F8205" w14:textId="77777777" w:rsidR="00AC5058" w:rsidRPr="00AC5058" w:rsidRDefault="00AC5058" w:rsidP="0073432C">
            <w:pPr>
              <w:pStyle w:val="BodyText"/>
              <w:spacing w:before="26"/>
              <w:rPr>
                <w:bCs/>
                <w:lang w:val="en-IE"/>
              </w:rPr>
            </w:pPr>
            <w:r w:rsidRPr="00AC5058">
              <w:rPr>
                <w:bCs/>
                <w:lang w:val="en-IE"/>
              </w:rPr>
              <w:t>A minimum of 5 built in workouts including but not limited to HR Driven, Goal Driven, Hills &amp; Cross Training</w:t>
            </w:r>
          </w:p>
        </w:tc>
      </w:tr>
      <w:tr w:rsidR="00AC5058" w:rsidRPr="00AC5058" w14:paraId="6DE3E376" w14:textId="77777777" w:rsidTr="0073432C">
        <w:trPr>
          <w:trHeight w:val="310"/>
        </w:trPr>
        <w:tc>
          <w:tcPr>
            <w:tcW w:w="2049" w:type="dxa"/>
            <w:hideMark/>
          </w:tcPr>
          <w:p w14:paraId="12938AC0" w14:textId="77777777" w:rsidR="00AC5058" w:rsidRPr="00AC5058" w:rsidRDefault="00AC5058" w:rsidP="0073432C">
            <w:pPr>
              <w:pStyle w:val="BodyText"/>
              <w:spacing w:before="26"/>
              <w:rPr>
                <w:bCs/>
                <w:lang w:val="en-IE"/>
              </w:rPr>
            </w:pPr>
            <w:r w:rsidRPr="00AC5058">
              <w:rPr>
                <w:bCs/>
                <w:lang w:val="en-IE"/>
              </w:rPr>
              <w:t>Touchscreen Console</w:t>
            </w:r>
          </w:p>
        </w:tc>
        <w:tc>
          <w:tcPr>
            <w:tcW w:w="683" w:type="dxa"/>
            <w:hideMark/>
          </w:tcPr>
          <w:p w14:paraId="413EA20B"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1ADB65FA" w14:textId="77777777" w:rsidR="00AC5058" w:rsidRPr="00AC5058" w:rsidRDefault="00AC5058" w:rsidP="0073432C">
            <w:pPr>
              <w:pStyle w:val="BodyText"/>
              <w:spacing w:before="26"/>
              <w:rPr>
                <w:bCs/>
                <w:lang w:val="en-IE"/>
              </w:rPr>
            </w:pPr>
            <w:r w:rsidRPr="00AC5058">
              <w:rPr>
                <w:bCs/>
                <w:lang w:val="en-IE"/>
              </w:rPr>
              <w:t>&gt;16" Touchscreen Required</w:t>
            </w:r>
          </w:p>
        </w:tc>
      </w:tr>
      <w:tr w:rsidR="00AC5058" w:rsidRPr="00AC5058" w14:paraId="74D808DA" w14:textId="77777777" w:rsidTr="0073432C">
        <w:trPr>
          <w:trHeight w:val="310"/>
        </w:trPr>
        <w:tc>
          <w:tcPr>
            <w:tcW w:w="2049" w:type="dxa"/>
            <w:noWrap/>
            <w:hideMark/>
          </w:tcPr>
          <w:p w14:paraId="5A9A162F"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6451EDB3"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618EA0F" w14:textId="77777777" w:rsidR="00AC5058" w:rsidRPr="00AC5058" w:rsidRDefault="00AC5058" w:rsidP="0073432C">
            <w:pPr>
              <w:pStyle w:val="BodyText"/>
              <w:spacing w:before="26"/>
              <w:rPr>
                <w:bCs/>
                <w:lang w:val="en-IE"/>
              </w:rPr>
            </w:pPr>
            <w:r w:rsidRPr="00AC5058">
              <w:rPr>
                <w:bCs/>
                <w:lang w:val="en-IE"/>
              </w:rPr>
              <w:t>Apple Health/Smart Watch connectivity</w:t>
            </w:r>
          </w:p>
        </w:tc>
      </w:tr>
      <w:tr w:rsidR="00AC5058" w:rsidRPr="00AC5058" w14:paraId="176E677E" w14:textId="77777777" w:rsidTr="0073432C">
        <w:trPr>
          <w:trHeight w:val="310"/>
        </w:trPr>
        <w:tc>
          <w:tcPr>
            <w:tcW w:w="2049" w:type="dxa"/>
            <w:noWrap/>
            <w:hideMark/>
          </w:tcPr>
          <w:p w14:paraId="1ED8975F"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7633DADF"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E60822A" w14:textId="77777777" w:rsidR="00AC5058" w:rsidRPr="00AC5058" w:rsidRDefault="00AC5058" w:rsidP="0073432C">
            <w:pPr>
              <w:pStyle w:val="BodyText"/>
              <w:spacing w:before="26"/>
              <w:rPr>
                <w:bCs/>
                <w:lang w:val="en-IE"/>
              </w:rPr>
            </w:pPr>
            <w:r w:rsidRPr="00AC5058">
              <w:rPr>
                <w:bCs/>
                <w:lang w:val="en-IE"/>
              </w:rPr>
              <w:t>Live events/races included in on screen content</w:t>
            </w:r>
          </w:p>
        </w:tc>
      </w:tr>
      <w:tr w:rsidR="00AC5058" w:rsidRPr="00AC5058" w14:paraId="57B145E6" w14:textId="77777777" w:rsidTr="0073432C">
        <w:trPr>
          <w:trHeight w:val="310"/>
        </w:trPr>
        <w:tc>
          <w:tcPr>
            <w:tcW w:w="2049" w:type="dxa"/>
            <w:noWrap/>
            <w:hideMark/>
          </w:tcPr>
          <w:p w14:paraId="01850546"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67280041"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49EB5CE" w14:textId="77777777" w:rsidR="00AC5058" w:rsidRPr="00AC5058" w:rsidRDefault="00AC5058" w:rsidP="0073432C">
            <w:pPr>
              <w:pStyle w:val="BodyText"/>
              <w:spacing w:before="26"/>
              <w:rPr>
                <w:bCs/>
                <w:lang w:val="en-IE"/>
              </w:rPr>
            </w:pPr>
            <w:r w:rsidRPr="00AC5058">
              <w:rPr>
                <w:bCs/>
                <w:lang w:val="en-IE"/>
              </w:rPr>
              <w:t>On screen interactive workouts</w:t>
            </w:r>
          </w:p>
        </w:tc>
      </w:tr>
      <w:tr w:rsidR="00AC5058" w:rsidRPr="00AC5058" w14:paraId="0027EBF7" w14:textId="77777777" w:rsidTr="0073432C">
        <w:trPr>
          <w:trHeight w:val="310"/>
        </w:trPr>
        <w:tc>
          <w:tcPr>
            <w:tcW w:w="2049" w:type="dxa"/>
            <w:noWrap/>
            <w:hideMark/>
          </w:tcPr>
          <w:p w14:paraId="46D36CE2"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3804FC42"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24E47DE" w14:textId="77777777" w:rsidR="00AC5058" w:rsidRPr="00AC5058" w:rsidRDefault="00AC5058" w:rsidP="0073432C">
            <w:pPr>
              <w:pStyle w:val="BodyText"/>
              <w:spacing w:before="26"/>
              <w:rPr>
                <w:bCs/>
                <w:lang w:val="en-IE"/>
              </w:rPr>
            </w:pPr>
            <w:r w:rsidRPr="00AC5058">
              <w:rPr>
                <w:bCs/>
                <w:lang w:val="en-IE"/>
              </w:rPr>
              <w:t>Fitness Testing Options including Gerkin Protocol</w:t>
            </w:r>
          </w:p>
        </w:tc>
      </w:tr>
      <w:tr w:rsidR="00AC5058" w:rsidRPr="00AC5058" w14:paraId="52DE2B25" w14:textId="77777777" w:rsidTr="0073432C">
        <w:trPr>
          <w:trHeight w:val="310"/>
        </w:trPr>
        <w:tc>
          <w:tcPr>
            <w:tcW w:w="2049" w:type="dxa"/>
            <w:noWrap/>
            <w:hideMark/>
          </w:tcPr>
          <w:p w14:paraId="16940DD1"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48E2CF69"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03BD81A" w14:textId="77777777" w:rsidR="00AC5058" w:rsidRPr="00AC5058" w:rsidRDefault="00AC5058" w:rsidP="0073432C">
            <w:pPr>
              <w:pStyle w:val="BodyText"/>
              <w:spacing w:before="26"/>
              <w:rPr>
                <w:bCs/>
                <w:lang w:val="en-IE"/>
              </w:rPr>
            </w:pPr>
            <w:r w:rsidRPr="00AC5058">
              <w:rPr>
                <w:bCs/>
                <w:lang w:val="en-IE"/>
              </w:rPr>
              <w:t>Apps &amp; Internet Browsing Available</w:t>
            </w:r>
          </w:p>
        </w:tc>
      </w:tr>
      <w:tr w:rsidR="00AC5058" w:rsidRPr="00AC5058" w14:paraId="63D58684" w14:textId="77777777" w:rsidTr="0073432C">
        <w:trPr>
          <w:trHeight w:val="310"/>
        </w:trPr>
        <w:tc>
          <w:tcPr>
            <w:tcW w:w="2049" w:type="dxa"/>
            <w:noWrap/>
          </w:tcPr>
          <w:p w14:paraId="302A1225" w14:textId="77777777" w:rsidR="00AC5058" w:rsidRPr="00AC5058" w:rsidRDefault="00AC5058" w:rsidP="0073432C">
            <w:pPr>
              <w:pStyle w:val="BodyText"/>
              <w:spacing w:before="26"/>
              <w:rPr>
                <w:bCs/>
                <w:lang w:val="en-IE"/>
              </w:rPr>
            </w:pPr>
          </w:p>
        </w:tc>
        <w:tc>
          <w:tcPr>
            <w:tcW w:w="683" w:type="dxa"/>
            <w:noWrap/>
          </w:tcPr>
          <w:p w14:paraId="5906D7E7" w14:textId="77777777" w:rsidR="00AC5058" w:rsidRPr="00AC5058" w:rsidRDefault="00AC5058" w:rsidP="0073432C">
            <w:pPr>
              <w:pStyle w:val="BodyText"/>
              <w:spacing w:before="26"/>
              <w:rPr>
                <w:b/>
                <w:lang w:val="en-IE"/>
              </w:rPr>
            </w:pPr>
          </w:p>
        </w:tc>
        <w:tc>
          <w:tcPr>
            <w:tcW w:w="6760" w:type="dxa"/>
          </w:tcPr>
          <w:p w14:paraId="7695972D" w14:textId="77777777" w:rsidR="00AC5058" w:rsidRPr="00AC5058" w:rsidRDefault="00AC5058" w:rsidP="0073432C">
            <w:pPr>
              <w:pStyle w:val="BodyText"/>
              <w:spacing w:before="26"/>
              <w:rPr>
                <w:bCs/>
                <w:lang w:val="en-IE"/>
              </w:rPr>
            </w:pPr>
            <w:r w:rsidRPr="00AC5058">
              <w:rPr>
                <w:bCs/>
                <w:lang w:val="en-IE"/>
              </w:rPr>
              <w:t xml:space="preserve">Open API capability for integration with Leisure Management Systems </w:t>
            </w:r>
          </w:p>
        </w:tc>
      </w:tr>
      <w:tr w:rsidR="00AC5058" w:rsidRPr="00AC5058" w14:paraId="3255064A" w14:textId="77777777" w:rsidTr="0073432C">
        <w:trPr>
          <w:trHeight w:val="310"/>
        </w:trPr>
        <w:tc>
          <w:tcPr>
            <w:tcW w:w="2049" w:type="dxa"/>
            <w:noWrap/>
          </w:tcPr>
          <w:p w14:paraId="119668D2" w14:textId="77777777" w:rsidR="00AC5058" w:rsidRPr="00AC5058" w:rsidRDefault="00AC5058" w:rsidP="0073432C">
            <w:pPr>
              <w:pStyle w:val="BodyText"/>
              <w:spacing w:before="26"/>
              <w:rPr>
                <w:bCs/>
                <w:lang w:val="en-IE"/>
              </w:rPr>
            </w:pPr>
          </w:p>
        </w:tc>
        <w:tc>
          <w:tcPr>
            <w:tcW w:w="683" w:type="dxa"/>
            <w:noWrap/>
          </w:tcPr>
          <w:p w14:paraId="52400539" w14:textId="77777777" w:rsidR="00AC5058" w:rsidRPr="00AC5058" w:rsidRDefault="00AC5058" w:rsidP="0073432C">
            <w:pPr>
              <w:pStyle w:val="BodyText"/>
              <w:spacing w:before="26"/>
              <w:rPr>
                <w:b/>
                <w:lang w:val="en-IE"/>
              </w:rPr>
            </w:pPr>
          </w:p>
        </w:tc>
        <w:tc>
          <w:tcPr>
            <w:tcW w:w="6760" w:type="dxa"/>
          </w:tcPr>
          <w:p w14:paraId="7D1539BD" w14:textId="77777777" w:rsidR="00AC5058" w:rsidRPr="00AC5058" w:rsidRDefault="00AC5058" w:rsidP="0073432C">
            <w:pPr>
              <w:pStyle w:val="BodyText"/>
              <w:spacing w:before="26"/>
              <w:rPr>
                <w:bCs/>
                <w:lang w:val="en-IE"/>
              </w:rPr>
            </w:pPr>
            <w:r w:rsidRPr="00AC5058">
              <w:rPr>
                <w:bCs/>
                <w:lang w:val="en-IE"/>
              </w:rPr>
              <w:t xml:space="preserve">Capability for campaign messaging &amp; diagnostics equipment usage management </w:t>
            </w:r>
          </w:p>
        </w:tc>
      </w:tr>
      <w:tr w:rsidR="00AC5058" w:rsidRPr="00AC5058" w14:paraId="0B70B1C9" w14:textId="77777777" w:rsidTr="0073432C">
        <w:trPr>
          <w:trHeight w:val="310"/>
        </w:trPr>
        <w:tc>
          <w:tcPr>
            <w:tcW w:w="2049" w:type="dxa"/>
            <w:hideMark/>
          </w:tcPr>
          <w:p w14:paraId="02DF1DD4" w14:textId="77777777" w:rsidR="00AC5058" w:rsidRPr="00AC5058" w:rsidRDefault="00AC5058" w:rsidP="0073432C">
            <w:pPr>
              <w:pStyle w:val="BodyText"/>
              <w:spacing w:before="26"/>
              <w:rPr>
                <w:bCs/>
                <w:lang w:val="en-IE"/>
              </w:rPr>
            </w:pPr>
            <w:r w:rsidRPr="00AC5058">
              <w:rPr>
                <w:bCs/>
                <w:lang w:val="en-IE"/>
              </w:rPr>
              <w:t>Accessibility</w:t>
            </w:r>
          </w:p>
        </w:tc>
        <w:tc>
          <w:tcPr>
            <w:tcW w:w="683" w:type="dxa"/>
            <w:hideMark/>
          </w:tcPr>
          <w:p w14:paraId="4487F26E"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2E6C4A72" w14:textId="77777777" w:rsidR="00AC5058" w:rsidRPr="00AC5058" w:rsidRDefault="00AC5058" w:rsidP="0073432C">
            <w:pPr>
              <w:pStyle w:val="BodyText"/>
              <w:spacing w:before="26"/>
              <w:rPr>
                <w:bCs/>
                <w:lang w:val="en-IE"/>
              </w:rPr>
            </w:pPr>
            <w:r w:rsidRPr="00AC5058">
              <w:rPr>
                <w:bCs/>
                <w:lang w:val="en-IE"/>
              </w:rPr>
              <w:t>Clear Step through (or low console to step over)</w:t>
            </w:r>
          </w:p>
        </w:tc>
      </w:tr>
      <w:tr w:rsidR="00AC5058" w:rsidRPr="00AC5058" w14:paraId="5C61D4A8" w14:textId="77777777" w:rsidTr="0073432C">
        <w:trPr>
          <w:trHeight w:val="310"/>
        </w:trPr>
        <w:tc>
          <w:tcPr>
            <w:tcW w:w="2049" w:type="dxa"/>
            <w:noWrap/>
            <w:hideMark/>
          </w:tcPr>
          <w:p w14:paraId="7D613299"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14DF1BD5"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E3B84C8" w14:textId="77777777" w:rsidR="00AC5058" w:rsidRPr="00AC5058" w:rsidRDefault="00AC5058" w:rsidP="0073432C">
            <w:pPr>
              <w:pStyle w:val="BodyText"/>
              <w:spacing w:before="26"/>
              <w:rPr>
                <w:bCs/>
                <w:lang w:val="en-IE"/>
              </w:rPr>
            </w:pPr>
            <w:r w:rsidRPr="00AC5058">
              <w:rPr>
                <w:bCs/>
                <w:lang w:val="en-IE"/>
              </w:rPr>
              <w:t>Adjustable backrest</w:t>
            </w:r>
          </w:p>
        </w:tc>
      </w:tr>
      <w:tr w:rsidR="00AC5058" w:rsidRPr="00AC5058" w14:paraId="3F23761F" w14:textId="77777777" w:rsidTr="0073432C">
        <w:trPr>
          <w:trHeight w:val="310"/>
        </w:trPr>
        <w:tc>
          <w:tcPr>
            <w:tcW w:w="2049" w:type="dxa"/>
            <w:noWrap/>
            <w:hideMark/>
          </w:tcPr>
          <w:p w14:paraId="30280F5E" w14:textId="77777777" w:rsidR="00AC5058" w:rsidRPr="00AC5058" w:rsidRDefault="00AC5058" w:rsidP="0073432C">
            <w:pPr>
              <w:pStyle w:val="BodyText"/>
              <w:spacing w:before="26"/>
              <w:rPr>
                <w:bCs/>
                <w:lang w:val="en-IE"/>
              </w:rPr>
            </w:pPr>
            <w:r w:rsidRPr="00AC5058">
              <w:rPr>
                <w:bCs/>
                <w:lang w:val="en-IE"/>
              </w:rPr>
              <w:t> </w:t>
            </w:r>
          </w:p>
        </w:tc>
        <w:tc>
          <w:tcPr>
            <w:tcW w:w="683" w:type="dxa"/>
            <w:noWrap/>
            <w:hideMark/>
          </w:tcPr>
          <w:p w14:paraId="0BE256ED"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52D8A68" w14:textId="77777777" w:rsidR="00AC5058" w:rsidRPr="00AC5058" w:rsidRDefault="00AC5058" w:rsidP="0073432C">
            <w:pPr>
              <w:pStyle w:val="BodyText"/>
              <w:spacing w:before="26"/>
              <w:rPr>
                <w:bCs/>
                <w:lang w:val="en-IE"/>
              </w:rPr>
            </w:pPr>
            <w:r w:rsidRPr="00AC5058">
              <w:rPr>
                <w:bCs/>
                <w:lang w:val="en-IE"/>
              </w:rPr>
              <w:t xml:space="preserve">Easy access optional controls on handles </w:t>
            </w:r>
          </w:p>
        </w:tc>
      </w:tr>
      <w:tr w:rsidR="00AC5058" w:rsidRPr="00AC5058" w14:paraId="2CD249D2" w14:textId="77777777" w:rsidTr="0073432C">
        <w:trPr>
          <w:trHeight w:val="310"/>
        </w:trPr>
        <w:tc>
          <w:tcPr>
            <w:tcW w:w="2049" w:type="dxa"/>
            <w:noWrap/>
            <w:hideMark/>
          </w:tcPr>
          <w:p w14:paraId="4E7761E5"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54F377D7"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1B49514B" w14:textId="77777777" w:rsidR="00AC5058" w:rsidRPr="00AC5058" w:rsidRDefault="00AC5058" w:rsidP="0073432C">
            <w:pPr>
              <w:pStyle w:val="BodyText"/>
              <w:spacing w:before="26"/>
              <w:rPr>
                <w:bCs/>
                <w:lang w:val="en-IE"/>
              </w:rPr>
            </w:pPr>
            <w:r w:rsidRPr="00AC5058">
              <w:rPr>
                <w:bCs/>
                <w:lang w:val="en-IE"/>
              </w:rPr>
              <w:t>Please detail all additional accessible design features</w:t>
            </w:r>
          </w:p>
          <w:p w14:paraId="66C06A15" w14:textId="77777777" w:rsidR="00AC5058" w:rsidRPr="00AC5058" w:rsidRDefault="00AC5058" w:rsidP="0073432C">
            <w:pPr>
              <w:pStyle w:val="BodyText"/>
              <w:spacing w:before="26"/>
              <w:rPr>
                <w:bCs/>
                <w:lang w:val="en-IE"/>
              </w:rPr>
            </w:pPr>
          </w:p>
          <w:p w14:paraId="7EB29E89" w14:textId="77777777" w:rsidR="00AC5058" w:rsidRPr="00AC5058" w:rsidRDefault="00AC5058" w:rsidP="0073432C">
            <w:pPr>
              <w:pStyle w:val="BodyText"/>
              <w:spacing w:before="26"/>
              <w:rPr>
                <w:bCs/>
                <w:lang w:val="en-IE"/>
              </w:rPr>
            </w:pPr>
          </w:p>
          <w:p w14:paraId="2578F817" w14:textId="77777777" w:rsidR="00AC5058" w:rsidRPr="00AC5058" w:rsidRDefault="00AC5058" w:rsidP="0073432C">
            <w:pPr>
              <w:pStyle w:val="BodyText"/>
              <w:spacing w:before="26"/>
              <w:rPr>
                <w:bCs/>
                <w:lang w:val="en-IE"/>
              </w:rPr>
            </w:pPr>
          </w:p>
        </w:tc>
      </w:tr>
      <w:tr w:rsidR="00AC5058" w:rsidRPr="00AC5058" w14:paraId="108017A3" w14:textId="77777777" w:rsidTr="0073432C">
        <w:trPr>
          <w:trHeight w:val="310"/>
        </w:trPr>
        <w:tc>
          <w:tcPr>
            <w:tcW w:w="2049" w:type="dxa"/>
            <w:shd w:val="clear" w:color="auto" w:fill="A5C9EB" w:themeFill="text2" w:themeFillTint="40"/>
            <w:hideMark/>
          </w:tcPr>
          <w:p w14:paraId="1A66D15C" w14:textId="77777777" w:rsidR="00AC5058" w:rsidRPr="00AC5058" w:rsidRDefault="00AC5058" w:rsidP="0073432C">
            <w:pPr>
              <w:pStyle w:val="BodyText"/>
              <w:spacing w:before="26"/>
              <w:rPr>
                <w:b/>
                <w:lang w:val="en-IE"/>
              </w:rPr>
            </w:pPr>
            <w:r w:rsidRPr="00AC5058">
              <w:rPr>
                <w:b/>
                <w:sz w:val="24"/>
                <w:szCs w:val="24"/>
                <w:lang w:val="en-IE"/>
              </w:rPr>
              <w:t>Elliptical</w:t>
            </w:r>
          </w:p>
        </w:tc>
        <w:tc>
          <w:tcPr>
            <w:tcW w:w="683" w:type="dxa"/>
            <w:shd w:val="clear" w:color="auto" w:fill="A5C9EB" w:themeFill="text2" w:themeFillTint="40"/>
            <w:hideMark/>
          </w:tcPr>
          <w:p w14:paraId="757A889E" w14:textId="77777777" w:rsidR="00AC5058" w:rsidRPr="00AC5058" w:rsidRDefault="00AC5058" w:rsidP="0073432C">
            <w:pPr>
              <w:pStyle w:val="BodyText"/>
              <w:spacing w:before="26"/>
              <w:rPr>
                <w:b/>
                <w:lang w:val="en-IE"/>
              </w:rPr>
            </w:pPr>
            <w:r w:rsidRPr="00AC5058">
              <w:rPr>
                <w:b/>
                <w:lang w:val="en-IE"/>
              </w:rPr>
              <w:t> </w:t>
            </w:r>
          </w:p>
        </w:tc>
        <w:tc>
          <w:tcPr>
            <w:tcW w:w="6760" w:type="dxa"/>
            <w:shd w:val="clear" w:color="auto" w:fill="A5C9EB" w:themeFill="text2" w:themeFillTint="40"/>
            <w:noWrap/>
            <w:hideMark/>
          </w:tcPr>
          <w:p w14:paraId="78D7F933" w14:textId="77777777" w:rsidR="00AC5058" w:rsidRPr="00AC5058" w:rsidRDefault="00AC5058" w:rsidP="0073432C">
            <w:pPr>
              <w:pStyle w:val="BodyText"/>
              <w:spacing w:before="26"/>
              <w:rPr>
                <w:b/>
                <w:lang w:val="en-IE"/>
              </w:rPr>
            </w:pPr>
            <w:r w:rsidRPr="00AC5058">
              <w:rPr>
                <w:b/>
                <w:lang w:val="en-IE"/>
              </w:rPr>
              <w:t> </w:t>
            </w:r>
          </w:p>
        </w:tc>
      </w:tr>
      <w:tr w:rsidR="00AC5058" w:rsidRPr="00AC5058" w14:paraId="09D84F3E" w14:textId="77777777" w:rsidTr="0073432C">
        <w:trPr>
          <w:trHeight w:val="310"/>
        </w:trPr>
        <w:tc>
          <w:tcPr>
            <w:tcW w:w="2049" w:type="dxa"/>
            <w:hideMark/>
          </w:tcPr>
          <w:p w14:paraId="1D17704E" w14:textId="77777777" w:rsidR="00AC5058" w:rsidRPr="00AC5058" w:rsidRDefault="00AC5058" w:rsidP="0073432C">
            <w:pPr>
              <w:pStyle w:val="BodyText"/>
              <w:spacing w:before="26"/>
              <w:rPr>
                <w:bCs/>
                <w:lang w:val="en-IE"/>
              </w:rPr>
            </w:pPr>
            <w:r w:rsidRPr="00AC5058">
              <w:rPr>
                <w:bCs/>
                <w:lang w:val="en-IE"/>
              </w:rPr>
              <w:t>Design</w:t>
            </w:r>
          </w:p>
        </w:tc>
        <w:tc>
          <w:tcPr>
            <w:tcW w:w="683" w:type="dxa"/>
            <w:hideMark/>
          </w:tcPr>
          <w:p w14:paraId="273C1AA2"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7D67877" w14:textId="77777777" w:rsidR="00AC5058" w:rsidRPr="00AC5058" w:rsidRDefault="00AC5058" w:rsidP="0073432C">
            <w:pPr>
              <w:pStyle w:val="BodyText"/>
              <w:spacing w:before="26"/>
              <w:rPr>
                <w:bCs/>
                <w:lang w:val="en-IE"/>
              </w:rPr>
            </w:pPr>
            <w:r w:rsidRPr="00AC5058">
              <w:rPr>
                <w:bCs/>
                <w:lang w:val="en-IE"/>
              </w:rPr>
              <w:t>Base units should be identical in colour and design with a LED and a 22" Touchscreen option</w:t>
            </w:r>
          </w:p>
        </w:tc>
      </w:tr>
      <w:tr w:rsidR="00AC5058" w:rsidRPr="00AC5058" w14:paraId="1C3A459E" w14:textId="77777777" w:rsidTr="0073432C">
        <w:trPr>
          <w:trHeight w:val="310"/>
        </w:trPr>
        <w:tc>
          <w:tcPr>
            <w:tcW w:w="2049" w:type="dxa"/>
            <w:hideMark/>
          </w:tcPr>
          <w:p w14:paraId="4A64A11D" w14:textId="77777777" w:rsidR="00AC5058" w:rsidRPr="00AC5058" w:rsidRDefault="00AC5058" w:rsidP="0073432C">
            <w:pPr>
              <w:pStyle w:val="BodyText"/>
              <w:spacing w:before="26"/>
              <w:rPr>
                <w:bCs/>
                <w:lang w:val="en-IE"/>
              </w:rPr>
            </w:pPr>
            <w:r w:rsidRPr="00AC5058">
              <w:rPr>
                <w:bCs/>
                <w:lang w:val="en-IE"/>
              </w:rPr>
              <w:t>Colour</w:t>
            </w:r>
          </w:p>
        </w:tc>
        <w:tc>
          <w:tcPr>
            <w:tcW w:w="683" w:type="dxa"/>
            <w:hideMark/>
          </w:tcPr>
          <w:p w14:paraId="1185BA18"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5240D50D" w14:textId="77777777" w:rsidR="00AC5058" w:rsidRPr="00AC5058" w:rsidRDefault="00AC5058" w:rsidP="0073432C">
            <w:pPr>
              <w:pStyle w:val="BodyText"/>
              <w:spacing w:before="26"/>
              <w:rPr>
                <w:bCs/>
                <w:lang w:val="en-IE"/>
              </w:rPr>
            </w:pPr>
            <w:r w:rsidRPr="00AC5058">
              <w:rPr>
                <w:bCs/>
                <w:lang w:val="en-IE"/>
              </w:rPr>
              <w:t>TBC</w:t>
            </w:r>
          </w:p>
        </w:tc>
      </w:tr>
      <w:tr w:rsidR="00AC5058" w:rsidRPr="00AC5058" w14:paraId="5DD695B3" w14:textId="77777777" w:rsidTr="0073432C">
        <w:trPr>
          <w:trHeight w:val="310"/>
        </w:trPr>
        <w:tc>
          <w:tcPr>
            <w:tcW w:w="2049" w:type="dxa"/>
            <w:hideMark/>
          </w:tcPr>
          <w:p w14:paraId="028D757A" w14:textId="77777777" w:rsidR="00AC5058" w:rsidRPr="00AC5058" w:rsidRDefault="00AC5058" w:rsidP="0073432C">
            <w:pPr>
              <w:pStyle w:val="BodyText"/>
              <w:spacing w:before="26"/>
              <w:rPr>
                <w:bCs/>
                <w:lang w:val="en-IE"/>
              </w:rPr>
            </w:pPr>
            <w:r w:rsidRPr="00AC5058">
              <w:rPr>
                <w:bCs/>
                <w:lang w:val="en-IE"/>
              </w:rPr>
              <w:t>Max User Weight</w:t>
            </w:r>
          </w:p>
        </w:tc>
        <w:tc>
          <w:tcPr>
            <w:tcW w:w="683" w:type="dxa"/>
            <w:hideMark/>
          </w:tcPr>
          <w:p w14:paraId="07E069D8"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7493081" w14:textId="77777777" w:rsidR="00AC5058" w:rsidRPr="00AC5058" w:rsidRDefault="00AC5058" w:rsidP="0073432C">
            <w:pPr>
              <w:pStyle w:val="BodyText"/>
              <w:spacing w:before="26"/>
              <w:rPr>
                <w:bCs/>
                <w:lang w:val="en-IE"/>
              </w:rPr>
            </w:pPr>
            <w:r w:rsidRPr="00AC5058">
              <w:rPr>
                <w:bCs/>
                <w:lang w:val="en-IE"/>
              </w:rPr>
              <w:t>&gt;175KG</w:t>
            </w:r>
          </w:p>
        </w:tc>
      </w:tr>
      <w:tr w:rsidR="00AC5058" w:rsidRPr="00AC5058" w14:paraId="39709E60" w14:textId="77777777" w:rsidTr="0073432C">
        <w:trPr>
          <w:trHeight w:val="310"/>
        </w:trPr>
        <w:tc>
          <w:tcPr>
            <w:tcW w:w="2049" w:type="dxa"/>
            <w:hideMark/>
          </w:tcPr>
          <w:p w14:paraId="0C39E493" w14:textId="77777777" w:rsidR="00AC5058" w:rsidRPr="00AC5058" w:rsidRDefault="00AC5058" w:rsidP="0073432C">
            <w:pPr>
              <w:pStyle w:val="BodyText"/>
              <w:spacing w:before="26"/>
              <w:rPr>
                <w:bCs/>
                <w:lang w:val="en-IE"/>
              </w:rPr>
            </w:pPr>
            <w:r w:rsidRPr="00AC5058">
              <w:rPr>
                <w:bCs/>
                <w:lang w:val="en-IE"/>
              </w:rPr>
              <w:t>Stride</w:t>
            </w:r>
          </w:p>
        </w:tc>
        <w:tc>
          <w:tcPr>
            <w:tcW w:w="683" w:type="dxa"/>
            <w:hideMark/>
          </w:tcPr>
          <w:p w14:paraId="24028823"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102D6B0D" w14:textId="77777777" w:rsidR="00AC5058" w:rsidRPr="00AC5058" w:rsidRDefault="00AC5058" w:rsidP="0073432C">
            <w:pPr>
              <w:pStyle w:val="BodyText"/>
              <w:spacing w:before="26"/>
              <w:rPr>
                <w:bCs/>
                <w:lang w:val="en-IE"/>
              </w:rPr>
            </w:pPr>
            <w:r w:rsidRPr="00AC5058">
              <w:rPr>
                <w:bCs/>
                <w:lang w:val="en-IE"/>
              </w:rPr>
              <w:t>26" + Stride</w:t>
            </w:r>
          </w:p>
        </w:tc>
      </w:tr>
      <w:tr w:rsidR="00AC5058" w:rsidRPr="00AC5058" w14:paraId="05C33E52" w14:textId="77777777" w:rsidTr="0073432C">
        <w:trPr>
          <w:trHeight w:val="310"/>
        </w:trPr>
        <w:tc>
          <w:tcPr>
            <w:tcW w:w="2049" w:type="dxa"/>
            <w:hideMark/>
          </w:tcPr>
          <w:p w14:paraId="30789BBF" w14:textId="77777777" w:rsidR="00AC5058" w:rsidRPr="00AC5058" w:rsidRDefault="00AC5058" w:rsidP="0073432C">
            <w:pPr>
              <w:pStyle w:val="BodyText"/>
              <w:spacing w:before="26"/>
              <w:rPr>
                <w:bCs/>
                <w:lang w:val="en-IE"/>
              </w:rPr>
            </w:pPr>
            <w:r w:rsidRPr="00AC5058">
              <w:rPr>
                <w:bCs/>
                <w:lang w:val="en-IE"/>
              </w:rPr>
              <w:t>Incline/Decline</w:t>
            </w:r>
          </w:p>
        </w:tc>
        <w:tc>
          <w:tcPr>
            <w:tcW w:w="683" w:type="dxa"/>
            <w:hideMark/>
          </w:tcPr>
          <w:p w14:paraId="1DFBC42F"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5EA1F1B9" w14:textId="77777777" w:rsidR="00AC5058" w:rsidRPr="00AC5058" w:rsidRDefault="00AC5058" w:rsidP="0073432C">
            <w:pPr>
              <w:pStyle w:val="BodyText"/>
              <w:spacing w:before="26"/>
              <w:rPr>
                <w:bCs/>
                <w:lang w:val="en-IE"/>
              </w:rPr>
            </w:pPr>
            <w:r w:rsidRPr="00AC5058">
              <w:rPr>
                <w:bCs/>
                <w:lang w:val="en-IE"/>
              </w:rPr>
              <w:t>Ramp adjustment to increase the user range of movement</w:t>
            </w:r>
          </w:p>
        </w:tc>
      </w:tr>
      <w:tr w:rsidR="00AC5058" w:rsidRPr="00AC5058" w14:paraId="73DA2D91" w14:textId="77777777" w:rsidTr="0073432C">
        <w:trPr>
          <w:trHeight w:val="310"/>
        </w:trPr>
        <w:tc>
          <w:tcPr>
            <w:tcW w:w="2049" w:type="dxa"/>
            <w:hideMark/>
          </w:tcPr>
          <w:p w14:paraId="2E3A89C9" w14:textId="77777777" w:rsidR="00AC5058" w:rsidRPr="00AC5058" w:rsidRDefault="00AC5058" w:rsidP="0073432C">
            <w:pPr>
              <w:pStyle w:val="BodyText"/>
              <w:spacing w:before="26"/>
              <w:rPr>
                <w:bCs/>
                <w:lang w:val="en-IE"/>
              </w:rPr>
            </w:pPr>
            <w:r w:rsidRPr="00AC5058">
              <w:rPr>
                <w:bCs/>
                <w:lang w:val="en-IE"/>
              </w:rPr>
              <w:t>HR Monitoring</w:t>
            </w:r>
          </w:p>
        </w:tc>
        <w:tc>
          <w:tcPr>
            <w:tcW w:w="683" w:type="dxa"/>
            <w:hideMark/>
          </w:tcPr>
          <w:p w14:paraId="16C4AE20"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1258CDC1" w14:textId="77777777" w:rsidR="00AC5058" w:rsidRPr="00AC5058" w:rsidRDefault="00AC5058" w:rsidP="0073432C">
            <w:pPr>
              <w:pStyle w:val="BodyText"/>
              <w:spacing w:before="26"/>
              <w:rPr>
                <w:bCs/>
                <w:lang w:val="en-IE"/>
              </w:rPr>
            </w:pPr>
            <w:r w:rsidRPr="00AC5058">
              <w:rPr>
                <w:bCs/>
                <w:lang w:val="en-IE"/>
              </w:rPr>
              <w:t>Via Hand Sensors</w:t>
            </w:r>
          </w:p>
        </w:tc>
      </w:tr>
      <w:tr w:rsidR="00AC5058" w:rsidRPr="00AC5058" w14:paraId="181F8614" w14:textId="77777777" w:rsidTr="0073432C">
        <w:trPr>
          <w:trHeight w:val="310"/>
        </w:trPr>
        <w:tc>
          <w:tcPr>
            <w:tcW w:w="2049" w:type="dxa"/>
            <w:hideMark/>
          </w:tcPr>
          <w:p w14:paraId="14130652" w14:textId="77777777" w:rsidR="00AC5058" w:rsidRPr="00AC5058" w:rsidRDefault="00AC5058" w:rsidP="0073432C">
            <w:pPr>
              <w:pStyle w:val="BodyText"/>
              <w:spacing w:before="26"/>
              <w:rPr>
                <w:bCs/>
                <w:lang w:val="en-IE"/>
              </w:rPr>
            </w:pPr>
            <w:r w:rsidRPr="00AC5058">
              <w:rPr>
                <w:bCs/>
                <w:lang w:val="en-IE"/>
              </w:rPr>
              <w:t>LED Console</w:t>
            </w:r>
          </w:p>
        </w:tc>
        <w:tc>
          <w:tcPr>
            <w:tcW w:w="683" w:type="dxa"/>
            <w:hideMark/>
          </w:tcPr>
          <w:p w14:paraId="38E627F8"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70982710" w14:textId="77777777" w:rsidR="00AC5058" w:rsidRPr="00AC5058" w:rsidRDefault="00AC5058" w:rsidP="0073432C">
            <w:pPr>
              <w:pStyle w:val="BodyText"/>
              <w:spacing w:before="26"/>
              <w:rPr>
                <w:bCs/>
                <w:lang w:val="en-IE"/>
              </w:rPr>
            </w:pPr>
            <w:r w:rsidRPr="00AC5058">
              <w:rPr>
                <w:bCs/>
                <w:lang w:val="en-IE"/>
              </w:rPr>
              <w:t>A minimum of 5 built in workouts including but not limited to HR Driven, Goal Driven, Hills &amp; Cross Training</w:t>
            </w:r>
          </w:p>
        </w:tc>
      </w:tr>
      <w:tr w:rsidR="00AC5058" w:rsidRPr="00AC5058" w14:paraId="4383CB5E" w14:textId="77777777" w:rsidTr="0073432C">
        <w:trPr>
          <w:trHeight w:val="58"/>
        </w:trPr>
        <w:tc>
          <w:tcPr>
            <w:tcW w:w="2049" w:type="dxa"/>
            <w:hideMark/>
          </w:tcPr>
          <w:p w14:paraId="0C676B16" w14:textId="77777777" w:rsidR="00AC5058" w:rsidRPr="00AC5058" w:rsidRDefault="00AC5058" w:rsidP="0073432C">
            <w:pPr>
              <w:pStyle w:val="BodyText"/>
              <w:spacing w:before="26"/>
              <w:rPr>
                <w:bCs/>
                <w:lang w:val="en-IE"/>
              </w:rPr>
            </w:pPr>
            <w:r w:rsidRPr="00AC5058">
              <w:rPr>
                <w:bCs/>
                <w:lang w:val="en-IE"/>
              </w:rPr>
              <w:t>Touchscreen Console</w:t>
            </w:r>
          </w:p>
        </w:tc>
        <w:tc>
          <w:tcPr>
            <w:tcW w:w="683" w:type="dxa"/>
            <w:hideMark/>
          </w:tcPr>
          <w:p w14:paraId="7683D8D8"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B22DCF7" w14:textId="77777777" w:rsidR="00AC5058" w:rsidRPr="00AC5058" w:rsidRDefault="00AC5058" w:rsidP="0073432C">
            <w:pPr>
              <w:pStyle w:val="BodyText"/>
              <w:spacing w:before="26"/>
              <w:rPr>
                <w:bCs/>
                <w:lang w:val="en-IE"/>
              </w:rPr>
            </w:pPr>
            <w:r w:rsidRPr="00AC5058">
              <w:rPr>
                <w:bCs/>
                <w:lang w:val="en-IE"/>
              </w:rPr>
              <w:t>22" Touchscreen Required</w:t>
            </w:r>
          </w:p>
        </w:tc>
      </w:tr>
      <w:tr w:rsidR="00AC5058" w:rsidRPr="00AC5058" w14:paraId="0F59CDC1" w14:textId="77777777" w:rsidTr="0073432C">
        <w:trPr>
          <w:trHeight w:val="310"/>
        </w:trPr>
        <w:tc>
          <w:tcPr>
            <w:tcW w:w="2049" w:type="dxa"/>
            <w:noWrap/>
            <w:hideMark/>
          </w:tcPr>
          <w:p w14:paraId="321DB49C"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38A687E2"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67B7C051" w14:textId="77777777" w:rsidR="00AC5058" w:rsidRPr="00AC5058" w:rsidRDefault="00AC5058" w:rsidP="0073432C">
            <w:pPr>
              <w:pStyle w:val="BodyText"/>
              <w:spacing w:before="26"/>
              <w:rPr>
                <w:bCs/>
                <w:lang w:val="en-IE"/>
              </w:rPr>
            </w:pPr>
            <w:r w:rsidRPr="00AC5058">
              <w:rPr>
                <w:bCs/>
                <w:lang w:val="en-IE"/>
              </w:rPr>
              <w:t>Apple Health/Smart Watch connectivity</w:t>
            </w:r>
          </w:p>
        </w:tc>
      </w:tr>
      <w:tr w:rsidR="00AC5058" w:rsidRPr="00AC5058" w14:paraId="20775B79" w14:textId="77777777" w:rsidTr="0073432C">
        <w:trPr>
          <w:trHeight w:val="310"/>
        </w:trPr>
        <w:tc>
          <w:tcPr>
            <w:tcW w:w="2049" w:type="dxa"/>
            <w:noWrap/>
            <w:hideMark/>
          </w:tcPr>
          <w:p w14:paraId="03370EED"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72445B35"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36BFA8A" w14:textId="77777777" w:rsidR="00AC5058" w:rsidRPr="00AC5058" w:rsidRDefault="00AC5058" w:rsidP="0073432C">
            <w:pPr>
              <w:pStyle w:val="BodyText"/>
              <w:spacing w:before="26"/>
              <w:rPr>
                <w:bCs/>
                <w:lang w:val="en-IE"/>
              </w:rPr>
            </w:pPr>
            <w:r w:rsidRPr="00AC5058">
              <w:rPr>
                <w:bCs/>
                <w:lang w:val="en-IE"/>
              </w:rPr>
              <w:t>Live events/races included in on screen content</w:t>
            </w:r>
          </w:p>
        </w:tc>
      </w:tr>
      <w:tr w:rsidR="00AC5058" w:rsidRPr="00AC5058" w14:paraId="3F28C55D" w14:textId="77777777" w:rsidTr="0073432C">
        <w:trPr>
          <w:trHeight w:val="310"/>
        </w:trPr>
        <w:tc>
          <w:tcPr>
            <w:tcW w:w="2049" w:type="dxa"/>
            <w:noWrap/>
            <w:hideMark/>
          </w:tcPr>
          <w:p w14:paraId="1DFCF48B"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0C3E4C32"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CFDC985" w14:textId="77777777" w:rsidR="00AC5058" w:rsidRPr="00AC5058" w:rsidRDefault="00AC5058" w:rsidP="0073432C">
            <w:pPr>
              <w:pStyle w:val="BodyText"/>
              <w:spacing w:before="26"/>
              <w:rPr>
                <w:bCs/>
                <w:lang w:val="en-IE"/>
              </w:rPr>
            </w:pPr>
            <w:r w:rsidRPr="00AC5058">
              <w:rPr>
                <w:bCs/>
                <w:lang w:val="en-IE"/>
              </w:rPr>
              <w:t>On screen interactive workouts</w:t>
            </w:r>
          </w:p>
        </w:tc>
      </w:tr>
      <w:tr w:rsidR="00AC5058" w:rsidRPr="00AC5058" w14:paraId="62D765FA" w14:textId="77777777" w:rsidTr="0073432C">
        <w:trPr>
          <w:trHeight w:val="310"/>
        </w:trPr>
        <w:tc>
          <w:tcPr>
            <w:tcW w:w="2049" w:type="dxa"/>
            <w:noWrap/>
            <w:hideMark/>
          </w:tcPr>
          <w:p w14:paraId="1A2856A8"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189124A7"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1337E84C" w14:textId="77777777" w:rsidR="00AC5058" w:rsidRPr="00AC5058" w:rsidRDefault="00AC5058" w:rsidP="0073432C">
            <w:pPr>
              <w:pStyle w:val="BodyText"/>
              <w:spacing w:before="26"/>
              <w:rPr>
                <w:bCs/>
                <w:lang w:val="en-IE"/>
              </w:rPr>
            </w:pPr>
            <w:r w:rsidRPr="00AC5058">
              <w:rPr>
                <w:bCs/>
                <w:lang w:val="en-IE"/>
              </w:rPr>
              <w:t>Fitness Testing Options including Gerkin Protocol</w:t>
            </w:r>
          </w:p>
        </w:tc>
      </w:tr>
      <w:tr w:rsidR="00AC5058" w:rsidRPr="00AC5058" w14:paraId="58FB0F8D" w14:textId="77777777" w:rsidTr="0073432C">
        <w:trPr>
          <w:trHeight w:val="310"/>
        </w:trPr>
        <w:tc>
          <w:tcPr>
            <w:tcW w:w="2049" w:type="dxa"/>
            <w:noWrap/>
            <w:hideMark/>
          </w:tcPr>
          <w:p w14:paraId="7C7014C3"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72D98116"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1D3A19C3" w14:textId="77777777" w:rsidR="00AC5058" w:rsidRPr="00AC5058" w:rsidRDefault="00AC5058" w:rsidP="0073432C">
            <w:pPr>
              <w:pStyle w:val="BodyText"/>
              <w:spacing w:before="26"/>
              <w:rPr>
                <w:bCs/>
                <w:lang w:val="en-IE"/>
              </w:rPr>
            </w:pPr>
            <w:r w:rsidRPr="00AC5058">
              <w:rPr>
                <w:bCs/>
                <w:lang w:val="en-IE"/>
              </w:rPr>
              <w:t>Apps &amp; Internet Browsing Available</w:t>
            </w:r>
          </w:p>
        </w:tc>
      </w:tr>
      <w:tr w:rsidR="00AC5058" w:rsidRPr="00AC5058" w14:paraId="18C7D117" w14:textId="77777777" w:rsidTr="0073432C">
        <w:trPr>
          <w:trHeight w:val="310"/>
        </w:trPr>
        <w:tc>
          <w:tcPr>
            <w:tcW w:w="2049" w:type="dxa"/>
            <w:noWrap/>
          </w:tcPr>
          <w:p w14:paraId="32907987" w14:textId="77777777" w:rsidR="00AC5058" w:rsidRPr="00AC5058" w:rsidRDefault="00AC5058" w:rsidP="0073432C">
            <w:pPr>
              <w:pStyle w:val="BodyText"/>
              <w:spacing w:before="26"/>
              <w:rPr>
                <w:b/>
                <w:lang w:val="en-IE"/>
              </w:rPr>
            </w:pPr>
          </w:p>
        </w:tc>
        <w:tc>
          <w:tcPr>
            <w:tcW w:w="683" w:type="dxa"/>
            <w:noWrap/>
          </w:tcPr>
          <w:p w14:paraId="6B92F9B2" w14:textId="77777777" w:rsidR="00AC5058" w:rsidRPr="00AC5058" w:rsidRDefault="00AC5058" w:rsidP="0073432C">
            <w:pPr>
              <w:pStyle w:val="BodyText"/>
              <w:spacing w:before="26"/>
              <w:rPr>
                <w:b/>
                <w:lang w:val="en-IE"/>
              </w:rPr>
            </w:pPr>
          </w:p>
        </w:tc>
        <w:tc>
          <w:tcPr>
            <w:tcW w:w="6760" w:type="dxa"/>
          </w:tcPr>
          <w:p w14:paraId="008210B6" w14:textId="77777777" w:rsidR="00AC5058" w:rsidRPr="00AC5058" w:rsidRDefault="00AC5058" w:rsidP="0073432C">
            <w:pPr>
              <w:pStyle w:val="BodyText"/>
              <w:spacing w:before="26"/>
              <w:rPr>
                <w:bCs/>
                <w:lang w:val="en-IE"/>
              </w:rPr>
            </w:pPr>
            <w:r w:rsidRPr="00AC5058">
              <w:rPr>
                <w:bCs/>
                <w:lang w:val="en-IE"/>
              </w:rPr>
              <w:t xml:space="preserve">Open API capability for integration with Leisure Management Systems </w:t>
            </w:r>
          </w:p>
        </w:tc>
      </w:tr>
      <w:tr w:rsidR="00AC5058" w:rsidRPr="00AC5058" w14:paraId="329A1AD8" w14:textId="77777777" w:rsidTr="0073432C">
        <w:trPr>
          <w:trHeight w:val="310"/>
        </w:trPr>
        <w:tc>
          <w:tcPr>
            <w:tcW w:w="2049" w:type="dxa"/>
            <w:noWrap/>
          </w:tcPr>
          <w:p w14:paraId="44AD10F6" w14:textId="77777777" w:rsidR="00AC5058" w:rsidRPr="00AC5058" w:rsidRDefault="00AC5058" w:rsidP="0073432C">
            <w:pPr>
              <w:pStyle w:val="BodyText"/>
              <w:spacing w:before="26"/>
              <w:rPr>
                <w:b/>
                <w:lang w:val="en-IE"/>
              </w:rPr>
            </w:pPr>
          </w:p>
        </w:tc>
        <w:tc>
          <w:tcPr>
            <w:tcW w:w="683" w:type="dxa"/>
            <w:noWrap/>
          </w:tcPr>
          <w:p w14:paraId="3E7075C9" w14:textId="77777777" w:rsidR="00AC5058" w:rsidRPr="00AC5058" w:rsidRDefault="00AC5058" w:rsidP="0073432C">
            <w:pPr>
              <w:pStyle w:val="BodyText"/>
              <w:spacing w:before="26"/>
              <w:rPr>
                <w:b/>
                <w:lang w:val="en-IE"/>
              </w:rPr>
            </w:pPr>
          </w:p>
        </w:tc>
        <w:tc>
          <w:tcPr>
            <w:tcW w:w="6760" w:type="dxa"/>
          </w:tcPr>
          <w:p w14:paraId="7B637C07" w14:textId="77777777" w:rsidR="00AC5058" w:rsidRPr="00AC5058" w:rsidRDefault="00AC5058" w:rsidP="0073432C">
            <w:pPr>
              <w:pStyle w:val="BodyText"/>
              <w:spacing w:before="26"/>
              <w:rPr>
                <w:bCs/>
                <w:lang w:val="en-IE"/>
              </w:rPr>
            </w:pPr>
            <w:r w:rsidRPr="00AC5058">
              <w:rPr>
                <w:bCs/>
                <w:lang w:val="en-IE"/>
              </w:rPr>
              <w:t xml:space="preserve">Capability for campaign messaging &amp; diagnostics equipment usage management </w:t>
            </w:r>
          </w:p>
        </w:tc>
      </w:tr>
      <w:tr w:rsidR="00AC5058" w:rsidRPr="00AC5058" w14:paraId="0C5B3A2B" w14:textId="77777777" w:rsidTr="0073432C">
        <w:trPr>
          <w:trHeight w:val="310"/>
        </w:trPr>
        <w:tc>
          <w:tcPr>
            <w:tcW w:w="2049" w:type="dxa"/>
            <w:hideMark/>
          </w:tcPr>
          <w:p w14:paraId="5D04A583" w14:textId="77777777" w:rsidR="00AC5058" w:rsidRPr="00AC5058" w:rsidRDefault="00AC5058" w:rsidP="0073432C">
            <w:pPr>
              <w:pStyle w:val="BodyText"/>
              <w:spacing w:before="26"/>
              <w:rPr>
                <w:bCs/>
                <w:lang w:val="en-IE"/>
              </w:rPr>
            </w:pPr>
            <w:r w:rsidRPr="00AC5058">
              <w:rPr>
                <w:bCs/>
                <w:lang w:val="en-IE"/>
              </w:rPr>
              <w:t>Accessibility</w:t>
            </w:r>
          </w:p>
        </w:tc>
        <w:tc>
          <w:tcPr>
            <w:tcW w:w="683" w:type="dxa"/>
            <w:hideMark/>
          </w:tcPr>
          <w:p w14:paraId="164E72A7"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5A911EE6" w14:textId="77777777" w:rsidR="00AC5058" w:rsidRPr="00AC5058" w:rsidRDefault="00AC5058" w:rsidP="0073432C">
            <w:pPr>
              <w:pStyle w:val="BodyText"/>
              <w:spacing w:before="26"/>
              <w:rPr>
                <w:bCs/>
                <w:lang w:val="en-IE"/>
              </w:rPr>
            </w:pPr>
            <w:r w:rsidRPr="00AC5058">
              <w:rPr>
                <w:bCs/>
                <w:lang w:val="en-IE"/>
              </w:rPr>
              <w:t>Please detail all accessible design features</w:t>
            </w:r>
          </w:p>
        </w:tc>
      </w:tr>
      <w:tr w:rsidR="00AC5058" w:rsidRPr="00AC5058" w14:paraId="76754BCE" w14:textId="77777777" w:rsidTr="0073432C">
        <w:trPr>
          <w:trHeight w:val="310"/>
        </w:trPr>
        <w:tc>
          <w:tcPr>
            <w:tcW w:w="2049" w:type="dxa"/>
            <w:shd w:val="clear" w:color="auto" w:fill="A5C9EB" w:themeFill="text2" w:themeFillTint="40"/>
            <w:hideMark/>
          </w:tcPr>
          <w:p w14:paraId="22D34A95" w14:textId="77777777" w:rsidR="00AC5058" w:rsidRPr="00AC5058" w:rsidRDefault="00AC5058" w:rsidP="0073432C">
            <w:pPr>
              <w:pStyle w:val="BodyText"/>
              <w:spacing w:before="26"/>
              <w:rPr>
                <w:b/>
                <w:lang w:val="en-IE"/>
              </w:rPr>
            </w:pPr>
            <w:r w:rsidRPr="00AC5058">
              <w:rPr>
                <w:b/>
                <w:sz w:val="24"/>
                <w:szCs w:val="24"/>
                <w:lang w:val="en-IE"/>
              </w:rPr>
              <w:t>Step mills</w:t>
            </w:r>
          </w:p>
        </w:tc>
        <w:tc>
          <w:tcPr>
            <w:tcW w:w="683" w:type="dxa"/>
            <w:shd w:val="clear" w:color="auto" w:fill="A5C9EB" w:themeFill="text2" w:themeFillTint="40"/>
            <w:hideMark/>
          </w:tcPr>
          <w:p w14:paraId="1EE0EA22" w14:textId="77777777" w:rsidR="00AC5058" w:rsidRPr="00AC5058" w:rsidRDefault="00AC5058" w:rsidP="0073432C">
            <w:pPr>
              <w:pStyle w:val="BodyText"/>
              <w:spacing w:before="26"/>
              <w:rPr>
                <w:b/>
                <w:lang w:val="en-IE"/>
              </w:rPr>
            </w:pPr>
            <w:r w:rsidRPr="00AC5058">
              <w:rPr>
                <w:b/>
                <w:lang w:val="en-IE"/>
              </w:rPr>
              <w:t> </w:t>
            </w:r>
          </w:p>
        </w:tc>
        <w:tc>
          <w:tcPr>
            <w:tcW w:w="6760" w:type="dxa"/>
            <w:shd w:val="clear" w:color="auto" w:fill="A5C9EB" w:themeFill="text2" w:themeFillTint="40"/>
            <w:noWrap/>
            <w:hideMark/>
          </w:tcPr>
          <w:p w14:paraId="3582D013" w14:textId="77777777" w:rsidR="00AC5058" w:rsidRPr="00AC5058" w:rsidRDefault="00AC5058" w:rsidP="0073432C">
            <w:pPr>
              <w:pStyle w:val="BodyText"/>
              <w:spacing w:before="26"/>
              <w:rPr>
                <w:b/>
                <w:lang w:val="en-IE"/>
              </w:rPr>
            </w:pPr>
            <w:r w:rsidRPr="00AC5058">
              <w:rPr>
                <w:b/>
                <w:lang w:val="en-IE"/>
              </w:rPr>
              <w:t> </w:t>
            </w:r>
          </w:p>
        </w:tc>
      </w:tr>
      <w:tr w:rsidR="00AC5058" w:rsidRPr="00AC5058" w14:paraId="1AF6735B" w14:textId="77777777" w:rsidTr="0073432C">
        <w:trPr>
          <w:trHeight w:val="310"/>
        </w:trPr>
        <w:tc>
          <w:tcPr>
            <w:tcW w:w="2049" w:type="dxa"/>
            <w:hideMark/>
          </w:tcPr>
          <w:p w14:paraId="0CEA150D" w14:textId="77777777" w:rsidR="00AC5058" w:rsidRPr="00AC5058" w:rsidRDefault="00AC5058" w:rsidP="0073432C">
            <w:pPr>
              <w:pStyle w:val="BodyText"/>
              <w:spacing w:before="26"/>
              <w:rPr>
                <w:b/>
                <w:lang w:val="en-IE"/>
              </w:rPr>
            </w:pPr>
            <w:r w:rsidRPr="00AC5058">
              <w:rPr>
                <w:b/>
                <w:lang w:val="en-IE"/>
              </w:rPr>
              <w:t>Design</w:t>
            </w:r>
          </w:p>
        </w:tc>
        <w:tc>
          <w:tcPr>
            <w:tcW w:w="683" w:type="dxa"/>
            <w:hideMark/>
          </w:tcPr>
          <w:p w14:paraId="0B3646E7"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C4AC1B8" w14:textId="77777777" w:rsidR="00AC5058" w:rsidRPr="00AC5058" w:rsidRDefault="00AC5058" w:rsidP="0073432C">
            <w:pPr>
              <w:pStyle w:val="BodyText"/>
              <w:spacing w:before="26"/>
              <w:rPr>
                <w:bCs/>
                <w:lang w:val="en-IE"/>
              </w:rPr>
            </w:pPr>
            <w:r w:rsidRPr="00AC5058">
              <w:rPr>
                <w:bCs/>
                <w:lang w:val="en-IE"/>
              </w:rPr>
              <w:t>Base units should be identical in colour and design</w:t>
            </w:r>
          </w:p>
        </w:tc>
      </w:tr>
      <w:tr w:rsidR="00AC5058" w:rsidRPr="00AC5058" w14:paraId="13284B7B" w14:textId="77777777" w:rsidTr="0073432C">
        <w:trPr>
          <w:trHeight w:val="310"/>
        </w:trPr>
        <w:tc>
          <w:tcPr>
            <w:tcW w:w="2049" w:type="dxa"/>
            <w:hideMark/>
          </w:tcPr>
          <w:p w14:paraId="7BB436C8" w14:textId="77777777" w:rsidR="00AC5058" w:rsidRPr="00AC5058" w:rsidRDefault="00AC5058" w:rsidP="0073432C">
            <w:pPr>
              <w:pStyle w:val="BodyText"/>
              <w:spacing w:before="26"/>
              <w:rPr>
                <w:b/>
                <w:lang w:val="en-IE"/>
              </w:rPr>
            </w:pPr>
            <w:r w:rsidRPr="00AC5058">
              <w:rPr>
                <w:b/>
                <w:lang w:val="en-IE"/>
              </w:rPr>
              <w:t>Colour</w:t>
            </w:r>
          </w:p>
        </w:tc>
        <w:tc>
          <w:tcPr>
            <w:tcW w:w="683" w:type="dxa"/>
            <w:hideMark/>
          </w:tcPr>
          <w:p w14:paraId="4BA696DC"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50F647AB" w14:textId="77777777" w:rsidR="00AC5058" w:rsidRPr="00AC5058" w:rsidRDefault="00AC5058" w:rsidP="0073432C">
            <w:pPr>
              <w:pStyle w:val="BodyText"/>
              <w:spacing w:before="26"/>
              <w:rPr>
                <w:bCs/>
                <w:lang w:val="en-IE"/>
              </w:rPr>
            </w:pPr>
            <w:r w:rsidRPr="00AC5058">
              <w:rPr>
                <w:bCs/>
                <w:lang w:val="en-IE"/>
              </w:rPr>
              <w:t>TBC</w:t>
            </w:r>
          </w:p>
        </w:tc>
      </w:tr>
      <w:tr w:rsidR="00AC5058" w:rsidRPr="00AC5058" w14:paraId="625CC6A2" w14:textId="77777777" w:rsidTr="0073432C">
        <w:trPr>
          <w:trHeight w:val="310"/>
        </w:trPr>
        <w:tc>
          <w:tcPr>
            <w:tcW w:w="2049" w:type="dxa"/>
            <w:hideMark/>
          </w:tcPr>
          <w:p w14:paraId="0BE477CB" w14:textId="77777777" w:rsidR="00AC5058" w:rsidRPr="00AC5058" w:rsidRDefault="00AC5058" w:rsidP="0073432C">
            <w:pPr>
              <w:pStyle w:val="BodyText"/>
              <w:spacing w:before="26"/>
              <w:rPr>
                <w:b/>
                <w:lang w:val="en-IE"/>
              </w:rPr>
            </w:pPr>
            <w:r w:rsidRPr="00AC5058">
              <w:rPr>
                <w:b/>
                <w:lang w:val="en-IE"/>
              </w:rPr>
              <w:lastRenderedPageBreak/>
              <w:t>Max User Weight</w:t>
            </w:r>
          </w:p>
        </w:tc>
        <w:tc>
          <w:tcPr>
            <w:tcW w:w="683" w:type="dxa"/>
            <w:hideMark/>
          </w:tcPr>
          <w:p w14:paraId="56D44C82"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2988060C" w14:textId="77777777" w:rsidR="00AC5058" w:rsidRPr="00AC5058" w:rsidRDefault="00AC5058" w:rsidP="0073432C">
            <w:pPr>
              <w:pStyle w:val="BodyText"/>
              <w:spacing w:before="26"/>
              <w:rPr>
                <w:bCs/>
                <w:lang w:val="en-IE"/>
              </w:rPr>
            </w:pPr>
            <w:r w:rsidRPr="00AC5058">
              <w:rPr>
                <w:bCs/>
                <w:lang w:val="en-IE"/>
              </w:rPr>
              <w:t>&gt;175KG</w:t>
            </w:r>
          </w:p>
        </w:tc>
      </w:tr>
      <w:tr w:rsidR="00AC5058" w:rsidRPr="00AC5058" w14:paraId="7FA5CB9E" w14:textId="77777777" w:rsidTr="0073432C">
        <w:trPr>
          <w:trHeight w:val="310"/>
        </w:trPr>
        <w:tc>
          <w:tcPr>
            <w:tcW w:w="2049" w:type="dxa"/>
            <w:hideMark/>
          </w:tcPr>
          <w:p w14:paraId="1C3D319C" w14:textId="77777777" w:rsidR="00AC5058" w:rsidRPr="00AC5058" w:rsidRDefault="00AC5058" w:rsidP="0073432C">
            <w:pPr>
              <w:pStyle w:val="BodyText"/>
              <w:spacing w:before="26"/>
              <w:rPr>
                <w:b/>
                <w:lang w:val="en-IE"/>
              </w:rPr>
            </w:pPr>
            <w:r w:rsidRPr="00AC5058">
              <w:rPr>
                <w:b/>
                <w:lang w:val="en-IE"/>
              </w:rPr>
              <w:t>Speed</w:t>
            </w:r>
          </w:p>
        </w:tc>
        <w:tc>
          <w:tcPr>
            <w:tcW w:w="683" w:type="dxa"/>
            <w:hideMark/>
          </w:tcPr>
          <w:p w14:paraId="72A4F1B4"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CD983E5" w14:textId="77777777" w:rsidR="00AC5058" w:rsidRPr="00AC5058" w:rsidRDefault="00AC5058" w:rsidP="0073432C">
            <w:pPr>
              <w:pStyle w:val="BodyText"/>
              <w:spacing w:before="26"/>
              <w:rPr>
                <w:bCs/>
                <w:lang w:val="en-IE"/>
              </w:rPr>
            </w:pPr>
            <w:r w:rsidRPr="00AC5058">
              <w:rPr>
                <w:bCs/>
                <w:lang w:val="en-IE"/>
              </w:rPr>
              <w:t>Up to 165 SPM</w:t>
            </w:r>
          </w:p>
        </w:tc>
      </w:tr>
      <w:tr w:rsidR="00AC5058" w:rsidRPr="00AC5058" w14:paraId="39B17264" w14:textId="77777777" w:rsidTr="0073432C">
        <w:trPr>
          <w:trHeight w:val="620"/>
        </w:trPr>
        <w:tc>
          <w:tcPr>
            <w:tcW w:w="2049" w:type="dxa"/>
            <w:hideMark/>
          </w:tcPr>
          <w:p w14:paraId="16816E07" w14:textId="77777777" w:rsidR="00AC5058" w:rsidRPr="00AC5058" w:rsidRDefault="00AC5058" w:rsidP="0073432C">
            <w:pPr>
              <w:pStyle w:val="BodyText"/>
              <w:spacing w:before="26"/>
              <w:rPr>
                <w:b/>
                <w:lang w:val="en-IE"/>
              </w:rPr>
            </w:pPr>
            <w:r w:rsidRPr="00AC5058">
              <w:rPr>
                <w:b/>
                <w:lang w:val="en-IE"/>
              </w:rPr>
              <w:t>Step-up height (height of first step off floor)</w:t>
            </w:r>
          </w:p>
        </w:tc>
        <w:tc>
          <w:tcPr>
            <w:tcW w:w="683" w:type="dxa"/>
            <w:hideMark/>
          </w:tcPr>
          <w:p w14:paraId="7E66BF4E"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6C61F74" w14:textId="77777777" w:rsidR="00AC5058" w:rsidRPr="00AC5058" w:rsidRDefault="00AC5058" w:rsidP="0073432C">
            <w:pPr>
              <w:pStyle w:val="BodyText"/>
              <w:spacing w:before="26"/>
              <w:rPr>
                <w:bCs/>
                <w:lang w:val="en-IE"/>
              </w:rPr>
            </w:pPr>
            <w:r w:rsidRPr="00AC5058">
              <w:rPr>
                <w:bCs/>
                <w:lang w:val="en-IE"/>
              </w:rPr>
              <w:t>Max 10.5"</w:t>
            </w:r>
          </w:p>
        </w:tc>
      </w:tr>
      <w:tr w:rsidR="00AC5058" w:rsidRPr="00AC5058" w14:paraId="2FA6A0A0" w14:textId="77777777" w:rsidTr="0073432C">
        <w:trPr>
          <w:trHeight w:val="310"/>
        </w:trPr>
        <w:tc>
          <w:tcPr>
            <w:tcW w:w="2049" w:type="dxa"/>
            <w:hideMark/>
          </w:tcPr>
          <w:p w14:paraId="677E4A95" w14:textId="77777777" w:rsidR="00AC5058" w:rsidRPr="00AC5058" w:rsidRDefault="00AC5058" w:rsidP="0073432C">
            <w:pPr>
              <w:pStyle w:val="BodyText"/>
              <w:spacing w:before="26"/>
              <w:rPr>
                <w:b/>
                <w:lang w:val="en-IE"/>
              </w:rPr>
            </w:pPr>
            <w:r w:rsidRPr="00AC5058">
              <w:rPr>
                <w:b/>
                <w:lang w:val="en-IE"/>
              </w:rPr>
              <w:t>HR Monitoring</w:t>
            </w:r>
          </w:p>
        </w:tc>
        <w:tc>
          <w:tcPr>
            <w:tcW w:w="683" w:type="dxa"/>
            <w:hideMark/>
          </w:tcPr>
          <w:p w14:paraId="73001150"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64A52C70" w14:textId="77777777" w:rsidR="00AC5058" w:rsidRPr="00AC5058" w:rsidRDefault="00AC5058" w:rsidP="0073432C">
            <w:pPr>
              <w:pStyle w:val="BodyText"/>
              <w:spacing w:before="26"/>
              <w:rPr>
                <w:bCs/>
                <w:lang w:val="en-IE"/>
              </w:rPr>
            </w:pPr>
            <w:r w:rsidRPr="00AC5058">
              <w:rPr>
                <w:bCs/>
                <w:lang w:val="en-IE"/>
              </w:rPr>
              <w:t>Via Hand Sensors</w:t>
            </w:r>
          </w:p>
        </w:tc>
      </w:tr>
      <w:tr w:rsidR="00AC5058" w:rsidRPr="00AC5058" w14:paraId="071B9A40" w14:textId="77777777" w:rsidTr="0073432C">
        <w:trPr>
          <w:trHeight w:val="310"/>
        </w:trPr>
        <w:tc>
          <w:tcPr>
            <w:tcW w:w="2049" w:type="dxa"/>
            <w:hideMark/>
          </w:tcPr>
          <w:p w14:paraId="266CEF18" w14:textId="77777777" w:rsidR="00AC5058" w:rsidRPr="00AC5058" w:rsidRDefault="00AC5058" w:rsidP="0073432C">
            <w:pPr>
              <w:pStyle w:val="BodyText"/>
              <w:spacing w:before="26"/>
              <w:rPr>
                <w:b/>
                <w:lang w:val="en-IE"/>
              </w:rPr>
            </w:pPr>
            <w:r w:rsidRPr="00AC5058">
              <w:rPr>
                <w:b/>
                <w:lang w:val="en-IE"/>
              </w:rPr>
              <w:t>LED Console</w:t>
            </w:r>
          </w:p>
        </w:tc>
        <w:tc>
          <w:tcPr>
            <w:tcW w:w="683" w:type="dxa"/>
            <w:hideMark/>
          </w:tcPr>
          <w:p w14:paraId="3C1D44CF"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9E591EA" w14:textId="77777777" w:rsidR="00AC5058" w:rsidRPr="00AC5058" w:rsidRDefault="00AC5058" w:rsidP="0073432C">
            <w:pPr>
              <w:pStyle w:val="BodyText"/>
              <w:spacing w:before="26"/>
              <w:rPr>
                <w:bCs/>
                <w:lang w:val="en-IE"/>
              </w:rPr>
            </w:pPr>
            <w:r w:rsidRPr="00AC5058">
              <w:rPr>
                <w:bCs/>
                <w:lang w:val="en-IE"/>
              </w:rPr>
              <w:t>Must have a minimum of 8 built in workouts including but not limited to HR Driven, Goal Driven, Hills &amp; Cross Training</w:t>
            </w:r>
          </w:p>
        </w:tc>
      </w:tr>
      <w:tr w:rsidR="00AC5058" w:rsidRPr="00AC5058" w14:paraId="1BAE81AB" w14:textId="77777777" w:rsidTr="0073432C">
        <w:trPr>
          <w:trHeight w:val="310"/>
        </w:trPr>
        <w:tc>
          <w:tcPr>
            <w:tcW w:w="2049" w:type="dxa"/>
            <w:hideMark/>
          </w:tcPr>
          <w:p w14:paraId="48F92D5D" w14:textId="77777777" w:rsidR="00AC5058" w:rsidRPr="00AC5058" w:rsidRDefault="00AC5058" w:rsidP="0073432C">
            <w:pPr>
              <w:pStyle w:val="BodyText"/>
              <w:spacing w:before="26"/>
              <w:rPr>
                <w:b/>
                <w:lang w:val="en-IE"/>
              </w:rPr>
            </w:pPr>
            <w:r w:rsidRPr="00AC5058">
              <w:rPr>
                <w:b/>
                <w:lang w:val="en-IE"/>
              </w:rPr>
              <w:t>Touchscreen Console</w:t>
            </w:r>
          </w:p>
        </w:tc>
        <w:tc>
          <w:tcPr>
            <w:tcW w:w="683" w:type="dxa"/>
            <w:hideMark/>
          </w:tcPr>
          <w:p w14:paraId="1A4E37C2"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5BDC154" w14:textId="77777777" w:rsidR="00AC5058" w:rsidRPr="00AC5058" w:rsidRDefault="00AC5058" w:rsidP="0073432C">
            <w:pPr>
              <w:pStyle w:val="BodyText"/>
              <w:spacing w:before="26"/>
              <w:rPr>
                <w:bCs/>
                <w:lang w:val="en-IE"/>
              </w:rPr>
            </w:pPr>
            <w:r w:rsidRPr="00AC5058">
              <w:rPr>
                <w:bCs/>
                <w:lang w:val="en-IE"/>
              </w:rPr>
              <w:t>10" Touchscreen Required</w:t>
            </w:r>
          </w:p>
        </w:tc>
      </w:tr>
      <w:tr w:rsidR="00AC5058" w:rsidRPr="00AC5058" w14:paraId="4B92156D" w14:textId="77777777" w:rsidTr="0073432C">
        <w:trPr>
          <w:trHeight w:val="310"/>
        </w:trPr>
        <w:tc>
          <w:tcPr>
            <w:tcW w:w="2049" w:type="dxa"/>
            <w:noWrap/>
            <w:hideMark/>
          </w:tcPr>
          <w:p w14:paraId="10B141E9"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7B3A3160"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28536C0" w14:textId="77777777" w:rsidR="00AC5058" w:rsidRPr="00AC5058" w:rsidRDefault="00AC5058" w:rsidP="0073432C">
            <w:pPr>
              <w:pStyle w:val="BodyText"/>
              <w:spacing w:before="26"/>
              <w:rPr>
                <w:bCs/>
                <w:lang w:val="en-IE"/>
              </w:rPr>
            </w:pPr>
            <w:r w:rsidRPr="00AC5058">
              <w:rPr>
                <w:bCs/>
                <w:lang w:val="en-IE"/>
              </w:rPr>
              <w:t>Apple Health/Smart Watch connectivity</w:t>
            </w:r>
          </w:p>
        </w:tc>
      </w:tr>
      <w:tr w:rsidR="00AC5058" w:rsidRPr="00AC5058" w14:paraId="2D8E66A1" w14:textId="77777777" w:rsidTr="0073432C">
        <w:trPr>
          <w:trHeight w:val="310"/>
        </w:trPr>
        <w:tc>
          <w:tcPr>
            <w:tcW w:w="2049" w:type="dxa"/>
            <w:noWrap/>
            <w:hideMark/>
          </w:tcPr>
          <w:p w14:paraId="3E4CE0D9"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265AC50B"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345F32B" w14:textId="77777777" w:rsidR="00AC5058" w:rsidRPr="00AC5058" w:rsidRDefault="00AC5058" w:rsidP="0073432C">
            <w:pPr>
              <w:pStyle w:val="BodyText"/>
              <w:spacing w:before="26"/>
              <w:rPr>
                <w:bCs/>
                <w:lang w:val="en-IE"/>
              </w:rPr>
            </w:pPr>
            <w:r w:rsidRPr="00AC5058">
              <w:rPr>
                <w:bCs/>
                <w:lang w:val="en-IE"/>
              </w:rPr>
              <w:t>Live events/races included in on screen content</w:t>
            </w:r>
          </w:p>
        </w:tc>
      </w:tr>
      <w:tr w:rsidR="00AC5058" w:rsidRPr="00AC5058" w14:paraId="614C30C1" w14:textId="77777777" w:rsidTr="0073432C">
        <w:trPr>
          <w:trHeight w:val="310"/>
        </w:trPr>
        <w:tc>
          <w:tcPr>
            <w:tcW w:w="2049" w:type="dxa"/>
            <w:noWrap/>
            <w:hideMark/>
          </w:tcPr>
          <w:p w14:paraId="4B03F632"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7208C67C"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55B37995" w14:textId="77777777" w:rsidR="00AC5058" w:rsidRPr="00AC5058" w:rsidRDefault="00AC5058" w:rsidP="0073432C">
            <w:pPr>
              <w:pStyle w:val="BodyText"/>
              <w:spacing w:before="26"/>
              <w:rPr>
                <w:bCs/>
                <w:lang w:val="en-IE"/>
              </w:rPr>
            </w:pPr>
            <w:r w:rsidRPr="00AC5058">
              <w:rPr>
                <w:bCs/>
                <w:lang w:val="en-IE"/>
              </w:rPr>
              <w:t>On screen interactive workouts</w:t>
            </w:r>
          </w:p>
        </w:tc>
      </w:tr>
      <w:tr w:rsidR="00AC5058" w:rsidRPr="00AC5058" w14:paraId="10296F11" w14:textId="77777777" w:rsidTr="0073432C">
        <w:trPr>
          <w:trHeight w:val="310"/>
        </w:trPr>
        <w:tc>
          <w:tcPr>
            <w:tcW w:w="2049" w:type="dxa"/>
            <w:noWrap/>
            <w:hideMark/>
          </w:tcPr>
          <w:p w14:paraId="42F73DF8"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2211357A"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93D4FC2" w14:textId="77777777" w:rsidR="00AC5058" w:rsidRPr="00AC5058" w:rsidRDefault="00AC5058" w:rsidP="0073432C">
            <w:pPr>
              <w:pStyle w:val="BodyText"/>
              <w:spacing w:before="26"/>
              <w:rPr>
                <w:bCs/>
                <w:lang w:val="en-IE"/>
              </w:rPr>
            </w:pPr>
            <w:r w:rsidRPr="00AC5058">
              <w:rPr>
                <w:bCs/>
                <w:lang w:val="en-IE"/>
              </w:rPr>
              <w:t>Fitness Testing Options including Gerkin Protocol</w:t>
            </w:r>
          </w:p>
        </w:tc>
      </w:tr>
      <w:tr w:rsidR="00AC5058" w:rsidRPr="00AC5058" w14:paraId="0F6B2D32" w14:textId="77777777" w:rsidTr="0073432C">
        <w:trPr>
          <w:trHeight w:val="310"/>
        </w:trPr>
        <w:tc>
          <w:tcPr>
            <w:tcW w:w="2049" w:type="dxa"/>
            <w:noWrap/>
            <w:hideMark/>
          </w:tcPr>
          <w:p w14:paraId="20968B63"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4A6E0EE2"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7B3DDD99" w14:textId="77777777" w:rsidR="00AC5058" w:rsidRPr="00AC5058" w:rsidRDefault="00AC5058" w:rsidP="0073432C">
            <w:pPr>
              <w:pStyle w:val="BodyText"/>
              <w:spacing w:before="26"/>
              <w:rPr>
                <w:bCs/>
                <w:lang w:val="en-IE"/>
              </w:rPr>
            </w:pPr>
            <w:r w:rsidRPr="00AC5058">
              <w:rPr>
                <w:bCs/>
                <w:lang w:val="en-IE"/>
              </w:rPr>
              <w:t>Apps &amp; Internet Browsing Available</w:t>
            </w:r>
          </w:p>
        </w:tc>
      </w:tr>
      <w:tr w:rsidR="00AC5058" w:rsidRPr="00AC5058" w14:paraId="226788C5" w14:textId="77777777" w:rsidTr="0073432C">
        <w:trPr>
          <w:trHeight w:val="310"/>
        </w:trPr>
        <w:tc>
          <w:tcPr>
            <w:tcW w:w="2049" w:type="dxa"/>
            <w:noWrap/>
          </w:tcPr>
          <w:p w14:paraId="1DB19F53" w14:textId="77777777" w:rsidR="00AC5058" w:rsidRPr="00AC5058" w:rsidRDefault="00AC5058" w:rsidP="0073432C">
            <w:pPr>
              <w:pStyle w:val="BodyText"/>
              <w:spacing w:before="26"/>
              <w:rPr>
                <w:b/>
                <w:lang w:val="en-IE"/>
              </w:rPr>
            </w:pPr>
          </w:p>
        </w:tc>
        <w:tc>
          <w:tcPr>
            <w:tcW w:w="683" w:type="dxa"/>
            <w:noWrap/>
          </w:tcPr>
          <w:p w14:paraId="4239E38E" w14:textId="77777777" w:rsidR="00AC5058" w:rsidRPr="00AC5058" w:rsidRDefault="00AC5058" w:rsidP="0073432C">
            <w:pPr>
              <w:pStyle w:val="BodyText"/>
              <w:spacing w:before="26"/>
              <w:rPr>
                <w:b/>
                <w:lang w:val="en-IE"/>
              </w:rPr>
            </w:pPr>
          </w:p>
        </w:tc>
        <w:tc>
          <w:tcPr>
            <w:tcW w:w="6760" w:type="dxa"/>
          </w:tcPr>
          <w:p w14:paraId="41DBA576" w14:textId="77777777" w:rsidR="00AC5058" w:rsidRPr="00AC5058" w:rsidRDefault="00AC5058" w:rsidP="0073432C">
            <w:pPr>
              <w:pStyle w:val="BodyText"/>
              <w:spacing w:before="26"/>
              <w:rPr>
                <w:bCs/>
                <w:lang w:val="en-IE"/>
              </w:rPr>
            </w:pPr>
            <w:r w:rsidRPr="00AC5058">
              <w:rPr>
                <w:bCs/>
                <w:lang w:val="en-IE"/>
              </w:rPr>
              <w:t xml:space="preserve">Open API capability for integration with Leisure Management Systems </w:t>
            </w:r>
          </w:p>
        </w:tc>
      </w:tr>
      <w:tr w:rsidR="00AC5058" w:rsidRPr="00AC5058" w14:paraId="16355761" w14:textId="77777777" w:rsidTr="0073432C">
        <w:trPr>
          <w:trHeight w:val="310"/>
        </w:trPr>
        <w:tc>
          <w:tcPr>
            <w:tcW w:w="2049" w:type="dxa"/>
            <w:noWrap/>
          </w:tcPr>
          <w:p w14:paraId="78F6AC6E" w14:textId="77777777" w:rsidR="00AC5058" w:rsidRPr="00AC5058" w:rsidRDefault="00AC5058" w:rsidP="0073432C">
            <w:pPr>
              <w:pStyle w:val="BodyText"/>
              <w:spacing w:before="26"/>
              <w:rPr>
                <w:b/>
                <w:lang w:val="en-IE"/>
              </w:rPr>
            </w:pPr>
          </w:p>
        </w:tc>
        <w:tc>
          <w:tcPr>
            <w:tcW w:w="683" w:type="dxa"/>
            <w:noWrap/>
          </w:tcPr>
          <w:p w14:paraId="2A41E103" w14:textId="77777777" w:rsidR="00AC5058" w:rsidRPr="00AC5058" w:rsidRDefault="00AC5058" w:rsidP="0073432C">
            <w:pPr>
              <w:pStyle w:val="BodyText"/>
              <w:spacing w:before="26"/>
              <w:rPr>
                <w:b/>
                <w:lang w:val="en-IE"/>
              </w:rPr>
            </w:pPr>
          </w:p>
        </w:tc>
        <w:tc>
          <w:tcPr>
            <w:tcW w:w="6760" w:type="dxa"/>
          </w:tcPr>
          <w:p w14:paraId="3C61FD0B" w14:textId="77777777" w:rsidR="00AC5058" w:rsidRPr="00AC5058" w:rsidRDefault="00AC5058" w:rsidP="0073432C">
            <w:pPr>
              <w:pStyle w:val="BodyText"/>
              <w:spacing w:before="26"/>
              <w:rPr>
                <w:bCs/>
                <w:lang w:val="en-IE"/>
              </w:rPr>
            </w:pPr>
            <w:r w:rsidRPr="00AC5058">
              <w:rPr>
                <w:bCs/>
                <w:lang w:val="en-IE"/>
              </w:rPr>
              <w:t xml:space="preserve">Capability for campaign messaging &amp; diagnostics equipment usage management </w:t>
            </w:r>
          </w:p>
        </w:tc>
      </w:tr>
      <w:tr w:rsidR="00AC5058" w:rsidRPr="00AC5058" w14:paraId="4C78FA6F" w14:textId="77777777" w:rsidTr="0073432C">
        <w:trPr>
          <w:trHeight w:val="310"/>
        </w:trPr>
        <w:tc>
          <w:tcPr>
            <w:tcW w:w="2049" w:type="dxa"/>
            <w:hideMark/>
          </w:tcPr>
          <w:p w14:paraId="1765E98D" w14:textId="77777777" w:rsidR="00AC5058" w:rsidRPr="00AC5058" w:rsidRDefault="00AC5058" w:rsidP="0073432C">
            <w:pPr>
              <w:pStyle w:val="BodyText"/>
              <w:spacing w:before="26"/>
              <w:rPr>
                <w:b/>
                <w:lang w:val="en-IE"/>
              </w:rPr>
            </w:pPr>
            <w:r w:rsidRPr="00AC5058">
              <w:rPr>
                <w:b/>
                <w:lang w:val="en-IE"/>
              </w:rPr>
              <w:t>Accessibility</w:t>
            </w:r>
          </w:p>
        </w:tc>
        <w:tc>
          <w:tcPr>
            <w:tcW w:w="683" w:type="dxa"/>
            <w:hideMark/>
          </w:tcPr>
          <w:p w14:paraId="3BBD7A60"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6F0C7888" w14:textId="77777777" w:rsidR="00AC5058" w:rsidRPr="00AC5058" w:rsidRDefault="00AC5058" w:rsidP="0073432C">
            <w:pPr>
              <w:pStyle w:val="BodyText"/>
              <w:spacing w:before="26"/>
              <w:rPr>
                <w:bCs/>
                <w:lang w:val="en-IE"/>
              </w:rPr>
            </w:pPr>
            <w:r w:rsidRPr="00AC5058">
              <w:rPr>
                <w:bCs/>
                <w:lang w:val="en-IE"/>
              </w:rPr>
              <w:t>Lateral Foot Rests</w:t>
            </w:r>
          </w:p>
        </w:tc>
      </w:tr>
      <w:tr w:rsidR="00AC5058" w:rsidRPr="00AC5058" w14:paraId="6EB9B9D0" w14:textId="77777777" w:rsidTr="0073432C">
        <w:trPr>
          <w:trHeight w:val="310"/>
        </w:trPr>
        <w:tc>
          <w:tcPr>
            <w:tcW w:w="2049" w:type="dxa"/>
            <w:noWrap/>
            <w:hideMark/>
          </w:tcPr>
          <w:p w14:paraId="582C4612"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358900E6"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63F441A8" w14:textId="77777777" w:rsidR="00AC5058" w:rsidRPr="00AC5058" w:rsidRDefault="00AC5058" w:rsidP="0073432C">
            <w:pPr>
              <w:pStyle w:val="BodyText"/>
              <w:spacing w:before="26"/>
              <w:rPr>
                <w:bCs/>
                <w:lang w:val="en-IE"/>
              </w:rPr>
            </w:pPr>
            <w:r w:rsidRPr="00AC5058">
              <w:rPr>
                <w:bCs/>
                <w:lang w:val="en-IE"/>
              </w:rPr>
              <w:t>Please detail all additional accessible design features</w:t>
            </w:r>
          </w:p>
          <w:p w14:paraId="2C87BC86" w14:textId="77777777" w:rsidR="00AC5058" w:rsidRPr="00AC5058" w:rsidRDefault="00AC5058" w:rsidP="0073432C">
            <w:pPr>
              <w:pStyle w:val="BodyText"/>
              <w:spacing w:before="26"/>
              <w:rPr>
                <w:bCs/>
                <w:lang w:val="en-IE"/>
              </w:rPr>
            </w:pPr>
          </w:p>
          <w:p w14:paraId="6E582922" w14:textId="77777777" w:rsidR="00AC5058" w:rsidRPr="00AC5058" w:rsidRDefault="00AC5058" w:rsidP="0073432C">
            <w:pPr>
              <w:pStyle w:val="BodyText"/>
              <w:spacing w:before="26"/>
              <w:rPr>
                <w:bCs/>
                <w:lang w:val="en-IE"/>
              </w:rPr>
            </w:pPr>
          </w:p>
          <w:p w14:paraId="472EEFFE" w14:textId="77777777" w:rsidR="00AC5058" w:rsidRPr="00AC5058" w:rsidRDefault="00AC5058" w:rsidP="0073432C">
            <w:pPr>
              <w:pStyle w:val="BodyText"/>
              <w:spacing w:before="26"/>
              <w:rPr>
                <w:bCs/>
                <w:lang w:val="en-IE"/>
              </w:rPr>
            </w:pPr>
          </w:p>
        </w:tc>
      </w:tr>
      <w:tr w:rsidR="00AC5058" w:rsidRPr="00AC5058" w14:paraId="64162DEB" w14:textId="77777777" w:rsidTr="0073432C">
        <w:trPr>
          <w:trHeight w:val="310"/>
        </w:trPr>
        <w:tc>
          <w:tcPr>
            <w:tcW w:w="2049" w:type="dxa"/>
            <w:shd w:val="clear" w:color="auto" w:fill="A5C9EB" w:themeFill="text2" w:themeFillTint="40"/>
            <w:hideMark/>
          </w:tcPr>
          <w:p w14:paraId="661A58E5" w14:textId="77777777" w:rsidR="00AC5058" w:rsidRPr="00AC5058" w:rsidRDefault="00AC5058" w:rsidP="0073432C">
            <w:pPr>
              <w:pStyle w:val="BodyText"/>
              <w:spacing w:before="26"/>
              <w:rPr>
                <w:b/>
                <w:lang w:val="en-IE"/>
              </w:rPr>
            </w:pPr>
            <w:r w:rsidRPr="00AC5058">
              <w:rPr>
                <w:b/>
                <w:sz w:val="24"/>
                <w:szCs w:val="24"/>
                <w:lang w:val="en-IE"/>
              </w:rPr>
              <w:t xml:space="preserve">Rower </w:t>
            </w:r>
          </w:p>
        </w:tc>
        <w:tc>
          <w:tcPr>
            <w:tcW w:w="683" w:type="dxa"/>
            <w:shd w:val="clear" w:color="auto" w:fill="A5C9EB" w:themeFill="text2" w:themeFillTint="40"/>
            <w:hideMark/>
          </w:tcPr>
          <w:p w14:paraId="1BD13E9B" w14:textId="77777777" w:rsidR="00AC5058" w:rsidRPr="00AC5058" w:rsidRDefault="00AC5058" w:rsidP="0073432C">
            <w:pPr>
              <w:pStyle w:val="BodyText"/>
              <w:spacing w:before="26"/>
              <w:rPr>
                <w:b/>
                <w:lang w:val="en-IE"/>
              </w:rPr>
            </w:pPr>
            <w:r w:rsidRPr="00AC5058">
              <w:rPr>
                <w:b/>
                <w:lang w:val="en-IE"/>
              </w:rPr>
              <w:t> </w:t>
            </w:r>
          </w:p>
        </w:tc>
        <w:tc>
          <w:tcPr>
            <w:tcW w:w="6760" w:type="dxa"/>
            <w:shd w:val="clear" w:color="auto" w:fill="A5C9EB" w:themeFill="text2" w:themeFillTint="40"/>
            <w:noWrap/>
            <w:hideMark/>
          </w:tcPr>
          <w:p w14:paraId="455B8BFC" w14:textId="77777777" w:rsidR="00AC5058" w:rsidRPr="00AC5058" w:rsidRDefault="00AC5058" w:rsidP="0073432C">
            <w:pPr>
              <w:pStyle w:val="BodyText"/>
              <w:spacing w:before="26"/>
              <w:rPr>
                <w:b/>
                <w:lang w:val="en-IE"/>
              </w:rPr>
            </w:pPr>
            <w:r w:rsidRPr="00AC5058">
              <w:rPr>
                <w:b/>
                <w:lang w:val="en-IE"/>
              </w:rPr>
              <w:t> </w:t>
            </w:r>
          </w:p>
        </w:tc>
      </w:tr>
      <w:tr w:rsidR="00AC5058" w:rsidRPr="00AC5058" w14:paraId="5E7018C3" w14:textId="77777777" w:rsidTr="0073432C">
        <w:trPr>
          <w:trHeight w:val="310"/>
        </w:trPr>
        <w:tc>
          <w:tcPr>
            <w:tcW w:w="2049" w:type="dxa"/>
            <w:noWrap/>
            <w:hideMark/>
          </w:tcPr>
          <w:p w14:paraId="41EC7560" w14:textId="77777777" w:rsidR="00AC5058" w:rsidRPr="00AC5058" w:rsidRDefault="00AC5058" w:rsidP="0073432C">
            <w:pPr>
              <w:pStyle w:val="BodyText"/>
              <w:spacing w:before="26"/>
              <w:rPr>
                <w:b/>
                <w:lang w:val="en-IE"/>
              </w:rPr>
            </w:pPr>
            <w:r w:rsidRPr="00AC5058">
              <w:rPr>
                <w:b/>
                <w:lang w:val="en-IE"/>
              </w:rPr>
              <w:t>Design</w:t>
            </w:r>
          </w:p>
        </w:tc>
        <w:tc>
          <w:tcPr>
            <w:tcW w:w="683" w:type="dxa"/>
            <w:noWrap/>
            <w:hideMark/>
          </w:tcPr>
          <w:p w14:paraId="275FB805" w14:textId="77777777" w:rsidR="00AC5058" w:rsidRPr="00AC5058" w:rsidRDefault="00AC5058" w:rsidP="0073432C">
            <w:pPr>
              <w:pStyle w:val="BodyText"/>
              <w:spacing w:before="26"/>
              <w:rPr>
                <w:b/>
                <w:lang w:val="en-IE"/>
              </w:rPr>
            </w:pPr>
            <w:r w:rsidRPr="00AC5058">
              <w:rPr>
                <w:b/>
                <w:lang w:val="en-IE"/>
              </w:rPr>
              <w:t> </w:t>
            </w:r>
          </w:p>
        </w:tc>
        <w:tc>
          <w:tcPr>
            <w:tcW w:w="6760" w:type="dxa"/>
            <w:noWrap/>
            <w:hideMark/>
          </w:tcPr>
          <w:p w14:paraId="1E2370FC" w14:textId="77777777" w:rsidR="00AC5058" w:rsidRPr="00AC5058" w:rsidRDefault="00AC5058" w:rsidP="0073432C">
            <w:pPr>
              <w:pStyle w:val="BodyText"/>
              <w:spacing w:before="26"/>
              <w:rPr>
                <w:bCs/>
                <w:lang w:val="en-IE"/>
              </w:rPr>
            </w:pPr>
            <w:r w:rsidRPr="00AC5058">
              <w:rPr>
                <w:rFonts w:eastAsia="Times New Roman"/>
                <w:color w:val="000000"/>
                <w:lang w:val="en-IE"/>
              </w:rPr>
              <w:t>Commercial-grade rowing machine designed for high-performance and general population use</w:t>
            </w:r>
          </w:p>
          <w:p w14:paraId="50B22CDE" w14:textId="77777777" w:rsidR="00AC5058" w:rsidRPr="00AC5058" w:rsidRDefault="00AC5058" w:rsidP="0073432C">
            <w:pPr>
              <w:pStyle w:val="BodyText"/>
              <w:spacing w:before="26"/>
              <w:rPr>
                <w:bCs/>
                <w:lang w:val="en-IE"/>
              </w:rPr>
            </w:pPr>
            <w:r w:rsidRPr="00AC5058">
              <w:rPr>
                <w:bCs/>
                <w:lang w:val="en-IE"/>
              </w:rPr>
              <w:t>Aluminium Frame- air and magnetic resistance</w:t>
            </w:r>
          </w:p>
        </w:tc>
      </w:tr>
      <w:tr w:rsidR="00AC5058" w:rsidRPr="00AC5058" w14:paraId="022EE044" w14:textId="77777777" w:rsidTr="0073432C">
        <w:trPr>
          <w:trHeight w:val="310"/>
        </w:trPr>
        <w:tc>
          <w:tcPr>
            <w:tcW w:w="2049" w:type="dxa"/>
            <w:noWrap/>
            <w:hideMark/>
          </w:tcPr>
          <w:p w14:paraId="0D72E20F" w14:textId="77777777" w:rsidR="00AC5058" w:rsidRPr="00AC5058" w:rsidRDefault="00AC5058" w:rsidP="0073432C">
            <w:pPr>
              <w:pStyle w:val="BodyText"/>
              <w:spacing w:before="26"/>
              <w:rPr>
                <w:b/>
                <w:lang w:val="en-IE"/>
              </w:rPr>
            </w:pPr>
            <w:r w:rsidRPr="00AC5058">
              <w:rPr>
                <w:b/>
                <w:lang w:val="en-IE"/>
              </w:rPr>
              <w:t>Colour</w:t>
            </w:r>
          </w:p>
        </w:tc>
        <w:tc>
          <w:tcPr>
            <w:tcW w:w="683" w:type="dxa"/>
            <w:noWrap/>
            <w:hideMark/>
          </w:tcPr>
          <w:p w14:paraId="0B571E89" w14:textId="77777777" w:rsidR="00AC5058" w:rsidRPr="00AC5058" w:rsidRDefault="00AC5058" w:rsidP="0073432C">
            <w:pPr>
              <w:pStyle w:val="BodyText"/>
              <w:spacing w:before="26"/>
              <w:rPr>
                <w:b/>
                <w:lang w:val="en-IE"/>
              </w:rPr>
            </w:pPr>
            <w:r w:rsidRPr="00AC5058">
              <w:rPr>
                <w:b/>
                <w:lang w:val="en-IE"/>
              </w:rPr>
              <w:t> </w:t>
            </w:r>
          </w:p>
        </w:tc>
        <w:tc>
          <w:tcPr>
            <w:tcW w:w="6760" w:type="dxa"/>
            <w:noWrap/>
            <w:hideMark/>
          </w:tcPr>
          <w:p w14:paraId="283B3361" w14:textId="77777777" w:rsidR="00AC5058" w:rsidRPr="00AC5058" w:rsidRDefault="00AC5058" w:rsidP="0073432C">
            <w:pPr>
              <w:pStyle w:val="BodyText"/>
              <w:spacing w:before="26"/>
              <w:rPr>
                <w:bCs/>
                <w:lang w:val="en-IE"/>
              </w:rPr>
            </w:pPr>
            <w:r w:rsidRPr="00AC5058">
              <w:rPr>
                <w:bCs/>
                <w:lang w:val="en-IE"/>
              </w:rPr>
              <w:t>TBC</w:t>
            </w:r>
          </w:p>
        </w:tc>
      </w:tr>
      <w:tr w:rsidR="00AC5058" w:rsidRPr="00AC5058" w14:paraId="1473B7FD" w14:textId="77777777" w:rsidTr="0073432C">
        <w:trPr>
          <w:trHeight w:val="310"/>
        </w:trPr>
        <w:tc>
          <w:tcPr>
            <w:tcW w:w="2049" w:type="dxa"/>
            <w:noWrap/>
            <w:hideMark/>
          </w:tcPr>
          <w:p w14:paraId="5B5E43E1" w14:textId="77777777" w:rsidR="00AC5058" w:rsidRPr="00AC5058" w:rsidRDefault="00AC5058" w:rsidP="0073432C">
            <w:pPr>
              <w:pStyle w:val="BodyText"/>
              <w:spacing w:before="26"/>
              <w:rPr>
                <w:b/>
                <w:lang w:val="en-IE"/>
              </w:rPr>
            </w:pPr>
            <w:r w:rsidRPr="00AC5058">
              <w:rPr>
                <w:b/>
                <w:lang w:val="en-IE"/>
              </w:rPr>
              <w:t>Max User Weight</w:t>
            </w:r>
          </w:p>
        </w:tc>
        <w:tc>
          <w:tcPr>
            <w:tcW w:w="683" w:type="dxa"/>
            <w:noWrap/>
            <w:hideMark/>
          </w:tcPr>
          <w:p w14:paraId="4A5EEAE7" w14:textId="77777777" w:rsidR="00AC5058" w:rsidRPr="00AC5058" w:rsidRDefault="00AC5058" w:rsidP="0073432C">
            <w:pPr>
              <w:pStyle w:val="BodyText"/>
              <w:spacing w:before="26"/>
              <w:rPr>
                <w:b/>
                <w:lang w:val="en-IE"/>
              </w:rPr>
            </w:pPr>
            <w:r w:rsidRPr="00AC5058">
              <w:rPr>
                <w:b/>
                <w:lang w:val="en-IE"/>
              </w:rPr>
              <w:t> </w:t>
            </w:r>
          </w:p>
        </w:tc>
        <w:tc>
          <w:tcPr>
            <w:tcW w:w="6760" w:type="dxa"/>
            <w:noWrap/>
            <w:hideMark/>
          </w:tcPr>
          <w:p w14:paraId="36667A6F" w14:textId="77777777" w:rsidR="00AC5058" w:rsidRPr="00AC5058" w:rsidRDefault="00AC5058" w:rsidP="0073432C">
            <w:pPr>
              <w:pStyle w:val="BodyText"/>
              <w:spacing w:before="26"/>
              <w:rPr>
                <w:bCs/>
                <w:lang w:val="en-IE"/>
              </w:rPr>
            </w:pPr>
            <w:r w:rsidRPr="00AC5058">
              <w:rPr>
                <w:bCs/>
                <w:lang w:val="en-IE"/>
              </w:rPr>
              <w:t>&gt;160KG</w:t>
            </w:r>
          </w:p>
        </w:tc>
      </w:tr>
      <w:tr w:rsidR="00AC5058" w:rsidRPr="00AC5058" w14:paraId="0B197FC5" w14:textId="77777777" w:rsidTr="0073432C">
        <w:trPr>
          <w:trHeight w:val="310"/>
        </w:trPr>
        <w:tc>
          <w:tcPr>
            <w:tcW w:w="2049" w:type="dxa"/>
            <w:hideMark/>
          </w:tcPr>
          <w:p w14:paraId="36661936" w14:textId="77777777" w:rsidR="00AC5058" w:rsidRPr="00AC5058" w:rsidRDefault="00AC5058" w:rsidP="0073432C">
            <w:pPr>
              <w:pStyle w:val="BodyText"/>
              <w:spacing w:before="26"/>
              <w:rPr>
                <w:b/>
                <w:lang w:val="en-IE"/>
              </w:rPr>
            </w:pPr>
            <w:r w:rsidRPr="00AC5058">
              <w:rPr>
                <w:b/>
                <w:lang w:val="en-IE"/>
              </w:rPr>
              <w:t>Chain</w:t>
            </w:r>
          </w:p>
        </w:tc>
        <w:tc>
          <w:tcPr>
            <w:tcW w:w="683" w:type="dxa"/>
            <w:hideMark/>
          </w:tcPr>
          <w:p w14:paraId="05E1FE38"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9E25667" w14:textId="77777777" w:rsidR="00AC5058" w:rsidRPr="00AC5058" w:rsidRDefault="00AC5058" w:rsidP="0073432C">
            <w:pPr>
              <w:pStyle w:val="BodyText"/>
              <w:spacing w:before="26"/>
              <w:rPr>
                <w:bCs/>
                <w:lang w:val="en-IE"/>
              </w:rPr>
            </w:pPr>
            <w:r w:rsidRPr="00AC5058">
              <w:rPr>
                <w:bCs/>
                <w:lang w:val="en-IE"/>
              </w:rPr>
              <w:t>Nickel-Plated Steel Chain</w:t>
            </w:r>
          </w:p>
        </w:tc>
      </w:tr>
      <w:tr w:rsidR="00AC5058" w:rsidRPr="00AC5058" w14:paraId="3A82EC5A" w14:textId="77777777" w:rsidTr="0073432C">
        <w:trPr>
          <w:trHeight w:val="310"/>
        </w:trPr>
        <w:tc>
          <w:tcPr>
            <w:tcW w:w="2049" w:type="dxa"/>
            <w:hideMark/>
          </w:tcPr>
          <w:p w14:paraId="6C474D94" w14:textId="77777777" w:rsidR="00AC5058" w:rsidRPr="00AC5058" w:rsidRDefault="00AC5058" w:rsidP="0073432C">
            <w:pPr>
              <w:pStyle w:val="BodyText"/>
              <w:spacing w:before="26"/>
              <w:rPr>
                <w:b/>
                <w:lang w:val="en-IE"/>
              </w:rPr>
            </w:pPr>
            <w:r w:rsidRPr="00AC5058">
              <w:rPr>
                <w:b/>
                <w:lang w:val="en-IE"/>
              </w:rPr>
              <w:t>Monitor</w:t>
            </w:r>
          </w:p>
        </w:tc>
        <w:tc>
          <w:tcPr>
            <w:tcW w:w="683" w:type="dxa"/>
            <w:hideMark/>
          </w:tcPr>
          <w:p w14:paraId="06781CA2"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48EF1BB0" w14:textId="77777777" w:rsidR="00AC5058" w:rsidRPr="00AC5058" w:rsidRDefault="00AC5058" w:rsidP="0073432C">
            <w:pPr>
              <w:rPr>
                <w:rFonts w:ascii="Calibri" w:eastAsia="Times New Roman" w:hAnsi="Calibri" w:cs="Calibri"/>
                <w:color w:val="000000"/>
                <w:sz w:val="22"/>
                <w:szCs w:val="22"/>
              </w:rPr>
            </w:pPr>
            <w:r w:rsidRPr="00AC5058">
              <w:rPr>
                <w:rFonts w:ascii="Calibri" w:eastAsia="Times New Roman" w:hAnsi="Calibri" w:cs="Calibri"/>
                <w:color w:val="000000"/>
                <w:sz w:val="22"/>
                <w:szCs w:val="22"/>
              </w:rPr>
              <w:t>7-10" Bluetooth and connectivity features for seamless user tracking and Heart rate monitoring</w:t>
            </w:r>
          </w:p>
          <w:p w14:paraId="1806088E" w14:textId="77777777" w:rsidR="00AC5058" w:rsidRPr="00AC5058" w:rsidRDefault="00AC5058" w:rsidP="0073432C">
            <w:pPr>
              <w:pStyle w:val="BodyText"/>
              <w:spacing w:before="26"/>
              <w:rPr>
                <w:bCs/>
                <w:lang w:val="en-IE"/>
              </w:rPr>
            </w:pPr>
          </w:p>
        </w:tc>
      </w:tr>
      <w:tr w:rsidR="00AC5058" w:rsidRPr="00AC5058" w14:paraId="2E737084" w14:textId="77777777" w:rsidTr="0073432C">
        <w:trPr>
          <w:trHeight w:val="310"/>
        </w:trPr>
        <w:tc>
          <w:tcPr>
            <w:tcW w:w="2049" w:type="dxa"/>
            <w:noWrap/>
            <w:hideMark/>
          </w:tcPr>
          <w:p w14:paraId="4BB21E73"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0B46EEE2"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3B47040E" w14:textId="77777777" w:rsidR="00AC5058" w:rsidRPr="00AC5058" w:rsidRDefault="00AC5058" w:rsidP="0073432C">
            <w:pPr>
              <w:pStyle w:val="BodyText"/>
              <w:spacing w:before="26"/>
              <w:rPr>
                <w:bCs/>
                <w:lang w:val="en-IE"/>
              </w:rPr>
            </w:pPr>
            <w:r w:rsidRPr="00AC5058">
              <w:rPr>
                <w:bCs/>
                <w:lang w:val="en-IE"/>
              </w:rPr>
              <w:t>Must include preset workouts including but not limited to goal workouts, HR workouts and interval training</w:t>
            </w:r>
          </w:p>
        </w:tc>
      </w:tr>
      <w:tr w:rsidR="00AC5058" w:rsidRPr="00AC5058" w14:paraId="5780606B" w14:textId="77777777" w:rsidTr="0073432C">
        <w:trPr>
          <w:trHeight w:val="310"/>
        </w:trPr>
        <w:tc>
          <w:tcPr>
            <w:tcW w:w="2049" w:type="dxa"/>
            <w:noWrap/>
            <w:hideMark/>
          </w:tcPr>
          <w:p w14:paraId="1DB05338"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107547F7"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7E56802E" w14:textId="77777777" w:rsidR="00AC5058" w:rsidRPr="00AC5058" w:rsidRDefault="00AC5058" w:rsidP="0073432C">
            <w:pPr>
              <w:pStyle w:val="BodyText"/>
              <w:spacing w:before="26"/>
              <w:rPr>
                <w:bCs/>
                <w:lang w:val="en-IE"/>
              </w:rPr>
            </w:pPr>
            <w:r w:rsidRPr="00AC5058">
              <w:rPr>
                <w:bCs/>
                <w:lang w:val="en-IE"/>
              </w:rPr>
              <w:t>ANT+ and Bluetooth Smart wireless heart rate monitoring with compatible equipment</w:t>
            </w:r>
          </w:p>
        </w:tc>
      </w:tr>
      <w:tr w:rsidR="00AC5058" w:rsidRPr="00AC5058" w14:paraId="30A06D8B" w14:textId="77777777" w:rsidTr="0073432C">
        <w:trPr>
          <w:trHeight w:val="310"/>
        </w:trPr>
        <w:tc>
          <w:tcPr>
            <w:tcW w:w="2049" w:type="dxa"/>
            <w:noWrap/>
          </w:tcPr>
          <w:p w14:paraId="72FFBE83" w14:textId="77777777" w:rsidR="00AC5058" w:rsidRPr="00AC5058" w:rsidRDefault="00AC5058" w:rsidP="0073432C">
            <w:pPr>
              <w:pStyle w:val="BodyText"/>
              <w:spacing w:before="26"/>
              <w:rPr>
                <w:b/>
                <w:lang w:val="en-IE"/>
              </w:rPr>
            </w:pPr>
            <w:r w:rsidRPr="00AC5058">
              <w:rPr>
                <w:b/>
                <w:lang w:val="en-IE"/>
              </w:rPr>
              <w:t>Programmes</w:t>
            </w:r>
          </w:p>
        </w:tc>
        <w:tc>
          <w:tcPr>
            <w:tcW w:w="683" w:type="dxa"/>
            <w:noWrap/>
          </w:tcPr>
          <w:p w14:paraId="583C9908" w14:textId="77777777" w:rsidR="00AC5058" w:rsidRPr="00AC5058" w:rsidRDefault="00AC5058" w:rsidP="0073432C">
            <w:pPr>
              <w:pStyle w:val="BodyText"/>
              <w:spacing w:before="26"/>
              <w:rPr>
                <w:b/>
                <w:lang w:val="en-IE"/>
              </w:rPr>
            </w:pPr>
          </w:p>
        </w:tc>
        <w:tc>
          <w:tcPr>
            <w:tcW w:w="6760" w:type="dxa"/>
          </w:tcPr>
          <w:p w14:paraId="27C7A20C" w14:textId="77777777" w:rsidR="00AC5058" w:rsidRPr="00AC5058" w:rsidRDefault="00AC5058" w:rsidP="0073432C">
            <w:pPr>
              <w:pStyle w:val="BodyText"/>
              <w:spacing w:before="26"/>
              <w:rPr>
                <w:bCs/>
                <w:lang w:val="en-IE"/>
              </w:rPr>
            </w:pPr>
            <w:r w:rsidRPr="00AC5058">
              <w:rPr>
                <w:rFonts w:eastAsia="Times New Roman"/>
                <w:color w:val="000000"/>
                <w:lang w:val="en-IE"/>
              </w:rPr>
              <w:t>Optional workout selection</w:t>
            </w:r>
          </w:p>
        </w:tc>
      </w:tr>
      <w:tr w:rsidR="00AC5058" w:rsidRPr="00AC5058" w14:paraId="5C600274" w14:textId="77777777" w:rsidTr="0073432C">
        <w:trPr>
          <w:trHeight w:val="310"/>
        </w:trPr>
        <w:tc>
          <w:tcPr>
            <w:tcW w:w="2049" w:type="dxa"/>
            <w:noWrap/>
            <w:hideMark/>
          </w:tcPr>
          <w:p w14:paraId="15973667" w14:textId="77777777" w:rsidR="00AC5058" w:rsidRPr="00AC5058" w:rsidRDefault="00AC5058" w:rsidP="0073432C">
            <w:pPr>
              <w:pStyle w:val="BodyText"/>
              <w:spacing w:before="26"/>
              <w:rPr>
                <w:b/>
                <w:lang w:val="en-IE"/>
              </w:rPr>
            </w:pPr>
            <w:r w:rsidRPr="00AC5058">
              <w:rPr>
                <w:b/>
                <w:lang w:val="en-IE"/>
              </w:rPr>
              <w:t>Extra</w:t>
            </w:r>
          </w:p>
        </w:tc>
        <w:tc>
          <w:tcPr>
            <w:tcW w:w="683" w:type="dxa"/>
            <w:noWrap/>
            <w:hideMark/>
          </w:tcPr>
          <w:p w14:paraId="650EDD24"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646921C" w14:textId="77777777" w:rsidR="00AC5058" w:rsidRPr="00AC5058" w:rsidRDefault="00AC5058" w:rsidP="0073432C">
            <w:pPr>
              <w:pStyle w:val="BodyText"/>
              <w:spacing w:before="26"/>
              <w:rPr>
                <w:bCs/>
                <w:lang w:val="en-IE"/>
              </w:rPr>
            </w:pPr>
            <w:r w:rsidRPr="00AC5058">
              <w:rPr>
                <w:bCs/>
                <w:lang w:val="en-IE"/>
              </w:rPr>
              <w:t xml:space="preserve">Phone Holder- accommodates devices of different sizes. </w:t>
            </w:r>
          </w:p>
        </w:tc>
      </w:tr>
      <w:tr w:rsidR="00AC5058" w:rsidRPr="00AC5058" w14:paraId="7B85E8D6" w14:textId="77777777" w:rsidTr="0073432C">
        <w:trPr>
          <w:trHeight w:val="310"/>
        </w:trPr>
        <w:tc>
          <w:tcPr>
            <w:tcW w:w="2049" w:type="dxa"/>
            <w:noWrap/>
          </w:tcPr>
          <w:p w14:paraId="6A4B0483" w14:textId="77777777" w:rsidR="00AC5058" w:rsidRPr="00AC5058" w:rsidRDefault="00AC5058" w:rsidP="0073432C">
            <w:pPr>
              <w:pStyle w:val="BodyText"/>
              <w:spacing w:before="26"/>
              <w:rPr>
                <w:b/>
                <w:lang w:val="en-IE"/>
              </w:rPr>
            </w:pPr>
          </w:p>
        </w:tc>
        <w:tc>
          <w:tcPr>
            <w:tcW w:w="683" w:type="dxa"/>
            <w:noWrap/>
          </w:tcPr>
          <w:p w14:paraId="5AF916C4" w14:textId="77777777" w:rsidR="00AC5058" w:rsidRPr="00AC5058" w:rsidRDefault="00AC5058" w:rsidP="0073432C">
            <w:pPr>
              <w:pStyle w:val="BodyText"/>
              <w:spacing w:before="26"/>
              <w:rPr>
                <w:b/>
                <w:lang w:val="en-IE"/>
              </w:rPr>
            </w:pPr>
          </w:p>
        </w:tc>
        <w:tc>
          <w:tcPr>
            <w:tcW w:w="6760" w:type="dxa"/>
          </w:tcPr>
          <w:p w14:paraId="20EB3CBD" w14:textId="77777777" w:rsidR="00AC5058" w:rsidRPr="00AC5058" w:rsidRDefault="00AC5058" w:rsidP="0073432C">
            <w:pPr>
              <w:pStyle w:val="BodyText"/>
              <w:spacing w:before="26"/>
              <w:rPr>
                <w:bCs/>
                <w:lang w:val="en-IE"/>
              </w:rPr>
            </w:pPr>
            <w:r w:rsidRPr="00AC5058">
              <w:rPr>
                <w:rFonts w:eastAsia="Times New Roman"/>
                <w:color w:val="000000"/>
                <w:lang w:val="en-IE"/>
              </w:rPr>
              <w:t>Please provide details on how the equipment and associated software can support both general users and athletes in enhancing rowing performance, including access to advanced training data, performance tracking, and coaching insights.</w:t>
            </w:r>
          </w:p>
        </w:tc>
      </w:tr>
      <w:tr w:rsidR="00AC5058" w:rsidRPr="00AC5058" w14:paraId="34A644F8" w14:textId="77777777" w:rsidTr="0073432C">
        <w:trPr>
          <w:trHeight w:val="310"/>
        </w:trPr>
        <w:tc>
          <w:tcPr>
            <w:tcW w:w="2049" w:type="dxa"/>
            <w:hideMark/>
          </w:tcPr>
          <w:p w14:paraId="5B425333" w14:textId="77777777" w:rsidR="00AC5058" w:rsidRPr="00AC5058" w:rsidRDefault="00AC5058" w:rsidP="0073432C">
            <w:pPr>
              <w:pStyle w:val="BodyText"/>
              <w:spacing w:before="26"/>
              <w:rPr>
                <w:b/>
                <w:lang w:val="en-IE"/>
              </w:rPr>
            </w:pPr>
            <w:r w:rsidRPr="00AC5058">
              <w:rPr>
                <w:b/>
                <w:lang w:val="en-IE"/>
              </w:rPr>
              <w:t>Monitor Arm</w:t>
            </w:r>
          </w:p>
        </w:tc>
        <w:tc>
          <w:tcPr>
            <w:tcW w:w="683" w:type="dxa"/>
            <w:hideMark/>
          </w:tcPr>
          <w:p w14:paraId="1A7EB64E"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A247B99" w14:textId="77777777" w:rsidR="00AC5058" w:rsidRPr="00AC5058" w:rsidRDefault="00AC5058" w:rsidP="0073432C">
            <w:pPr>
              <w:pStyle w:val="BodyText"/>
              <w:spacing w:before="26"/>
              <w:rPr>
                <w:bCs/>
                <w:lang w:val="en-IE"/>
              </w:rPr>
            </w:pPr>
            <w:r w:rsidRPr="00AC5058">
              <w:rPr>
                <w:bCs/>
                <w:lang w:val="en-IE"/>
              </w:rPr>
              <w:t>Must allow adjustment of monitor height</w:t>
            </w:r>
          </w:p>
        </w:tc>
      </w:tr>
      <w:tr w:rsidR="00AC5058" w:rsidRPr="00AC5058" w14:paraId="22B53156" w14:textId="77777777" w:rsidTr="0073432C">
        <w:trPr>
          <w:trHeight w:val="310"/>
        </w:trPr>
        <w:tc>
          <w:tcPr>
            <w:tcW w:w="2049" w:type="dxa"/>
            <w:hideMark/>
          </w:tcPr>
          <w:p w14:paraId="69B0B442" w14:textId="77777777" w:rsidR="00AC5058" w:rsidRPr="00AC5058" w:rsidRDefault="00AC5058" w:rsidP="0073432C">
            <w:pPr>
              <w:pStyle w:val="BodyText"/>
              <w:spacing w:before="26"/>
              <w:rPr>
                <w:b/>
                <w:lang w:val="en-IE"/>
              </w:rPr>
            </w:pPr>
            <w:r w:rsidRPr="00AC5058">
              <w:rPr>
                <w:b/>
                <w:lang w:val="en-IE"/>
              </w:rPr>
              <w:t>Accessibility</w:t>
            </w:r>
          </w:p>
        </w:tc>
        <w:tc>
          <w:tcPr>
            <w:tcW w:w="683" w:type="dxa"/>
            <w:hideMark/>
          </w:tcPr>
          <w:p w14:paraId="3B0043D5"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143725E3" w14:textId="77777777" w:rsidR="00AC5058" w:rsidRPr="00AC5058" w:rsidRDefault="00AC5058" w:rsidP="0073432C">
            <w:pPr>
              <w:pStyle w:val="BodyText"/>
              <w:spacing w:before="26"/>
              <w:rPr>
                <w:bCs/>
                <w:lang w:val="en-IE"/>
              </w:rPr>
            </w:pPr>
            <w:r w:rsidRPr="00AC5058">
              <w:rPr>
                <w:bCs/>
                <w:lang w:val="en-IE"/>
              </w:rPr>
              <w:t>Backlit display</w:t>
            </w:r>
          </w:p>
        </w:tc>
      </w:tr>
      <w:tr w:rsidR="00AC5058" w:rsidRPr="00AC5058" w14:paraId="6EB1EBC7" w14:textId="77777777" w:rsidTr="0073432C">
        <w:trPr>
          <w:trHeight w:val="310"/>
        </w:trPr>
        <w:tc>
          <w:tcPr>
            <w:tcW w:w="2049" w:type="dxa"/>
            <w:noWrap/>
            <w:hideMark/>
          </w:tcPr>
          <w:p w14:paraId="1C3268BE" w14:textId="77777777" w:rsidR="00AC5058" w:rsidRPr="00AC5058" w:rsidRDefault="00AC5058" w:rsidP="0073432C">
            <w:pPr>
              <w:pStyle w:val="BodyText"/>
              <w:spacing w:before="26"/>
              <w:rPr>
                <w:b/>
                <w:lang w:val="en-IE"/>
              </w:rPr>
            </w:pPr>
            <w:r w:rsidRPr="00AC5058">
              <w:rPr>
                <w:b/>
                <w:lang w:val="en-IE"/>
              </w:rPr>
              <w:t> </w:t>
            </w:r>
          </w:p>
        </w:tc>
        <w:tc>
          <w:tcPr>
            <w:tcW w:w="683" w:type="dxa"/>
            <w:noWrap/>
            <w:hideMark/>
          </w:tcPr>
          <w:p w14:paraId="54E8F2DA" w14:textId="77777777" w:rsidR="00AC5058" w:rsidRPr="00AC5058" w:rsidRDefault="00AC5058" w:rsidP="0073432C">
            <w:pPr>
              <w:pStyle w:val="BodyText"/>
              <w:spacing w:before="26"/>
              <w:rPr>
                <w:b/>
                <w:lang w:val="en-IE"/>
              </w:rPr>
            </w:pPr>
            <w:r w:rsidRPr="00AC5058">
              <w:rPr>
                <w:b/>
                <w:lang w:val="en-IE"/>
              </w:rPr>
              <w:t> </w:t>
            </w:r>
          </w:p>
        </w:tc>
        <w:tc>
          <w:tcPr>
            <w:tcW w:w="6760" w:type="dxa"/>
            <w:hideMark/>
          </w:tcPr>
          <w:p w14:paraId="07B96705" w14:textId="77777777" w:rsidR="00AC5058" w:rsidRPr="00AC5058" w:rsidRDefault="00AC5058" w:rsidP="0073432C">
            <w:pPr>
              <w:pStyle w:val="BodyText"/>
              <w:spacing w:before="26"/>
              <w:rPr>
                <w:bCs/>
                <w:lang w:val="en-IE"/>
              </w:rPr>
            </w:pPr>
            <w:r w:rsidRPr="00AC5058">
              <w:rPr>
                <w:bCs/>
                <w:lang w:val="en-IE"/>
              </w:rPr>
              <w:t>Please detail all additional accessible design features</w:t>
            </w:r>
          </w:p>
        </w:tc>
      </w:tr>
      <w:tr w:rsidR="00AC5058" w:rsidRPr="00AC5058" w14:paraId="0C7F3948" w14:textId="77777777" w:rsidTr="0073432C">
        <w:trPr>
          <w:trHeight w:val="620"/>
        </w:trPr>
        <w:tc>
          <w:tcPr>
            <w:tcW w:w="2049" w:type="dxa"/>
            <w:shd w:val="clear" w:color="auto" w:fill="A5C9EB" w:themeFill="text2" w:themeFillTint="40"/>
            <w:hideMark/>
          </w:tcPr>
          <w:p w14:paraId="3AAF1DA4" w14:textId="77777777" w:rsidR="00AC5058" w:rsidRPr="00AC5058" w:rsidRDefault="00AC5058" w:rsidP="0073432C">
            <w:pPr>
              <w:pStyle w:val="BodyText"/>
              <w:spacing w:before="26"/>
              <w:rPr>
                <w:b/>
                <w:lang w:val="en-IE"/>
              </w:rPr>
            </w:pPr>
            <w:r w:rsidRPr="00AC5058">
              <w:rPr>
                <w:b/>
                <w:lang w:val="en-IE"/>
              </w:rPr>
              <w:lastRenderedPageBreak/>
              <w:t>Upper Body Ergometer - Ski Cardio/Strength Combo</w:t>
            </w:r>
          </w:p>
        </w:tc>
        <w:tc>
          <w:tcPr>
            <w:tcW w:w="683" w:type="dxa"/>
            <w:shd w:val="clear" w:color="auto" w:fill="A5C9EB" w:themeFill="text2" w:themeFillTint="40"/>
            <w:hideMark/>
          </w:tcPr>
          <w:p w14:paraId="6B10E93A" w14:textId="77777777" w:rsidR="00AC5058" w:rsidRPr="00AC5058" w:rsidRDefault="00AC5058" w:rsidP="0073432C">
            <w:pPr>
              <w:pStyle w:val="BodyText"/>
              <w:spacing w:before="26"/>
              <w:rPr>
                <w:b/>
                <w:lang w:val="en-IE"/>
              </w:rPr>
            </w:pPr>
            <w:r w:rsidRPr="00AC5058">
              <w:rPr>
                <w:b/>
                <w:lang w:val="en-IE"/>
              </w:rPr>
              <w:t> </w:t>
            </w:r>
          </w:p>
        </w:tc>
        <w:tc>
          <w:tcPr>
            <w:tcW w:w="6760" w:type="dxa"/>
            <w:shd w:val="clear" w:color="auto" w:fill="A5C9EB" w:themeFill="text2" w:themeFillTint="40"/>
            <w:noWrap/>
            <w:hideMark/>
          </w:tcPr>
          <w:p w14:paraId="02D04F4F" w14:textId="77777777" w:rsidR="00AC5058" w:rsidRPr="00AC5058" w:rsidRDefault="00AC5058" w:rsidP="0073432C">
            <w:pPr>
              <w:pStyle w:val="BodyText"/>
              <w:spacing w:before="26"/>
              <w:rPr>
                <w:b/>
                <w:lang w:val="en-IE"/>
              </w:rPr>
            </w:pPr>
            <w:r w:rsidRPr="00AC5058">
              <w:rPr>
                <w:b/>
                <w:lang w:val="en-IE"/>
              </w:rPr>
              <w:t> </w:t>
            </w:r>
          </w:p>
        </w:tc>
      </w:tr>
      <w:tr w:rsidR="00AC5058" w:rsidRPr="00AC5058" w14:paraId="51EECB74" w14:textId="77777777" w:rsidTr="0073432C">
        <w:trPr>
          <w:trHeight w:val="310"/>
        </w:trPr>
        <w:tc>
          <w:tcPr>
            <w:tcW w:w="2049" w:type="dxa"/>
            <w:noWrap/>
            <w:hideMark/>
          </w:tcPr>
          <w:p w14:paraId="07C53FC0" w14:textId="77777777" w:rsidR="00AC5058" w:rsidRPr="00AC5058" w:rsidRDefault="00AC5058" w:rsidP="0073432C">
            <w:pPr>
              <w:pStyle w:val="BodyText"/>
              <w:spacing w:before="26"/>
              <w:rPr>
                <w:b/>
                <w:lang w:val="en-IE"/>
              </w:rPr>
            </w:pPr>
            <w:r w:rsidRPr="00AC5058">
              <w:rPr>
                <w:b/>
                <w:lang w:val="en-IE"/>
              </w:rPr>
              <w:t>Design</w:t>
            </w:r>
          </w:p>
        </w:tc>
        <w:tc>
          <w:tcPr>
            <w:tcW w:w="683" w:type="dxa"/>
            <w:noWrap/>
            <w:hideMark/>
          </w:tcPr>
          <w:p w14:paraId="352B62E3" w14:textId="77777777" w:rsidR="00AC5058" w:rsidRPr="00AC5058" w:rsidRDefault="00AC5058" w:rsidP="0073432C">
            <w:pPr>
              <w:pStyle w:val="BodyText"/>
              <w:spacing w:before="26"/>
              <w:rPr>
                <w:b/>
                <w:lang w:val="en-IE"/>
              </w:rPr>
            </w:pPr>
          </w:p>
        </w:tc>
        <w:tc>
          <w:tcPr>
            <w:tcW w:w="6760" w:type="dxa"/>
            <w:noWrap/>
            <w:hideMark/>
          </w:tcPr>
          <w:p w14:paraId="5C7D673F" w14:textId="77777777" w:rsidR="00AC5058" w:rsidRPr="00AC5058" w:rsidRDefault="00AC5058" w:rsidP="0073432C">
            <w:pPr>
              <w:pStyle w:val="BodyText"/>
              <w:spacing w:before="26"/>
              <w:rPr>
                <w:bCs/>
                <w:lang w:val="en-IE"/>
              </w:rPr>
            </w:pPr>
            <w:r w:rsidRPr="00AC5058">
              <w:rPr>
                <w:bCs/>
                <w:lang w:val="en-IE"/>
              </w:rPr>
              <w:t>Functional Design with air resistance (cardio) and magnetic resistance (Strength)</w:t>
            </w:r>
          </w:p>
        </w:tc>
      </w:tr>
      <w:tr w:rsidR="00AC5058" w:rsidRPr="00AC5058" w14:paraId="15C87A90" w14:textId="77777777" w:rsidTr="0073432C">
        <w:trPr>
          <w:trHeight w:val="310"/>
        </w:trPr>
        <w:tc>
          <w:tcPr>
            <w:tcW w:w="2049" w:type="dxa"/>
            <w:noWrap/>
            <w:hideMark/>
          </w:tcPr>
          <w:p w14:paraId="51000CBD" w14:textId="77777777" w:rsidR="00AC5058" w:rsidRPr="00AC5058" w:rsidRDefault="00AC5058" w:rsidP="0073432C">
            <w:pPr>
              <w:pStyle w:val="BodyText"/>
              <w:spacing w:before="26"/>
              <w:rPr>
                <w:b/>
                <w:lang w:val="en-IE"/>
              </w:rPr>
            </w:pPr>
            <w:r w:rsidRPr="00AC5058">
              <w:rPr>
                <w:b/>
                <w:lang w:val="en-IE"/>
              </w:rPr>
              <w:t>Colour</w:t>
            </w:r>
          </w:p>
        </w:tc>
        <w:tc>
          <w:tcPr>
            <w:tcW w:w="683" w:type="dxa"/>
            <w:noWrap/>
            <w:hideMark/>
          </w:tcPr>
          <w:p w14:paraId="09F58235" w14:textId="77777777" w:rsidR="00AC5058" w:rsidRPr="00AC5058" w:rsidRDefault="00AC5058" w:rsidP="0073432C">
            <w:pPr>
              <w:pStyle w:val="BodyText"/>
              <w:spacing w:before="26"/>
              <w:rPr>
                <w:b/>
                <w:lang w:val="en-IE"/>
              </w:rPr>
            </w:pPr>
          </w:p>
        </w:tc>
        <w:tc>
          <w:tcPr>
            <w:tcW w:w="6760" w:type="dxa"/>
            <w:noWrap/>
            <w:hideMark/>
          </w:tcPr>
          <w:p w14:paraId="2A90F309" w14:textId="77777777" w:rsidR="00AC5058" w:rsidRPr="00AC5058" w:rsidRDefault="00AC5058" w:rsidP="0073432C">
            <w:pPr>
              <w:pStyle w:val="BodyText"/>
              <w:spacing w:before="26"/>
              <w:rPr>
                <w:bCs/>
                <w:lang w:val="en-IE"/>
              </w:rPr>
            </w:pPr>
            <w:r w:rsidRPr="00AC5058">
              <w:rPr>
                <w:bCs/>
                <w:lang w:val="en-IE"/>
              </w:rPr>
              <w:t>TBC</w:t>
            </w:r>
          </w:p>
        </w:tc>
      </w:tr>
      <w:tr w:rsidR="00AC5058" w:rsidRPr="00AC5058" w14:paraId="2B664FC6" w14:textId="77777777" w:rsidTr="0073432C">
        <w:trPr>
          <w:trHeight w:val="310"/>
        </w:trPr>
        <w:tc>
          <w:tcPr>
            <w:tcW w:w="2049" w:type="dxa"/>
            <w:hideMark/>
          </w:tcPr>
          <w:p w14:paraId="47129511" w14:textId="77777777" w:rsidR="00AC5058" w:rsidRPr="00AC5058" w:rsidRDefault="00AC5058" w:rsidP="0073432C">
            <w:pPr>
              <w:pStyle w:val="BodyText"/>
              <w:spacing w:before="26"/>
              <w:rPr>
                <w:b/>
                <w:lang w:val="en-IE"/>
              </w:rPr>
            </w:pPr>
            <w:r w:rsidRPr="00AC5058">
              <w:rPr>
                <w:b/>
                <w:lang w:val="en-IE"/>
              </w:rPr>
              <w:t>Console</w:t>
            </w:r>
          </w:p>
        </w:tc>
        <w:tc>
          <w:tcPr>
            <w:tcW w:w="683" w:type="dxa"/>
            <w:hideMark/>
          </w:tcPr>
          <w:p w14:paraId="2EED9434" w14:textId="77777777" w:rsidR="00AC5058" w:rsidRPr="00AC5058" w:rsidRDefault="00AC5058" w:rsidP="0073432C">
            <w:pPr>
              <w:pStyle w:val="BodyText"/>
              <w:spacing w:before="26"/>
              <w:rPr>
                <w:b/>
                <w:lang w:val="en-IE"/>
              </w:rPr>
            </w:pPr>
          </w:p>
        </w:tc>
        <w:tc>
          <w:tcPr>
            <w:tcW w:w="6760" w:type="dxa"/>
            <w:hideMark/>
          </w:tcPr>
          <w:p w14:paraId="6B5B5F5C" w14:textId="77777777" w:rsidR="00AC5058" w:rsidRPr="00AC5058" w:rsidRDefault="00AC5058" w:rsidP="0073432C">
            <w:pPr>
              <w:pStyle w:val="BodyText"/>
              <w:spacing w:before="26"/>
              <w:rPr>
                <w:bCs/>
                <w:lang w:val="en-IE"/>
              </w:rPr>
            </w:pPr>
            <w:r w:rsidRPr="00AC5058">
              <w:rPr>
                <w:bCs/>
                <w:lang w:val="en-IE"/>
              </w:rPr>
              <w:t>Must show time/distance, calories burned, watts, cadence and average pact.</w:t>
            </w:r>
          </w:p>
        </w:tc>
      </w:tr>
      <w:tr w:rsidR="00AC5058" w:rsidRPr="00AC5058" w14:paraId="355CE306" w14:textId="77777777" w:rsidTr="0073432C">
        <w:trPr>
          <w:trHeight w:val="310"/>
        </w:trPr>
        <w:tc>
          <w:tcPr>
            <w:tcW w:w="2049" w:type="dxa"/>
            <w:noWrap/>
            <w:hideMark/>
          </w:tcPr>
          <w:p w14:paraId="0F0F2272" w14:textId="77777777" w:rsidR="00AC5058" w:rsidRPr="00AC5058" w:rsidRDefault="00AC5058" w:rsidP="0073432C">
            <w:pPr>
              <w:pStyle w:val="BodyText"/>
              <w:spacing w:before="26"/>
              <w:rPr>
                <w:b/>
                <w:lang w:val="en-IE"/>
              </w:rPr>
            </w:pPr>
            <w:r w:rsidRPr="00AC5058">
              <w:rPr>
                <w:b/>
                <w:lang w:val="en-IE"/>
              </w:rPr>
              <w:t>On Demand workouts</w:t>
            </w:r>
          </w:p>
        </w:tc>
        <w:tc>
          <w:tcPr>
            <w:tcW w:w="683" w:type="dxa"/>
            <w:hideMark/>
          </w:tcPr>
          <w:p w14:paraId="52A915C7" w14:textId="77777777" w:rsidR="00AC5058" w:rsidRPr="00AC5058" w:rsidRDefault="00AC5058" w:rsidP="0073432C">
            <w:pPr>
              <w:pStyle w:val="BodyText"/>
              <w:spacing w:before="26"/>
              <w:rPr>
                <w:b/>
                <w:lang w:val="en-IE"/>
              </w:rPr>
            </w:pPr>
          </w:p>
        </w:tc>
        <w:tc>
          <w:tcPr>
            <w:tcW w:w="6760" w:type="dxa"/>
            <w:noWrap/>
            <w:hideMark/>
          </w:tcPr>
          <w:p w14:paraId="3BB54D22" w14:textId="77777777" w:rsidR="00AC5058" w:rsidRPr="00AC5058" w:rsidRDefault="00AC5058" w:rsidP="0073432C">
            <w:pPr>
              <w:pStyle w:val="BodyText"/>
              <w:spacing w:before="26"/>
              <w:rPr>
                <w:bCs/>
                <w:lang w:val="en-IE"/>
              </w:rPr>
            </w:pPr>
            <w:r w:rsidRPr="00AC5058">
              <w:rPr>
                <w:bCs/>
                <w:lang w:val="en-IE"/>
              </w:rPr>
              <w:t>Via on unit screen or via device and app connectivity</w:t>
            </w:r>
          </w:p>
        </w:tc>
      </w:tr>
      <w:tr w:rsidR="00AC5058" w:rsidRPr="00AC5058" w14:paraId="57F5557B" w14:textId="77777777" w:rsidTr="0073432C">
        <w:trPr>
          <w:trHeight w:val="310"/>
        </w:trPr>
        <w:tc>
          <w:tcPr>
            <w:tcW w:w="2049" w:type="dxa"/>
            <w:hideMark/>
          </w:tcPr>
          <w:p w14:paraId="477E3692" w14:textId="77777777" w:rsidR="00AC5058" w:rsidRPr="00AC5058" w:rsidRDefault="00AC5058" w:rsidP="0073432C">
            <w:pPr>
              <w:pStyle w:val="BodyText"/>
              <w:spacing w:before="26"/>
              <w:rPr>
                <w:b/>
                <w:lang w:val="en-IE"/>
              </w:rPr>
            </w:pPr>
            <w:r w:rsidRPr="00AC5058">
              <w:rPr>
                <w:b/>
                <w:lang w:val="en-IE"/>
              </w:rPr>
              <w:t>Bluetooth Connectivity</w:t>
            </w:r>
          </w:p>
        </w:tc>
        <w:tc>
          <w:tcPr>
            <w:tcW w:w="683" w:type="dxa"/>
            <w:noWrap/>
            <w:hideMark/>
          </w:tcPr>
          <w:p w14:paraId="50004D43" w14:textId="77777777" w:rsidR="00AC5058" w:rsidRPr="00AC5058" w:rsidRDefault="00AC5058" w:rsidP="0073432C">
            <w:pPr>
              <w:pStyle w:val="BodyText"/>
              <w:spacing w:before="26"/>
              <w:rPr>
                <w:b/>
                <w:lang w:val="en-IE"/>
              </w:rPr>
            </w:pPr>
          </w:p>
        </w:tc>
        <w:tc>
          <w:tcPr>
            <w:tcW w:w="6760" w:type="dxa"/>
            <w:hideMark/>
          </w:tcPr>
          <w:p w14:paraId="36A0F575" w14:textId="77777777" w:rsidR="00AC5058" w:rsidRPr="00AC5058" w:rsidRDefault="00AC5058" w:rsidP="0073432C">
            <w:pPr>
              <w:pStyle w:val="BodyText"/>
              <w:spacing w:before="26"/>
              <w:rPr>
                <w:bCs/>
                <w:lang w:val="en-IE"/>
              </w:rPr>
            </w:pPr>
            <w:r w:rsidRPr="00AC5058">
              <w:rPr>
                <w:bCs/>
                <w:lang w:val="en-IE"/>
              </w:rPr>
              <w:t>Required</w:t>
            </w:r>
          </w:p>
        </w:tc>
      </w:tr>
      <w:tr w:rsidR="00AC5058" w:rsidRPr="00AC5058" w14:paraId="37672E47" w14:textId="77777777" w:rsidTr="0073432C">
        <w:trPr>
          <w:trHeight w:val="310"/>
        </w:trPr>
        <w:tc>
          <w:tcPr>
            <w:tcW w:w="2049" w:type="dxa"/>
            <w:hideMark/>
          </w:tcPr>
          <w:p w14:paraId="79DD3090" w14:textId="77777777" w:rsidR="00AC5058" w:rsidRPr="00AC5058" w:rsidRDefault="00AC5058" w:rsidP="0073432C">
            <w:pPr>
              <w:pStyle w:val="BodyText"/>
              <w:spacing w:before="26"/>
              <w:rPr>
                <w:b/>
                <w:lang w:val="en-IE"/>
              </w:rPr>
            </w:pPr>
            <w:r w:rsidRPr="00AC5058">
              <w:rPr>
                <w:b/>
                <w:lang w:val="en-IE"/>
              </w:rPr>
              <w:t>Base</w:t>
            </w:r>
          </w:p>
        </w:tc>
        <w:tc>
          <w:tcPr>
            <w:tcW w:w="683" w:type="dxa"/>
            <w:noWrap/>
            <w:hideMark/>
          </w:tcPr>
          <w:p w14:paraId="359CFF32" w14:textId="77777777" w:rsidR="00AC5058" w:rsidRPr="00AC5058" w:rsidRDefault="00AC5058" w:rsidP="0073432C">
            <w:pPr>
              <w:pStyle w:val="BodyText"/>
              <w:spacing w:before="26"/>
              <w:rPr>
                <w:b/>
                <w:lang w:val="en-IE"/>
              </w:rPr>
            </w:pPr>
          </w:p>
        </w:tc>
        <w:tc>
          <w:tcPr>
            <w:tcW w:w="6760" w:type="dxa"/>
            <w:hideMark/>
          </w:tcPr>
          <w:p w14:paraId="62F6F6CE" w14:textId="77777777" w:rsidR="00AC5058" w:rsidRPr="00AC5058" w:rsidRDefault="00AC5058" w:rsidP="0073432C">
            <w:pPr>
              <w:pStyle w:val="BodyText"/>
              <w:spacing w:before="26"/>
              <w:rPr>
                <w:bCs/>
                <w:lang w:val="en-IE"/>
              </w:rPr>
            </w:pPr>
            <w:r w:rsidRPr="00AC5058">
              <w:rPr>
                <w:bCs/>
                <w:lang w:val="en-IE"/>
              </w:rPr>
              <w:t>Must be freestanding to include secure base</w:t>
            </w:r>
          </w:p>
        </w:tc>
      </w:tr>
      <w:tr w:rsidR="00AC5058" w:rsidRPr="00AC5058" w14:paraId="61A66E3E" w14:textId="77777777" w:rsidTr="0073432C">
        <w:trPr>
          <w:trHeight w:val="310"/>
        </w:trPr>
        <w:tc>
          <w:tcPr>
            <w:tcW w:w="2049" w:type="dxa"/>
            <w:hideMark/>
          </w:tcPr>
          <w:p w14:paraId="0C6733C9" w14:textId="77777777" w:rsidR="00AC5058" w:rsidRPr="00AC5058" w:rsidRDefault="00AC5058" w:rsidP="0073432C">
            <w:pPr>
              <w:pStyle w:val="BodyText"/>
              <w:spacing w:before="26"/>
              <w:rPr>
                <w:b/>
                <w:lang w:val="en-IE"/>
              </w:rPr>
            </w:pPr>
            <w:r w:rsidRPr="00AC5058">
              <w:rPr>
                <w:b/>
                <w:lang w:val="en-IE"/>
              </w:rPr>
              <w:t>Accessibility</w:t>
            </w:r>
          </w:p>
        </w:tc>
        <w:tc>
          <w:tcPr>
            <w:tcW w:w="683" w:type="dxa"/>
            <w:noWrap/>
            <w:hideMark/>
          </w:tcPr>
          <w:p w14:paraId="6E3A5F43" w14:textId="77777777" w:rsidR="00AC5058" w:rsidRPr="00AC5058" w:rsidRDefault="00AC5058" w:rsidP="0073432C">
            <w:pPr>
              <w:pStyle w:val="BodyText"/>
              <w:spacing w:before="26"/>
              <w:rPr>
                <w:b/>
                <w:lang w:val="en-IE"/>
              </w:rPr>
            </w:pPr>
          </w:p>
        </w:tc>
        <w:tc>
          <w:tcPr>
            <w:tcW w:w="6760" w:type="dxa"/>
            <w:hideMark/>
          </w:tcPr>
          <w:p w14:paraId="506584DA" w14:textId="77777777" w:rsidR="00AC5058" w:rsidRPr="00AC5058" w:rsidRDefault="00AC5058" w:rsidP="0073432C">
            <w:pPr>
              <w:pStyle w:val="BodyText"/>
              <w:spacing w:before="26"/>
              <w:rPr>
                <w:bCs/>
                <w:lang w:val="en-IE"/>
              </w:rPr>
            </w:pPr>
            <w:r w:rsidRPr="00AC5058">
              <w:rPr>
                <w:bCs/>
                <w:lang w:val="en-IE"/>
              </w:rPr>
              <w:t>Backlit display</w:t>
            </w:r>
          </w:p>
        </w:tc>
      </w:tr>
      <w:tr w:rsidR="00AC5058" w:rsidRPr="00AC5058" w14:paraId="171698EA" w14:textId="77777777" w:rsidTr="0073432C">
        <w:trPr>
          <w:trHeight w:val="310"/>
        </w:trPr>
        <w:tc>
          <w:tcPr>
            <w:tcW w:w="2049" w:type="dxa"/>
            <w:hideMark/>
          </w:tcPr>
          <w:p w14:paraId="48E03290" w14:textId="77777777" w:rsidR="00AC5058" w:rsidRPr="00AC5058" w:rsidRDefault="00AC5058" w:rsidP="0073432C">
            <w:pPr>
              <w:pStyle w:val="BodyText"/>
              <w:spacing w:before="26"/>
              <w:rPr>
                <w:b/>
                <w:lang w:val="en-IE"/>
              </w:rPr>
            </w:pPr>
          </w:p>
        </w:tc>
        <w:tc>
          <w:tcPr>
            <w:tcW w:w="683" w:type="dxa"/>
            <w:hideMark/>
          </w:tcPr>
          <w:p w14:paraId="5C00A9AF" w14:textId="77777777" w:rsidR="00AC5058" w:rsidRPr="00AC5058" w:rsidRDefault="00AC5058" w:rsidP="0073432C">
            <w:pPr>
              <w:pStyle w:val="BodyText"/>
              <w:spacing w:before="26"/>
              <w:rPr>
                <w:b/>
                <w:lang w:val="en-IE"/>
              </w:rPr>
            </w:pPr>
          </w:p>
        </w:tc>
        <w:tc>
          <w:tcPr>
            <w:tcW w:w="6760" w:type="dxa"/>
            <w:hideMark/>
          </w:tcPr>
          <w:p w14:paraId="207A8394" w14:textId="77777777" w:rsidR="00AC5058" w:rsidRPr="00AC5058" w:rsidRDefault="00AC5058" w:rsidP="0073432C">
            <w:pPr>
              <w:pStyle w:val="BodyText"/>
              <w:spacing w:before="26"/>
              <w:rPr>
                <w:bCs/>
                <w:lang w:val="en-IE"/>
              </w:rPr>
            </w:pPr>
            <w:r w:rsidRPr="00AC5058">
              <w:rPr>
                <w:bCs/>
                <w:lang w:val="en-IE"/>
              </w:rPr>
              <w:t>Please detail all additional accessible design features</w:t>
            </w:r>
          </w:p>
        </w:tc>
      </w:tr>
      <w:tr w:rsidR="00AC5058" w:rsidRPr="00AC5058" w14:paraId="03C4C1B1" w14:textId="77777777" w:rsidTr="0073432C">
        <w:trPr>
          <w:trHeight w:val="310"/>
        </w:trPr>
        <w:tc>
          <w:tcPr>
            <w:tcW w:w="2049" w:type="dxa"/>
            <w:shd w:val="clear" w:color="auto" w:fill="A5C9EB" w:themeFill="text2" w:themeFillTint="40"/>
          </w:tcPr>
          <w:p w14:paraId="58F4FBCF" w14:textId="77777777" w:rsidR="00AC5058" w:rsidRPr="00AC5058" w:rsidRDefault="00AC5058" w:rsidP="0073432C">
            <w:pPr>
              <w:rPr>
                <w:rFonts w:ascii="Calibri" w:eastAsia="Times New Roman" w:hAnsi="Calibri" w:cs="Calibri"/>
                <w:color w:val="000000"/>
              </w:rPr>
            </w:pPr>
            <w:r w:rsidRPr="00AC5058">
              <w:rPr>
                <w:rFonts w:ascii="Calibri" w:eastAsia="Times New Roman" w:hAnsi="Calibri" w:cs="Calibri"/>
                <w:b/>
                <w:bCs/>
                <w:color w:val="000000"/>
              </w:rPr>
              <w:t>Functional Zone- Digital Solution for Group Training Solution</w:t>
            </w:r>
          </w:p>
          <w:p w14:paraId="496D13E2" w14:textId="77777777" w:rsidR="00AC5058" w:rsidRPr="00AC5058" w:rsidRDefault="00AC5058" w:rsidP="0073432C">
            <w:pPr>
              <w:pStyle w:val="BodyText"/>
              <w:spacing w:before="26"/>
              <w:rPr>
                <w:b/>
                <w:lang w:val="en-IE"/>
              </w:rPr>
            </w:pPr>
          </w:p>
        </w:tc>
        <w:tc>
          <w:tcPr>
            <w:tcW w:w="683" w:type="dxa"/>
          </w:tcPr>
          <w:p w14:paraId="78A09D37" w14:textId="77777777" w:rsidR="00AC5058" w:rsidRPr="00AC5058" w:rsidRDefault="00AC5058" w:rsidP="0073432C">
            <w:pPr>
              <w:pStyle w:val="BodyText"/>
              <w:spacing w:before="26"/>
              <w:rPr>
                <w:b/>
                <w:lang w:val="en-IE"/>
              </w:rPr>
            </w:pPr>
          </w:p>
        </w:tc>
        <w:tc>
          <w:tcPr>
            <w:tcW w:w="6760" w:type="dxa"/>
          </w:tcPr>
          <w:p w14:paraId="44BC3832" w14:textId="77777777" w:rsidR="00AC5058" w:rsidRPr="00AC5058" w:rsidRDefault="00AC5058" w:rsidP="0073432C">
            <w:pPr>
              <w:pStyle w:val="BodyText"/>
              <w:spacing w:before="26"/>
              <w:rPr>
                <w:bCs/>
                <w:lang w:val="en-IE"/>
              </w:rPr>
            </w:pPr>
            <w:r w:rsidRPr="00AC5058">
              <w:rPr>
                <w:rFonts w:eastAsia="Times New Roman"/>
                <w:color w:val="000000"/>
                <w:lang w:val="en-IE"/>
              </w:rPr>
              <w:t>A digital group training solution that delivers structured workouts through large-screen visual guidance, including exercises, timers, and session flow. To enable coaches to run efficient, engaging classes while reducing reliance on manual planning tools</w:t>
            </w:r>
          </w:p>
        </w:tc>
      </w:tr>
      <w:tr w:rsidR="00AC5058" w:rsidRPr="00AC5058" w14:paraId="0B9EF19A" w14:textId="77777777" w:rsidTr="0073432C">
        <w:trPr>
          <w:trHeight w:val="310"/>
        </w:trPr>
        <w:tc>
          <w:tcPr>
            <w:tcW w:w="2049" w:type="dxa"/>
          </w:tcPr>
          <w:p w14:paraId="2E474984" w14:textId="77777777" w:rsidR="00AC5058" w:rsidRPr="00AC5058" w:rsidRDefault="00AC5058" w:rsidP="0073432C">
            <w:pPr>
              <w:rPr>
                <w:rFonts w:ascii="Calibri" w:eastAsia="Times New Roman" w:hAnsi="Calibri" w:cs="Calibri"/>
                <w:b/>
                <w:bCs/>
                <w:color w:val="000000"/>
                <w:sz w:val="22"/>
                <w:szCs w:val="22"/>
              </w:rPr>
            </w:pPr>
            <w:r w:rsidRPr="00AC5058">
              <w:rPr>
                <w:rFonts w:ascii="Calibri" w:eastAsia="Times New Roman" w:hAnsi="Calibri" w:cs="Calibri"/>
                <w:b/>
                <w:bCs/>
                <w:sz w:val="22"/>
                <w:szCs w:val="22"/>
              </w:rPr>
              <w:t>Design</w:t>
            </w:r>
          </w:p>
        </w:tc>
        <w:tc>
          <w:tcPr>
            <w:tcW w:w="683" w:type="dxa"/>
          </w:tcPr>
          <w:p w14:paraId="7FDC18DA" w14:textId="77777777" w:rsidR="00AC5058" w:rsidRPr="00AC5058" w:rsidRDefault="00AC5058" w:rsidP="0073432C">
            <w:pPr>
              <w:pStyle w:val="BodyText"/>
              <w:spacing w:before="26"/>
              <w:rPr>
                <w:b/>
                <w:lang w:val="en-IE"/>
              </w:rPr>
            </w:pPr>
          </w:p>
        </w:tc>
        <w:tc>
          <w:tcPr>
            <w:tcW w:w="6760" w:type="dxa"/>
          </w:tcPr>
          <w:p w14:paraId="39B26379" w14:textId="77777777" w:rsidR="00AC5058" w:rsidRPr="00AC5058" w:rsidRDefault="00AC5058" w:rsidP="0073432C">
            <w:pPr>
              <w:pStyle w:val="BodyText"/>
              <w:spacing w:before="26"/>
              <w:rPr>
                <w:rFonts w:eastAsia="Times New Roman"/>
                <w:color w:val="000000"/>
                <w:lang w:val="en-IE"/>
              </w:rPr>
            </w:pPr>
            <w:r w:rsidRPr="00AC5058">
              <w:rPr>
                <w:rFonts w:eastAsia="Times New Roman"/>
                <w:lang w:val="en-IE"/>
              </w:rPr>
              <w:t>Provides real-time visual prompts including exercise demonstrations, work/rest timers, and session flow, which includes </w:t>
            </w:r>
          </w:p>
        </w:tc>
      </w:tr>
      <w:tr w:rsidR="00AC5058" w:rsidRPr="00AC5058" w14:paraId="799ACBE5" w14:textId="77777777" w:rsidTr="0073432C">
        <w:trPr>
          <w:trHeight w:val="310"/>
        </w:trPr>
        <w:tc>
          <w:tcPr>
            <w:tcW w:w="2049" w:type="dxa"/>
          </w:tcPr>
          <w:p w14:paraId="6BA74FD9" w14:textId="77777777" w:rsidR="00AC5058" w:rsidRPr="00AC5058" w:rsidRDefault="00AC5058" w:rsidP="0073432C">
            <w:pPr>
              <w:rPr>
                <w:rFonts w:ascii="Calibri" w:eastAsia="Times New Roman" w:hAnsi="Calibri" w:cs="Calibri"/>
                <w:b/>
                <w:bCs/>
                <w:color w:val="000000"/>
                <w:sz w:val="22"/>
                <w:szCs w:val="22"/>
              </w:rPr>
            </w:pPr>
            <w:r w:rsidRPr="00AC5058">
              <w:rPr>
                <w:rFonts w:ascii="Calibri" w:eastAsia="Times New Roman" w:hAnsi="Calibri" w:cs="Calibri"/>
                <w:b/>
                <w:bCs/>
                <w:sz w:val="22"/>
                <w:szCs w:val="22"/>
              </w:rPr>
              <w:t>Functionality</w:t>
            </w:r>
          </w:p>
        </w:tc>
        <w:tc>
          <w:tcPr>
            <w:tcW w:w="683" w:type="dxa"/>
          </w:tcPr>
          <w:p w14:paraId="0CAF2CCC" w14:textId="77777777" w:rsidR="00AC5058" w:rsidRPr="00AC5058" w:rsidRDefault="00AC5058" w:rsidP="0073432C">
            <w:pPr>
              <w:pStyle w:val="BodyText"/>
              <w:spacing w:before="26"/>
              <w:rPr>
                <w:b/>
                <w:lang w:val="en-IE"/>
              </w:rPr>
            </w:pPr>
          </w:p>
        </w:tc>
        <w:tc>
          <w:tcPr>
            <w:tcW w:w="6760" w:type="dxa"/>
          </w:tcPr>
          <w:p w14:paraId="3756566B" w14:textId="77777777" w:rsidR="00AC5058" w:rsidRPr="00AC5058" w:rsidRDefault="00AC5058" w:rsidP="0073432C">
            <w:pPr>
              <w:pStyle w:val="BodyText"/>
              <w:spacing w:before="26"/>
              <w:rPr>
                <w:rFonts w:eastAsia="Times New Roman"/>
                <w:lang w:val="en-IE"/>
              </w:rPr>
            </w:pPr>
            <w:r w:rsidRPr="00AC5058">
              <w:rPr>
                <w:rFonts w:eastAsia="Times New Roman"/>
                <w:lang w:val="en-IE"/>
              </w:rPr>
              <w:t xml:space="preserve">Enables delivery of multiple training formats, </w:t>
            </w:r>
          </w:p>
          <w:p w14:paraId="063E0537" w14:textId="77777777" w:rsidR="00AC5058" w:rsidRPr="00AC5058" w:rsidRDefault="00AC5058" w:rsidP="0073432C">
            <w:pPr>
              <w:pStyle w:val="BodyText"/>
              <w:spacing w:before="26"/>
              <w:rPr>
                <w:rFonts w:eastAsia="Times New Roman"/>
                <w:lang w:val="en-IE"/>
              </w:rPr>
            </w:pPr>
            <w:r w:rsidRPr="00AC5058">
              <w:rPr>
                <w:rFonts w:eastAsia="Times New Roman"/>
                <w:lang w:val="en-IE"/>
              </w:rPr>
              <w:t xml:space="preserve">Suitable for all ability levels, from beginner to advanced. </w:t>
            </w:r>
          </w:p>
          <w:p w14:paraId="145AC741" w14:textId="77777777" w:rsidR="00AC5058" w:rsidRPr="00AC5058" w:rsidRDefault="00AC5058" w:rsidP="0073432C">
            <w:pPr>
              <w:pStyle w:val="BodyText"/>
              <w:spacing w:before="26"/>
              <w:rPr>
                <w:rFonts w:eastAsia="Times New Roman"/>
                <w:color w:val="000000"/>
                <w:lang w:val="en-IE"/>
              </w:rPr>
            </w:pPr>
            <w:r w:rsidRPr="00AC5058">
              <w:rPr>
                <w:rFonts w:eastAsia="Times New Roman"/>
                <w:color w:val="000000"/>
                <w:lang w:val="en-IE"/>
              </w:rPr>
              <w:t>Enhances community engagement through shared workout experiences and post-session performance summaries.</w:t>
            </w:r>
          </w:p>
        </w:tc>
      </w:tr>
      <w:tr w:rsidR="00AC5058" w:rsidRPr="00AC5058" w14:paraId="49732E52" w14:textId="77777777" w:rsidTr="0073432C">
        <w:trPr>
          <w:trHeight w:val="1457"/>
        </w:trPr>
        <w:tc>
          <w:tcPr>
            <w:tcW w:w="2049" w:type="dxa"/>
          </w:tcPr>
          <w:p w14:paraId="428D14BD" w14:textId="77777777" w:rsidR="00AC5058" w:rsidRPr="00AC5058" w:rsidRDefault="00AC5058" w:rsidP="0073432C">
            <w:pPr>
              <w:rPr>
                <w:rFonts w:ascii="Calibri" w:eastAsia="Times New Roman" w:hAnsi="Calibri" w:cs="Calibri"/>
                <w:b/>
                <w:bCs/>
                <w:color w:val="000000"/>
                <w:sz w:val="22"/>
                <w:szCs w:val="22"/>
              </w:rPr>
            </w:pPr>
            <w:r w:rsidRPr="00AC5058">
              <w:rPr>
                <w:rFonts w:ascii="Calibri" w:eastAsia="Times New Roman" w:hAnsi="Calibri" w:cs="Calibri"/>
                <w:b/>
                <w:bCs/>
                <w:sz w:val="22"/>
                <w:szCs w:val="22"/>
              </w:rPr>
              <w:t>Support</w:t>
            </w:r>
          </w:p>
        </w:tc>
        <w:tc>
          <w:tcPr>
            <w:tcW w:w="683" w:type="dxa"/>
          </w:tcPr>
          <w:p w14:paraId="39617CF0" w14:textId="77777777" w:rsidR="00AC5058" w:rsidRPr="00AC5058" w:rsidRDefault="00AC5058" w:rsidP="0073432C">
            <w:pPr>
              <w:pStyle w:val="BodyText"/>
              <w:spacing w:before="26"/>
              <w:rPr>
                <w:b/>
                <w:lang w:val="en-IE"/>
              </w:rPr>
            </w:pPr>
          </w:p>
        </w:tc>
        <w:tc>
          <w:tcPr>
            <w:tcW w:w="6760" w:type="dxa"/>
          </w:tcPr>
          <w:p w14:paraId="6C02DAB4" w14:textId="77777777" w:rsidR="00AC5058" w:rsidRPr="00AC5058" w:rsidRDefault="00AC5058" w:rsidP="0073432C">
            <w:pPr>
              <w:pStyle w:val="BodyText"/>
              <w:spacing w:before="26"/>
              <w:rPr>
                <w:rFonts w:eastAsia="Times New Roman"/>
                <w:color w:val="000000"/>
                <w:lang w:val="en-IE"/>
              </w:rPr>
            </w:pPr>
            <w:r w:rsidRPr="00AC5058">
              <w:rPr>
                <w:rFonts w:eastAsia="Times New Roman"/>
                <w:lang w:val="en-IE"/>
              </w:rPr>
              <w:t xml:space="preserve">Enables delivery of multiple training formats, Suitable for all ability levels, from beginner to advanced. </w:t>
            </w:r>
            <w:r w:rsidRPr="00AC5058">
              <w:rPr>
                <w:rFonts w:eastAsia="Times New Roman"/>
                <w:color w:val="000000"/>
                <w:lang w:val="en-IE"/>
              </w:rPr>
              <w:t>Enhances community engagement through shared workout experiences and post-session performance summaries</w:t>
            </w:r>
          </w:p>
          <w:p w14:paraId="448D0B39" w14:textId="77777777" w:rsidR="00AC5058" w:rsidRPr="00AC5058" w:rsidRDefault="00AC5058" w:rsidP="0073432C">
            <w:pPr>
              <w:pStyle w:val="BodyText"/>
              <w:spacing w:before="26"/>
              <w:rPr>
                <w:rFonts w:eastAsia="Times New Roman"/>
                <w:color w:val="000000"/>
                <w:lang w:val="en-IE"/>
              </w:rPr>
            </w:pPr>
          </w:p>
          <w:p w14:paraId="71F46FD5" w14:textId="77777777" w:rsidR="00AC5058" w:rsidRPr="00AC5058" w:rsidRDefault="00AC5058" w:rsidP="0073432C">
            <w:pPr>
              <w:pStyle w:val="BodyText"/>
              <w:spacing w:before="26"/>
              <w:rPr>
                <w:rFonts w:eastAsia="Times New Roman"/>
                <w:color w:val="000000"/>
                <w:lang w:val="en-IE"/>
              </w:rPr>
            </w:pPr>
            <w:r w:rsidRPr="00AC5058">
              <w:rPr>
                <w:rFonts w:eastAsia="Times New Roman"/>
                <w:lang w:val="en-IE"/>
              </w:rPr>
              <w:t>Visual instructions to support correct exercise technique. Integration capability with fitness tracking platforms</w:t>
            </w:r>
          </w:p>
        </w:tc>
      </w:tr>
      <w:tr w:rsidR="00AC5058" w:rsidRPr="00AC5058" w14:paraId="72FA6AAC" w14:textId="77777777" w:rsidTr="0073432C">
        <w:trPr>
          <w:trHeight w:val="351"/>
        </w:trPr>
        <w:tc>
          <w:tcPr>
            <w:tcW w:w="2049" w:type="dxa"/>
          </w:tcPr>
          <w:p w14:paraId="62C4E803" w14:textId="77777777" w:rsidR="00AC5058" w:rsidRPr="00AC5058" w:rsidRDefault="00AC5058" w:rsidP="0073432C">
            <w:pPr>
              <w:rPr>
                <w:rFonts w:ascii="Calibri" w:eastAsia="Times New Roman" w:hAnsi="Calibri" w:cs="Calibri"/>
                <w:b/>
                <w:bCs/>
                <w:sz w:val="22"/>
                <w:szCs w:val="22"/>
              </w:rPr>
            </w:pPr>
            <w:r w:rsidRPr="00AC5058">
              <w:rPr>
                <w:rFonts w:ascii="Calibri" w:eastAsia="Times New Roman" w:hAnsi="Calibri" w:cs="Calibri"/>
                <w:b/>
                <w:bCs/>
                <w:sz w:val="22"/>
                <w:szCs w:val="22"/>
              </w:rPr>
              <w:t>Additional</w:t>
            </w:r>
          </w:p>
        </w:tc>
        <w:tc>
          <w:tcPr>
            <w:tcW w:w="683" w:type="dxa"/>
          </w:tcPr>
          <w:p w14:paraId="3705AE55" w14:textId="77777777" w:rsidR="00AC5058" w:rsidRPr="00AC5058" w:rsidRDefault="00AC5058" w:rsidP="0073432C">
            <w:pPr>
              <w:pStyle w:val="BodyText"/>
              <w:spacing w:before="26"/>
              <w:rPr>
                <w:b/>
                <w:lang w:val="en-IE"/>
              </w:rPr>
            </w:pPr>
          </w:p>
        </w:tc>
        <w:tc>
          <w:tcPr>
            <w:tcW w:w="6760" w:type="dxa"/>
          </w:tcPr>
          <w:p w14:paraId="6FFDB44A" w14:textId="77777777" w:rsidR="00AC5058" w:rsidRPr="00AC5058" w:rsidRDefault="00AC5058" w:rsidP="0073432C">
            <w:pPr>
              <w:pStyle w:val="BodyText"/>
              <w:spacing w:before="26"/>
              <w:rPr>
                <w:rFonts w:eastAsia="Times New Roman"/>
                <w:lang w:val="en-IE"/>
              </w:rPr>
            </w:pPr>
            <w:r w:rsidRPr="00AC5058">
              <w:rPr>
                <w:rFonts w:eastAsia="Times New Roman"/>
                <w:color w:val="000000"/>
                <w:lang w:val="en-IE"/>
              </w:rPr>
              <w:t>Customizable branding and content to align with facility identity</w:t>
            </w:r>
          </w:p>
        </w:tc>
      </w:tr>
      <w:tr w:rsidR="00AC5058" w:rsidRPr="00AC5058" w14:paraId="7D291696" w14:textId="77777777" w:rsidTr="0073432C">
        <w:trPr>
          <w:trHeight w:val="351"/>
        </w:trPr>
        <w:tc>
          <w:tcPr>
            <w:tcW w:w="2049" w:type="dxa"/>
            <w:shd w:val="clear" w:color="auto" w:fill="A5C9EB" w:themeFill="text2" w:themeFillTint="40"/>
          </w:tcPr>
          <w:p w14:paraId="0BDB48FD" w14:textId="77777777" w:rsidR="00AC5058" w:rsidRPr="00AC5058" w:rsidRDefault="00AC5058" w:rsidP="0073432C">
            <w:pPr>
              <w:rPr>
                <w:rFonts w:ascii="Calibri" w:eastAsia="Times New Roman" w:hAnsi="Calibri" w:cs="Calibri"/>
                <w:b/>
                <w:bCs/>
              </w:rPr>
            </w:pPr>
            <w:r w:rsidRPr="00AC5058">
              <w:rPr>
                <w:rFonts w:ascii="Calibri" w:eastAsia="Times New Roman" w:hAnsi="Calibri" w:cs="Calibri"/>
                <w:b/>
                <w:bCs/>
              </w:rPr>
              <w:t xml:space="preserve">Digital Solution  for self-led &amp; group Training </w:t>
            </w:r>
          </w:p>
        </w:tc>
        <w:tc>
          <w:tcPr>
            <w:tcW w:w="683" w:type="dxa"/>
          </w:tcPr>
          <w:p w14:paraId="768BD92A" w14:textId="77777777" w:rsidR="00AC5058" w:rsidRPr="00AC5058" w:rsidRDefault="00AC5058" w:rsidP="0073432C">
            <w:pPr>
              <w:pStyle w:val="BodyText"/>
              <w:spacing w:before="26"/>
              <w:rPr>
                <w:b/>
                <w:lang w:val="en-IE"/>
              </w:rPr>
            </w:pPr>
          </w:p>
        </w:tc>
        <w:tc>
          <w:tcPr>
            <w:tcW w:w="6760" w:type="dxa"/>
          </w:tcPr>
          <w:p w14:paraId="6E17167E" w14:textId="77777777" w:rsidR="00AC5058" w:rsidRPr="00AC5058" w:rsidRDefault="00AC5058" w:rsidP="0073432C">
            <w:pPr>
              <w:rPr>
                <w:rFonts w:ascii="Calibri" w:eastAsia="Times New Roman" w:hAnsi="Calibri" w:cs="Calibri"/>
                <w:color w:val="000000"/>
                <w:sz w:val="22"/>
                <w:szCs w:val="22"/>
              </w:rPr>
            </w:pPr>
            <w:r w:rsidRPr="00AC5058">
              <w:rPr>
                <w:rFonts w:ascii="Calibri" w:eastAsia="Times New Roman" w:hAnsi="Calibri" w:cs="Calibri"/>
                <w:color w:val="000000" w:themeColor="text1"/>
                <w:sz w:val="22"/>
                <w:szCs w:val="22"/>
              </w:rPr>
              <w:t xml:space="preserve">A digital touchpoint solution to enhance both self-led exercise and group training sessions within the facility. </w:t>
            </w:r>
          </w:p>
          <w:p w14:paraId="06C6D1E5" w14:textId="77777777" w:rsidR="00AC5058" w:rsidRPr="00AC5058" w:rsidRDefault="00AC5058" w:rsidP="0073432C">
            <w:pPr>
              <w:rPr>
                <w:rFonts w:ascii="Calibri" w:eastAsia="Times New Roman" w:hAnsi="Calibri" w:cs="Calibri"/>
                <w:color w:val="000000"/>
                <w:sz w:val="22"/>
                <w:szCs w:val="22"/>
              </w:rPr>
            </w:pPr>
            <w:r w:rsidRPr="00AC5058">
              <w:rPr>
                <w:rFonts w:ascii="Calibri" w:eastAsia="Times New Roman" w:hAnsi="Calibri" w:cs="Calibri"/>
                <w:color w:val="000000" w:themeColor="text1"/>
                <w:sz w:val="22"/>
                <w:szCs w:val="22"/>
              </w:rPr>
              <w:t>The system should support member engagement, coaching delivery, and real-time performance feedback.</w:t>
            </w:r>
          </w:p>
          <w:p w14:paraId="146EE3E2" w14:textId="77777777" w:rsidR="00AC5058" w:rsidRPr="00AC5058" w:rsidRDefault="00AC5058" w:rsidP="0073432C">
            <w:pPr>
              <w:pStyle w:val="BodyText"/>
              <w:spacing w:before="26"/>
              <w:rPr>
                <w:rFonts w:eastAsia="Times New Roman"/>
                <w:color w:val="000000"/>
                <w:lang w:val="en-IE"/>
              </w:rPr>
            </w:pPr>
          </w:p>
        </w:tc>
      </w:tr>
      <w:tr w:rsidR="00AC5058" w:rsidRPr="00AC5058" w14:paraId="0F7A52F4" w14:textId="77777777" w:rsidTr="0073432C">
        <w:trPr>
          <w:trHeight w:val="351"/>
        </w:trPr>
        <w:tc>
          <w:tcPr>
            <w:tcW w:w="2049" w:type="dxa"/>
            <w:shd w:val="clear" w:color="auto" w:fill="FFFFFF" w:themeFill="background1"/>
          </w:tcPr>
          <w:p w14:paraId="2C546F41" w14:textId="77777777" w:rsidR="00AC5058" w:rsidRPr="00AC5058" w:rsidRDefault="00AC5058" w:rsidP="0073432C">
            <w:pPr>
              <w:rPr>
                <w:rFonts w:ascii="Calibri" w:eastAsia="Times New Roman" w:hAnsi="Calibri" w:cs="Calibri"/>
                <w:b/>
                <w:bCs/>
              </w:rPr>
            </w:pPr>
            <w:r w:rsidRPr="00AC5058">
              <w:rPr>
                <w:rFonts w:ascii="Calibri" w:eastAsia="Times New Roman" w:hAnsi="Calibri" w:cs="Calibri"/>
                <w:b/>
                <w:bCs/>
                <w:sz w:val="22"/>
                <w:szCs w:val="22"/>
              </w:rPr>
              <w:t>Design</w:t>
            </w:r>
          </w:p>
        </w:tc>
        <w:tc>
          <w:tcPr>
            <w:tcW w:w="683" w:type="dxa"/>
          </w:tcPr>
          <w:p w14:paraId="3E3CE6B5" w14:textId="77777777" w:rsidR="00AC5058" w:rsidRPr="00AC5058" w:rsidRDefault="00AC5058" w:rsidP="0073432C">
            <w:pPr>
              <w:pStyle w:val="BodyText"/>
              <w:spacing w:before="26"/>
              <w:rPr>
                <w:b/>
                <w:lang w:val="en-IE"/>
              </w:rPr>
            </w:pPr>
          </w:p>
        </w:tc>
        <w:tc>
          <w:tcPr>
            <w:tcW w:w="6760" w:type="dxa"/>
          </w:tcPr>
          <w:p w14:paraId="416B7C47" w14:textId="77777777" w:rsidR="00AC5058" w:rsidRPr="00AC5058" w:rsidRDefault="00AC5058" w:rsidP="0073432C">
            <w:pPr>
              <w:spacing w:after="15"/>
              <w:rPr>
                <w:rFonts w:ascii="Calibri" w:eastAsia="Times New Roman" w:hAnsi="Calibri" w:cs="Calibri"/>
                <w:sz w:val="22"/>
                <w:szCs w:val="22"/>
              </w:rPr>
            </w:pPr>
            <w:r w:rsidRPr="00AC5058">
              <w:rPr>
                <w:rFonts w:ascii="Calibri" w:eastAsia="Times New Roman" w:hAnsi="Calibri" w:cs="Calibri"/>
                <w:sz w:val="22"/>
                <w:szCs w:val="22"/>
              </w:rPr>
              <w:t>Commercial-grade digital display units, Robust and durable for high-traffic use suitable for gym environments</w:t>
            </w:r>
          </w:p>
          <w:p w14:paraId="538B976B" w14:textId="77777777" w:rsidR="00AC5058" w:rsidRPr="00AC5058" w:rsidRDefault="00AC5058" w:rsidP="0073432C">
            <w:pPr>
              <w:spacing w:after="15"/>
              <w:rPr>
                <w:rFonts w:ascii="Calibri" w:eastAsia="Times New Roman" w:hAnsi="Calibri" w:cs="Calibri"/>
                <w:sz w:val="22"/>
                <w:szCs w:val="22"/>
              </w:rPr>
            </w:pPr>
            <w:r w:rsidRPr="00AC5058">
              <w:rPr>
                <w:rFonts w:ascii="Calibri" w:eastAsia="Times New Roman" w:hAnsi="Calibri" w:cs="Calibri"/>
                <w:sz w:val="22"/>
                <w:szCs w:val="22"/>
              </w:rPr>
              <w:t>Wall-mounted and/or free-standing options available</w:t>
            </w:r>
          </w:p>
          <w:p w14:paraId="2D3CC5BB" w14:textId="77777777" w:rsidR="00AC5058" w:rsidRPr="00AC5058" w:rsidRDefault="00AC5058" w:rsidP="0073432C">
            <w:pPr>
              <w:rPr>
                <w:rFonts w:ascii="Calibri" w:eastAsia="Times New Roman" w:hAnsi="Calibri" w:cs="Calibri"/>
                <w:b/>
                <w:bCs/>
                <w:color w:val="000000"/>
                <w:sz w:val="22"/>
                <w:szCs w:val="22"/>
              </w:rPr>
            </w:pPr>
          </w:p>
        </w:tc>
      </w:tr>
      <w:tr w:rsidR="00AC5058" w:rsidRPr="00AC5058" w14:paraId="7618EE1D" w14:textId="77777777" w:rsidTr="0073432C">
        <w:trPr>
          <w:trHeight w:val="351"/>
        </w:trPr>
        <w:tc>
          <w:tcPr>
            <w:tcW w:w="2049" w:type="dxa"/>
            <w:shd w:val="clear" w:color="auto" w:fill="FFFFFF" w:themeFill="background1"/>
          </w:tcPr>
          <w:p w14:paraId="62CD2112" w14:textId="77777777" w:rsidR="00AC5058" w:rsidRPr="00AC5058" w:rsidRDefault="00AC5058" w:rsidP="0073432C">
            <w:pPr>
              <w:rPr>
                <w:rFonts w:ascii="Calibri" w:eastAsia="Times New Roman" w:hAnsi="Calibri" w:cs="Calibri"/>
                <w:b/>
                <w:bCs/>
                <w:sz w:val="22"/>
                <w:szCs w:val="22"/>
              </w:rPr>
            </w:pPr>
            <w:r w:rsidRPr="00AC5058">
              <w:rPr>
                <w:rFonts w:ascii="Calibri" w:eastAsia="Times New Roman" w:hAnsi="Calibri" w:cs="Calibri"/>
                <w:b/>
                <w:bCs/>
                <w:sz w:val="22"/>
                <w:szCs w:val="22"/>
              </w:rPr>
              <w:t>Functionality</w:t>
            </w:r>
          </w:p>
        </w:tc>
        <w:tc>
          <w:tcPr>
            <w:tcW w:w="683" w:type="dxa"/>
          </w:tcPr>
          <w:p w14:paraId="727AA5D9" w14:textId="77777777" w:rsidR="00AC5058" w:rsidRPr="00AC5058" w:rsidRDefault="00AC5058" w:rsidP="0073432C">
            <w:pPr>
              <w:pStyle w:val="BodyText"/>
              <w:spacing w:before="26"/>
              <w:rPr>
                <w:b/>
                <w:lang w:val="en-IE"/>
              </w:rPr>
            </w:pPr>
          </w:p>
        </w:tc>
        <w:tc>
          <w:tcPr>
            <w:tcW w:w="6760" w:type="dxa"/>
          </w:tcPr>
          <w:p w14:paraId="66396EC4" w14:textId="77777777" w:rsidR="00AC5058" w:rsidRPr="00AC5058" w:rsidRDefault="00AC5058" w:rsidP="0073432C">
            <w:pPr>
              <w:spacing w:after="15"/>
              <w:rPr>
                <w:rFonts w:ascii="Calibri" w:eastAsia="Times New Roman" w:hAnsi="Calibri" w:cs="Calibri"/>
                <w:sz w:val="22"/>
                <w:szCs w:val="22"/>
              </w:rPr>
            </w:pPr>
            <w:r w:rsidRPr="00AC5058">
              <w:rPr>
                <w:rFonts w:ascii="Calibri" w:eastAsia="Times New Roman" w:hAnsi="Calibri" w:cs="Calibri"/>
                <w:sz w:val="22"/>
                <w:szCs w:val="22"/>
              </w:rPr>
              <w:t>Touchscreen interface for ease of use,</w:t>
            </w:r>
          </w:p>
          <w:p w14:paraId="445B35A3" w14:textId="77777777" w:rsidR="00AC5058" w:rsidRPr="00AC5058" w:rsidRDefault="00AC5058" w:rsidP="0073432C">
            <w:pPr>
              <w:spacing w:after="15"/>
              <w:rPr>
                <w:rFonts w:ascii="Calibri" w:eastAsia="Times New Roman" w:hAnsi="Calibri" w:cs="Calibri"/>
                <w:sz w:val="22"/>
                <w:szCs w:val="22"/>
              </w:rPr>
            </w:pPr>
            <w:r w:rsidRPr="00AC5058">
              <w:rPr>
                <w:rFonts w:ascii="Calibri" w:eastAsia="Times New Roman" w:hAnsi="Calibri" w:cs="Calibri"/>
                <w:sz w:val="22"/>
                <w:szCs w:val="22"/>
              </w:rPr>
              <w:t xml:space="preserve">Ability for users to select workouts based on: </w:t>
            </w:r>
          </w:p>
          <w:p w14:paraId="7A257F49" w14:textId="77777777" w:rsidR="00AC5058" w:rsidRPr="00AC5058" w:rsidRDefault="00AC5058" w:rsidP="0073432C">
            <w:pPr>
              <w:spacing w:after="15"/>
              <w:rPr>
                <w:rFonts w:ascii="Calibri" w:eastAsia="Times New Roman" w:hAnsi="Calibri" w:cs="Calibri"/>
                <w:sz w:val="22"/>
                <w:szCs w:val="22"/>
              </w:rPr>
            </w:pPr>
            <w:r w:rsidRPr="00AC5058">
              <w:rPr>
                <w:rFonts w:ascii="Calibri" w:eastAsia="Times New Roman" w:hAnsi="Calibri" w:cs="Calibri"/>
                <w:sz w:val="22"/>
                <w:szCs w:val="22"/>
              </w:rPr>
              <w:t xml:space="preserve">Goal (strength, conditioning, mobility) </w:t>
            </w:r>
          </w:p>
          <w:p w14:paraId="0B9101E4" w14:textId="77777777" w:rsidR="00AC5058" w:rsidRPr="00AC5058" w:rsidRDefault="00AC5058" w:rsidP="0073432C">
            <w:pPr>
              <w:spacing w:after="15"/>
              <w:rPr>
                <w:rFonts w:ascii="Calibri" w:eastAsia="Times New Roman" w:hAnsi="Calibri" w:cs="Calibri"/>
                <w:sz w:val="22"/>
                <w:szCs w:val="22"/>
              </w:rPr>
            </w:pPr>
            <w:r w:rsidRPr="00AC5058">
              <w:rPr>
                <w:rFonts w:ascii="Calibri" w:eastAsia="Times New Roman" w:hAnsi="Calibri" w:cs="Calibri"/>
                <w:sz w:val="22"/>
                <w:szCs w:val="22"/>
              </w:rPr>
              <w:t xml:space="preserve">Ability level (beginner to advanced) </w:t>
            </w:r>
          </w:p>
          <w:p w14:paraId="550250BB" w14:textId="77777777" w:rsidR="00AC5058" w:rsidRPr="00AC5058" w:rsidRDefault="00AC5058" w:rsidP="0073432C">
            <w:pPr>
              <w:spacing w:after="15"/>
              <w:rPr>
                <w:rFonts w:ascii="Calibri" w:eastAsia="Times New Roman" w:hAnsi="Calibri" w:cs="Calibri"/>
                <w:sz w:val="22"/>
                <w:szCs w:val="22"/>
              </w:rPr>
            </w:pPr>
            <w:r w:rsidRPr="00AC5058">
              <w:rPr>
                <w:rFonts w:ascii="Calibri" w:eastAsia="Times New Roman" w:hAnsi="Calibri" w:cs="Calibri"/>
                <w:sz w:val="22"/>
                <w:szCs w:val="22"/>
              </w:rPr>
              <w:lastRenderedPageBreak/>
              <w:t>Visual demonstrations of exercises (video or animation-based)</w:t>
            </w:r>
          </w:p>
          <w:p w14:paraId="54E00C05" w14:textId="77777777" w:rsidR="00AC5058" w:rsidRPr="00AC5058" w:rsidRDefault="00AC5058" w:rsidP="0073432C">
            <w:pPr>
              <w:spacing w:after="15"/>
              <w:rPr>
                <w:rFonts w:ascii="Calibri" w:eastAsia="Times New Roman" w:hAnsi="Calibri" w:cs="Calibri"/>
                <w:sz w:val="22"/>
                <w:szCs w:val="22"/>
              </w:rPr>
            </w:pPr>
            <w:r w:rsidRPr="00AC5058">
              <w:rPr>
                <w:rFonts w:ascii="Calibri" w:eastAsia="Times New Roman" w:hAnsi="Calibri" w:cs="Calibri"/>
                <w:sz w:val="22"/>
                <w:szCs w:val="22"/>
              </w:rPr>
              <w:t>Timer and interval functionality for independent training</w:t>
            </w:r>
          </w:p>
          <w:p w14:paraId="3239FFD9" w14:textId="77777777" w:rsidR="00AC5058" w:rsidRPr="00AC5058" w:rsidRDefault="00AC5058" w:rsidP="0073432C">
            <w:pPr>
              <w:spacing w:after="15"/>
              <w:rPr>
                <w:rFonts w:ascii="Calibri" w:eastAsia="Times New Roman" w:hAnsi="Calibri" w:cs="Calibri"/>
                <w:sz w:val="22"/>
                <w:szCs w:val="22"/>
              </w:rPr>
            </w:pPr>
            <w:r w:rsidRPr="00AC5058">
              <w:rPr>
                <w:rFonts w:ascii="Calibri" w:eastAsia="Times New Roman" w:hAnsi="Calibri" w:cs="Calibri"/>
                <w:sz w:val="22"/>
                <w:szCs w:val="22"/>
              </w:rPr>
              <w:t>Supports self-led workouts, including guided exercise programmes</w:t>
            </w:r>
          </w:p>
        </w:tc>
      </w:tr>
      <w:tr w:rsidR="00AC5058" w:rsidRPr="00AC5058" w14:paraId="7235B6B3" w14:textId="77777777" w:rsidTr="0073432C">
        <w:trPr>
          <w:trHeight w:val="351"/>
        </w:trPr>
        <w:tc>
          <w:tcPr>
            <w:tcW w:w="2049" w:type="dxa"/>
            <w:shd w:val="clear" w:color="auto" w:fill="FFFFFF" w:themeFill="background1"/>
          </w:tcPr>
          <w:p w14:paraId="3573B6E9" w14:textId="77777777" w:rsidR="00AC5058" w:rsidRPr="00AC5058" w:rsidRDefault="00AC5058" w:rsidP="0073432C">
            <w:pPr>
              <w:rPr>
                <w:rFonts w:ascii="Calibri" w:eastAsia="Times New Roman" w:hAnsi="Calibri" w:cs="Calibri"/>
                <w:b/>
                <w:bCs/>
                <w:sz w:val="22"/>
                <w:szCs w:val="22"/>
              </w:rPr>
            </w:pPr>
            <w:r w:rsidRPr="00AC5058">
              <w:rPr>
                <w:rFonts w:ascii="Calibri" w:eastAsia="Times New Roman" w:hAnsi="Calibri" w:cs="Calibri"/>
                <w:b/>
                <w:bCs/>
                <w:sz w:val="22"/>
                <w:szCs w:val="22"/>
              </w:rPr>
              <w:lastRenderedPageBreak/>
              <w:t>Accessibility</w:t>
            </w:r>
          </w:p>
        </w:tc>
        <w:tc>
          <w:tcPr>
            <w:tcW w:w="683" w:type="dxa"/>
          </w:tcPr>
          <w:p w14:paraId="333CE389" w14:textId="77777777" w:rsidR="00AC5058" w:rsidRPr="00AC5058" w:rsidRDefault="00AC5058" w:rsidP="0073432C">
            <w:pPr>
              <w:pStyle w:val="BodyText"/>
              <w:spacing w:before="26"/>
              <w:rPr>
                <w:b/>
                <w:lang w:val="en-IE"/>
              </w:rPr>
            </w:pPr>
          </w:p>
        </w:tc>
        <w:tc>
          <w:tcPr>
            <w:tcW w:w="6760" w:type="dxa"/>
          </w:tcPr>
          <w:p w14:paraId="41F1BEE9" w14:textId="77777777" w:rsidR="00AC5058" w:rsidRPr="00AC5058" w:rsidRDefault="00AC5058" w:rsidP="0073432C">
            <w:pPr>
              <w:spacing w:after="15"/>
              <w:rPr>
                <w:rFonts w:ascii="Calibri" w:eastAsia="Times New Roman" w:hAnsi="Calibri" w:cs="Calibri"/>
                <w:sz w:val="22"/>
                <w:szCs w:val="22"/>
              </w:rPr>
            </w:pPr>
            <w:r w:rsidRPr="00AC5058">
              <w:rPr>
                <w:rFonts w:ascii="Calibri" w:eastAsia="Times New Roman" w:hAnsi="Calibri" w:cs="Calibri"/>
                <w:sz w:val="22"/>
                <w:szCs w:val="22"/>
              </w:rPr>
              <w:t>Clear, easy-to-follow visual instructions, Suitable for all user levels. Multi-language capability desirable</w:t>
            </w:r>
          </w:p>
        </w:tc>
      </w:tr>
      <w:tr w:rsidR="00AC5058" w:rsidRPr="00AC5058" w14:paraId="36E53C73" w14:textId="77777777" w:rsidTr="0073432C">
        <w:trPr>
          <w:trHeight w:val="351"/>
        </w:trPr>
        <w:tc>
          <w:tcPr>
            <w:tcW w:w="2049" w:type="dxa"/>
            <w:shd w:val="clear" w:color="auto" w:fill="FFFFFF" w:themeFill="background1"/>
          </w:tcPr>
          <w:p w14:paraId="11AEEADD" w14:textId="77777777" w:rsidR="00AC5058" w:rsidRPr="00AC5058" w:rsidRDefault="00AC5058" w:rsidP="0073432C">
            <w:pPr>
              <w:rPr>
                <w:rFonts w:ascii="Calibri" w:eastAsia="Times New Roman" w:hAnsi="Calibri" w:cs="Calibri"/>
                <w:b/>
                <w:bCs/>
                <w:sz w:val="22"/>
                <w:szCs w:val="22"/>
              </w:rPr>
            </w:pPr>
            <w:r w:rsidRPr="00AC5058">
              <w:rPr>
                <w:rFonts w:ascii="Calibri" w:eastAsia="Times New Roman" w:hAnsi="Calibri" w:cs="Calibri"/>
                <w:b/>
                <w:bCs/>
                <w:sz w:val="22"/>
                <w:szCs w:val="22"/>
              </w:rPr>
              <w:t xml:space="preserve">Training </w:t>
            </w:r>
          </w:p>
        </w:tc>
        <w:tc>
          <w:tcPr>
            <w:tcW w:w="683" w:type="dxa"/>
          </w:tcPr>
          <w:p w14:paraId="7E74E13F" w14:textId="77777777" w:rsidR="00AC5058" w:rsidRPr="00AC5058" w:rsidRDefault="00AC5058" w:rsidP="0073432C">
            <w:pPr>
              <w:pStyle w:val="BodyText"/>
              <w:spacing w:before="26"/>
              <w:rPr>
                <w:b/>
                <w:lang w:val="en-IE"/>
              </w:rPr>
            </w:pPr>
          </w:p>
        </w:tc>
        <w:tc>
          <w:tcPr>
            <w:tcW w:w="6760" w:type="dxa"/>
          </w:tcPr>
          <w:p w14:paraId="64F21A3B" w14:textId="77777777" w:rsidR="00AC5058" w:rsidRPr="00AC5058" w:rsidRDefault="00AC5058" w:rsidP="0073432C">
            <w:pPr>
              <w:spacing w:after="15"/>
              <w:rPr>
                <w:rFonts w:ascii="Calibri" w:eastAsia="Times New Roman" w:hAnsi="Calibri" w:cs="Calibri"/>
                <w:sz w:val="22"/>
                <w:szCs w:val="22"/>
              </w:rPr>
            </w:pPr>
            <w:r w:rsidRPr="00AC5058">
              <w:rPr>
                <w:rFonts w:ascii="Calibri" w:eastAsia="Times New Roman" w:hAnsi="Calibri" w:cs="Calibri"/>
                <w:sz w:val="22"/>
                <w:szCs w:val="22"/>
              </w:rPr>
              <w:t>Staff training,  and ongoing technical support and software updates</w:t>
            </w:r>
          </w:p>
        </w:tc>
      </w:tr>
      <w:tr w:rsidR="00AC5058" w:rsidRPr="00AC5058" w14:paraId="7171F0D3" w14:textId="77777777" w:rsidTr="0073432C">
        <w:trPr>
          <w:trHeight w:val="351"/>
        </w:trPr>
        <w:tc>
          <w:tcPr>
            <w:tcW w:w="2049" w:type="dxa"/>
            <w:shd w:val="clear" w:color="auto" w:fill="FFFFFF" w:themeFill="background1"/>
          </w:tcPr>
          <w:p w14:paraId="134CDAA7" w14:textId="77777777" w:rsidR="00AC5058" w:rsidRPr="00AC5058" w:rsidRDefault="00AC5058" w:rsidP="0073432C">
            <w:pPr>
              <w:rPr>
                <w:rFonts w:ascii="Calibri" w:eastAsia="Times New Roman" w:hAnsi="Calibri" w:cs="Calibri"/>
                <w:b/>
                <w:bCs/>
                <w:sz w:val="22"/>
                <w:szCs w:val="22"/>
              </w:rPr>
            </w:pPr>
            <w:r w:rsidRPr="00AC5058">
              <w:rPr>
                <w:rFonts w:ascii="Calibri" w:eastAsia="Times New Roman" w:hAnsi="Calibri" w:cs="Calibri"/>
                <w:b/>
                <w:bCs/>
                <w:sz w:val="22"/>
                <w:szCs w:val="22"/>
              </w:rPr>
              <w:t>Additional</w:t>
            </w:r>
          </w:p>
        </w:tc>
        <w:tc>
          <w:tcPr>
            <w:tcW w:w="683" w:type="dxa"/>
          </w:tcPr>
          <w:p w14:paraId="066CE81A" w14:textId="77777777" w:rsidR="00AC5058" w:rsidRPr="00AC5058" w:rsidRDefault="00AC5058" w:rsidP="0073432C">
            <w:pPr>
              <w:pStyle w:val="BodyText"/>
              <w:spacing w:before="26"/>
              <w:rPr>
                <w:b/>
                <w:lang w:val="en-IE"/>
              </w:rPr>
            </w:pPr>
          </w:p>
        </w:tc>
        <w:tc>
          <w:tcPr>
            <w:tcW w:w="6760" w:type="dxa"/>
          </w:tcPr>
          <w:p w14:paraId="1B10E019" w14:textId="77777777" w:rsidR="00AC5058" w:rsidRPr="00AC5058" w:rsidRDefault="00AC5058" w:rsidP="0073432C">
            <w:pPr>
              <w:spacing w:after="15"/>
              <w:rPr>
                <w:rFonts w:ascii="Calibri" w:eastAsia="Times New Roman" w:hAnsi="Calibri" w:cs="Calibri"/>
                <w:sz w:val="22"/>
                <w:szCs w:val="22"/>
              </w:rPr>
            </w:pPr>
            <w:r w:rsidRPr="00AC5058">
              <w:rPr>
                <w:rFonts w:ascii="Calibri" w:hAnsi="Calibri" w:cs="Calibri"/>
                <w:bCs/>
                <w:sz w:val="22"/>
                <w:szCs w:val="22"/>
              </w:rPr>
              <w:t xml:space="preserve">Capability for campaign messaging &amp; diagnostics equipment usage management </w:t>
            </w:r>
          </w:p>
        </w:tc>
      </w:tr>
    </w:tbl>
    <w:p w14:paraId="5EB313CF" w14:textId="77777777" w:rsidR="00AC5058" w:rsidRPr="00AC5058" w:rsidRDefault="00AC5058">
      <w:pPr>
        <w:rPr>
          <w:rFonts w:asciiTheme="majorHAnsi" w:eastAsia="Times New Roman" w:hAnsiTheme="majorHAnsi" w:cstheme="majorBidi"/>
          <w:color w:val="0F4761" w:themeColor="accent1" w:themeShade="BF"/>
          <w:sz w:val="40"/>
          <w:szCs w:val="40"/>
          <w:lang w:eastAsia="en-IE"/>
        </w:rPr>
      </w:pPr>
      <w:r w:rsidRPr="00AC5058">
        <w:rPr>
          <w:rFonts w:eastAsia="Times New Roman"/>
          <w:lang w:eastAsia="en-IE"/>
        </w:rPr>
        <w:br w:type="page"/>
      </w:r>
    </w:p>
    <w:p w14:paraId="0AE32D99" w14:textId="4E10344C" w:rsidR="00D959E9" w:rsidRPr="00AC5058" w:rsidRDefault="00D959E9" w:rsidP="00AC5058">
      <w:pPr>
        <w:pStyle w:val="Heading1"/>
        <w:rPr>
          <w:rFonts w:eastAsia="Times New Roman"/>
          <w:sz w:val="18"/>
          <w:szCs w:val="18"/>
          <w:lang w:eastAsia="en-IE"/>
        </w:rPr>
      </w:pPr>
      <w:bookmarkStart w:id="2" w:name="_Toc234521416"/>
      <w:r w:rsidRPr="00AC5058">
        <w:rPr>
          <w:rFonts w:eastAsia="Times New Roman"/>
          <w:lang w:eastAsia="en-IE"/>
        </w:rPr>
        <w:lastRenderedPageBreak/>
        <w:t>LOT 2 – Plate Loaded &amp; Strength</w:t>
      </w:r>
      <w:bookmarkEnd w:id="2"/>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63"/>
        <w:gridCol w:w="1560"/>
      </w:tblGrid>
      <w:tr w:rsidR="00F92F71" w:rsidRPr="00AC5058" w14:paraId="3AE3CA7A"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shd w:val="clear" w:color="auto" w:fill="E59EDC" w:themeFill="accent5" w:themeFillTint="66"/>
            <w:hideMark/>
          </w:tcPr>
          <w:p w14:paraId="4858ED2C"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Equipment Name</w:t>
            </w:r>
            <w:r w:rsidRPr="00AC5058">
              <w:rPr>
                <w:rFonts w:ascii="Calibri" w:eastAsia="Times New Roman" w:hAnsi="Calibri" w:cs="Calibri"/>
                <w:kern w:val="0"/>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shd w:val="clear" w:color="auto" w:fill="E59EDC" w:themeFill="accent5" w:themeFillTint="66"/>
            <w:hideMark/>
          </w:tcPr>
          <w:p w14:paraId="168F795E"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Quantity</w:t>
            </w:r>
            <w:r w:rsidRPr="00AC5058">
              <w:rPr>
                <w:rFonts w:ascii="Calibri" w:eastAsia="Times New Roman" w:hAnsi="Calibri" w:cs="Calibri"/>
                <w:kern w:val="0"/>
                <w:lang w:eastAsia="en-IE"/>
                <w14:ligatures w14:val="none"/>
              </w:rPr>
              <w:t> </w:t>
            </w:r>
          </w:p>
        </w:tc>
      </w:tr>
      <w:tr w:rsidR="00F92F71" w:rsidRPr="00AC5058" w14:paraId="5F40F43A"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4FDB84FC"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Shoulder Press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3898925"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7ABDDDCB"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59E64AEE"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Seated Row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2D581F2"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349E5E9B"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60F2A79C"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Bench Press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814F70B"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614AB080"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3AA03FFE"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Wide Lat Pull down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0C3CB64"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6FFB964F"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096214E4"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Glute</w:t>
            </w:r>
            <w:r w:rsidRPr="00AC5058">
              <w:rPr>
                <w:rFonts w:ascii="Calibri" w:eastAsia="Times New Roman" w:hAnsi="Calibri" w:cs="Calibri"/>
                <w:color w:val="000000"/>
                <w:kern w:val="0"/>
                <w:sz w:val="22"/>
                <w:szCs w:val="22"/>
                <w:lang w:eastAsia="en-IE"/>
                <w14:ligatures w14:val="none"/>
              </w:rPr>
              <w:t> hip extension</w:t>
            </w:r>
            <w:r w:rsidRPr="00AC5058">
              <w:rPr>
                <w:rFonts w:ascii="Calibri" w:eastAsia="Times New Roman" w:hAnsi="Calibri" w:cs="Calibri"/>
                <w:color w:val="FF0000"/>
                <w:kern w:val="0"/>
                <w:sz w:val="22"/>
                <w:szCs w:val="22"/>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2C82202"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1BD0E07E"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21C254E7"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Hack Squat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73FF3AA"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66F4D744"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37410A3B"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Leg Extension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53245B6"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2C9BBA0B"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59F32F0F"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Leg Press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16126BE"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2 </w:t>
            </w:r>
          </w:p>
        </w:tc>
      </w:tr>
      <w:tr w:rsidR="00F92F71" w:rsidRPr="00AC5058" w14:paraId="7A65A1EC"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6D3CFBCE"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Leg Curl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794F66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63CC4665"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2801C9A1"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Multi Squat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7A0F8BB"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01FF3A0C"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2EB585CE"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Upper body Fly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4DB0602"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30C3D2B7" w14:textId="77777777" w:rsidTr="00AC5058">
        <w:trPr>
          <w:trHeight w:val="330"/>
        </w:trPr>
        <w:tc>
          <w:tcPr>
            <w:tcW w:w="7363" w:type="dxa"/>
            <w:tcBorders>
              <w:top w:val="single" w:sz="6" w:space="0" w:color="auto"/>
              <w:left w:val="single" w:sz="6" w:space="0" w:color="auto"/>
              <w:bottom w:val="single" w:sz="6" w:space="0" w:color="auto"/>
              <w:right w:val="single" w:sz="6" w:space="0" w:color="auto"/>
            </w:tcBorders>
            <w:hideMark/>
          </w:tcPr>
          <w:p w14:paraId="376296DB"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 Nordic Hamstring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C4227C0"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bl>
    <w:p w14:paraId="616903A6" w14:textId="77777777" w:rsidR="00AC5058" w:rsidRPr="00AC5058" w:rsidRDefault="00AC5058"/>
    <w:p w14:paraId="4B82AACC" w14:textId="50B97B8F" w:rsidR="00AC5058" w:rsidRPr="00AC5058" w:rsidRDefault="00AC5058" w:rsidP="00AC5058">
      <w:pPr>
        <w:pStyle w:val="Heading2"/>
        <w:rPr>
          <w:rStyle w:val="normaltextrun"/>
        </w:rPr>
      </w:pPr>
      <w:bookmarkStart w:id="3" w:name="_Toc234521417"/>
      <w:r w:rsidRPr="00AC5058">
        <w:t xml:space="preserve">Lot 2 - </w:t>
      </w:r>
      <w:r w:rsidRPr="00AC5058">
        <w:rPr>
          <w:rStyle w:val="normaltextrun"/>
        </w:rPr>
        <w:t>Plate Loaded &amp; Strength</w:t>
      </w:r>
      <w:r w:rsidRPr="00AC5058">
        <w:t xml:space="preserve"> Specification</w:t>
      </w:r>
      <w:bookmarkEnd w:id="3"/>
    </w:p>
    <w:p w14:paraId="6EDF36F0" w14:textId="77777777" w:rsidR="00AC5058" w:rsidRPr="00AC5058" w:rsidRDefault="00AC5058" w:rsidP="00AC5058">
      <w:pPr>
        <w:pStyle w:val="BodyText"/>
        <w:shd w:val="clear" w:color="auto" w:fill="FFFFFF" w:themeFill="background1"/>
        <w:spacing w:before="26"/>
        <w:rPr>
          <w:b/>
          <w:color w:val="215E99" w:themeColor="text2" w:themeTint="BF"/>
          <w:sz w:val="32"/>
          <w:szCs w:val="32"/>
          <w:lang w:val="en-IE"/>
        </w:rPr>
      </w:pPr>
    </w:p>
    <w:tbl>
      <w:tblPr>
        <w:tblStyle w:val="TableGrid"/>
        <w:tblW w:w="10239" w:type="dxa"/>
        <w:tblLook w:val="04A0" w:firstRow="1" w:lastRow="0" w:firstColumn="1" w:lastColumn="0" w:noHBand="0" w:noVBand="1"/>
      </w:tblPr>
      <w:tblGrid>
        <w:gridCol w:w="2689"/>
        <w:gridCol w:w="386"/>
        <w:gridCol w:w="6194"/>
        <w:gridCol w:w="485"/>
        <w:gridCol w:w="485"/>
      </w:tblGrid>
      <w:tr w:rsidR="00AC5058" w:rsidRPr="00AC5058" w14:paraId="2B83516C" w14:textId="77777777" w:rsidTr="0073432C">
        <w:trPr>
          <w:trHeight w:val="290"/>
        </w:trPr>
        <w:tc>
          <w:tcPr>
            <w:tcW w:w="10239" w:type="dxa"/>
            <w:gridSpan w:val="5"/>
            <w:hideMark/>
          </w:tcPr>
          <w:p w14:paraId="044B856F" w14:textId="77777777" w:rsidR="00AC5058" w:rsidRPr="00AC5058" w:rsidRDefault="00AC5058" w:rsidP="0073432C">
            <w:pPr>
              <w:pStyle w:val="TableParagraph"/>
              <w:spacing w:line="268" w:lineRule="exact"/>
              <w:jc w:val="center"/>
              <w:rPr>
                <w:b/>
                <w:bCs/>
                <w:lang w:val="en-IE"/>
              </w:rPr>
            </w:pPr>
            <w:r w:rsidRPr="00AC5058">
              <w:rPr>
                <w:b/>
                <w:bCs/>
                <w:lang w:val="en-IE"/>
              </w:rPr>
              <w:t xml:space="preserve">It is expected that racks will be designed to a superior level suitable for heavy commercial use. </w:t>
            </w:r>
          </w:p>
          <w:p w14:paraId="604AAAB2" w14:textId="77777777" w:rsidR="00AC5058" w:rsidRPr="00AC5058" w:rsidRDefault="00AC5058" w:rsidP="0073432C">
            <w:pPr>
              <w:pStyle w:val="TableParagraph"/>
              <w:spacing w:line="268" w:lineRule="exact"/>
              <w:jc w:val="center"/>
              <w:rPr>
                <w:b/>
                <w:bCs/>
                <w:lang w:val="en-IE"/>
              </w:rPr>
            </w:pPr>
            <w:r w:rsidRPr="00AC5058">
              <w:rPr>
                <w:b/>
                <w:bCs/>
                <w:lang w:val="en-IE"/>
              </w:rPr>
              <w:t>Please supply detail/evidence for each element below:</w:t>
            </w:r>
          </w:p>
        </w:tc>
      </w:tr>
      <w:tr w:rsidR="00AC5058" w:rsidRPr="00AC5058" w14:paraId="44383F4C" w14:textId="77777777" w:rsidTr="0073432C">
        <w:trPr>
          <w:trHeight w:val="310"/>
        </w:trPr>
        <w:tc>
          <w:tcPr>
            <w:tcW w:w="2689" w:type="dxa"/>
            <w:hideMark/>
          </w:tcPr>
          <w:p w14:paraId="67D75F25" w14:textId="77777777" w:rsidR="00AC5058" w:rsidRPr="00AC5058" w:rsidRDefault="00AC5058" w:rsidP="0073432C">
            <w:pPr>
              <w:pStyle w:val="TableParagraph"/>
              <w:spacing w:line="268" w:lineRule="exact"/>
              <w:jc w:val="right"/>
              <w:rPr>
                <w:i/>
                <w:iCs/>
                <w:lang w:val="en-IE"/>
              </w:rPr>
            </w:pPr>
            <w:r w:rsidRPr="00AC5058">
              <w:rPr>
                <w:i/>
                <w:iCs/>
                <w:lang w:val="en-IE"/>
              </w:rPr>
              <w:t>Strong &amp; Robust Design</w:t>
            </w:r>
          </w:p>
        </w:tc>
        <w:tc>
          <w:tcPr>
            <w:tcW w:w="386" w:type="dxa"/>
            <w:hideMark/>
          </w:tcPr>
          <w:p w14:paraId="4C69F026" w14:textId="77777777" w:rsidR="00AC5058" w:rsidRPr="00AC5058" w:rsidRDefault="00AC5058" w:rsidP="0073432C">
            <w:pPr>
              <w:pStyle w:val="TableParagraph"/>
              <w:spacing w:line="268" w:lineRule="exact"/>
              <w:jc w:val="center"/>
              <w:rPr>
                <w:lang w:val="en-IE"/>
              </w:rPr>
            </w:pPr>
            <w:r w:rsidRPr="00AC5058">
              <w:rPr>
                <w:lang w:val="en-IE"/>
              </w:rPr>
              <w:t> </w:t>
            </w:r>
          </w:p>
        </w:tc>
        <w:tc>
          <w:tcPr>
            <w:tcW w:w="6194" w:type="dxa"/>
            <w:hideMark/>
          </w:tcPr>
          <w:p w14:paraId="172EB640" w14:textId="77777777" w:rsidR="00AC5058" w:rsidRPr="00AC5058" w:rsidRDefault="00AC5058" w:rsidP="0073432C">
            <w:pPr>
              <w:pStyle w:val="TableParagraph"/>
              <w:spacing w:line="268" w:lineRule="exact"/>
              <w:jc w:val="center"/>
              <w:rPr>
                <w:lang w:val="en-IE"/>
              </w:rPr>
            </w:pPr>
            <w:r w:rsidRPr="00AC5058">
              <w:rPr>
                <w:lang w:val="en-IE"/>
              </w:rPr>
              <w:t>11 Guage steel with rectangular tubing is required. CE Certifications should be supplied.</w:t>
            </w:r>
          </w:p>
        </w:tc>
        <w:tc>
          <w:tcPr>
            <w:tcW w:w="485" w:type="dxa"/>
            <w:noWrap/>
          </w:tcPr>
          <w:p w14:paraId="761283EC" w14:textId="77777777" w:rsidR="00AC5058" w:rsidRPr="00AC5058" w:rsidRDefault="00AC5058" w:rsidP="0073432C">
            <w:pPr>
              <w:pStyle w:val="TableParagraph"/>
              <w:spacing w:line="268" w:lineRule="exact"/>
              <w:jc w:val="center"/>
              <w:rPr>
                <w:lang w:val="en-IE"/>
              </w:rPr>
            </w:pPr>
          </w:p>
        </w:tc>
        <w:tc>
          <w:tcPr>
            <w:tcW w:w="485" w:type="dxa"/>
            <w:noWrap/>
          </w:tcPr>
          <w:p w14:paraId="3F5BEA4C" w14:textId="77777777" w:rsidR="00AC5058" w:rsidRPr="00AC5058" w:rsidRDefault="00AC5058" w:rsidP="0073432C">
            <w:pPr>
              <w:pStyle w:val="TableParagraph"/>
              <w:spacing w:line="268" w:lineRule="exact"/>
              <w:jc w:val="center"/>
              <w:rPr>
                <w:lang w:val="en-IE"/>
              </w:rPr>
            </w:pPr>
          </w:p>
        </w:tc>
      </w:tr>
      <w:tr w:rsidR="00AC5058" w:rsidRPr="00AC5058" w14:paraId="2D742A2B" w14:textId="77777777" w:rsidTr="0073432C">
        <w:trPr>
          <w:trHeight w:val="310"/>
        </w:trPr>
        <w:tc>
          <w:tcPr>
            <w:tcW w:w="2689" w:type="dxa"/>
            <w:hideMark/>
          </w:tcPr>
          <w:p w14:paraId="3CE130B5" w14:textId="77777777" w:rsidR="00AC5058" w:rsidRPr="00AC5058" w:rsidRDefault="00AC5058" w:rsidP="0073432C">
            <w:pPr>
              <w:pStyle w:val="TableParagraph"/>
              <w:spacing w:line="268" w:lineRule="exact"/>
              <w:jc w:val="right"/>
              <w:rPr>
                <w:i/>
                <w:iCs/>
                <w:lang w:val="en-IE"/>
              </w:rPr>
            </w:pPr>
            <w:r w:rsidRPr="00AC5058">
              <w:rPr>
                <w:i/>
                <w:iCs/>
                <w:lang w:val="en-IE"/>
              </w:rPr>
              <w:t>Colour &amp; Uniformity</w:t>
            </w:r>
          </w:p>
        </w:tc>
        <w:tc>
          <w:tcPr>
            <w:tcW w:w="386" w:type="dxa"/>
            <w:hideMark/>
          </w:tcPr>
          <w:p w14:paraId="26167163" w14:textId="77777777" w:rsidR="00AC5058" w:rsidRPr="00AC5058" w:rsidRDefault="00AC5058" w:rsidP="0073432C">
            <w:pPr>
              <w:pStyle w:val="TableParagraph"/>
              <w:spacing w:line="268" w:lineRule="exact"/>
              <w:jc w:val="center"/>
              <w:rPr>
                <w:lang w:val="en-IE"/>
              </w:rPr>
            </w:pPr>
            <w:r w:rsidRPr="00AC5058">
              <w:rPr>
                <w:lang w:val="en-IE"/>
              </w:rPr>
              <w:t> </w:t>
            </w:r>
          </w:p>
        </w:tc>
        <w:tc>
          <w:tcPr>
            <w:tcW w:w="6194" w:type="dxa"/>
            <w:hideMark/>
          </w:tcPr>
          <w:p w14:paraId="4608B071" w14:textId="77777777" w:rsidR="00AC5058" w:rsidRPr="00AC5058" w:rsidRDefault="00AC5058" w:rsidP="0073432C">
            <w:pPr>
              <w:pStyle w:val="TableParagraph"/>
              <w:spacing w:line="268" w:lineRule="exact"/>
              <w:jc w:val="center"/>
              <w:rPr>
                <w:lang w:val="en-IE"/>
              </w:rPr>
            </w:pPr>
            <w:r w:rsidRPr="00AC5058">
              <w:rPr>
                <w:lang w:val="en-IE"/>
              </w:rPr>
              <w:t>Black Frames, powder coat finish for durability</w:t>
            </w:r>
          </w:p>
        </w:tc>
        <w:tc>
          <w:tcPr>
            <w:tcW w:w="485" w:type="dxa"/>
            <w:noWrap/>
          </w:tcPr>
          <w:p w14:paraId="5665B1D8" w14:textId="77777777" w:rsidR="00AC5058" w:rsidRPr="00AC5058" w:rsidRDefault="00AC5058" w:rsidP="0073432C">
            <w:pPr>
              <w:pStyle w:val="TableParagraph"/>
              <w:spacing w:line="268" w:lineRule="exact"/>
              <w:jc w:val="center"/>
              <w:rPr>
                <w:lang w:val="en-IE"/>
              </w:rPr>
            </w:pPr>
          </w:p>
        </w:tc>
        <w:tc>
          <w:tcPr>
            <w:tcW w:w="485" w:type="dxa"/>
            <w:noWrap/>
          </w:tcPr>
          <w:p w14:paraId="1664A0A9" w14:textId="77777777" w:rsidR="00AC5058" w:rsidRPr="00AC5058" w:rsidRDefault="00AC5058" w:rsidP="0073432C">
            <w:pPr>
              <w:pStyle w:val="TableParagraph"/>
              <w:spacing w:line="268" w:lineRule="exact"/>
              <w:jc w:val="center"/>
              <w:rPr>
                <w:lang w:val="en-IE"/>
              </w:rPr>
            </w:pPr>
          </w:p>
        </w:tc>
      </w:tr>
      <w:tr w:rsidR="00AC5058" w:rsidRPr="00AC5058" w14:paraId="092C0AD3" w14:textId="77777777" w:rsidTr="0073432C">
        <w:trPr>
          <w:trHeight w:val="310"/>
        </w:trPr>
        <w:tc>
          <w:tcPr>
            <w:tcW w:w="2689" w:type="dxa"/>
            <w:shd w:val="clear" w:color="auto" w:fill="E59EDC" w:themeFill="accent5" w:themeFillTint="66"/>
            <w:noWrap/>
            <w:hideMark/>
          </w:tcPr>
          <w:p w14:paraId="5C8284F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sz w:val="22"/>
                <w:szCs w:val="22"/>
                <w:lang w:eastAsia="en-IE"/>
                <w14:ligatures w14:val="none"/>
              </w:rPr>
              <w:t xml:space="preserve">Half Racks </w:t>
            </w:r>
          </w:p>
        </w:tc>
        <w:tc>
          <w:tcPr>
            <w:tcW w:w="386" w:type="dxa"/>
            <w:noWrap/>
            <w:hideMark/>
          </w:tcPr>
          <w:p w14:paraId="1634E82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06BAFEE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tcPr>
          <w:p w14:paraId="4ED0C7FE"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tcPr>
          <w:p w14:paraId="3A953557"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B929293" w14:textId="77777777" w:rsidTr="0073432C">
        <w:trPr>
          <w:trHeight w:val="310"/>
        </w:trPr>
        <w:tc>
          <w:tcPr>
            <w:tcW w:w="2689" w:type="dxa"/>
            <w:noWrap/>
            <w:hideMark/>
          </w:tcPr>
          <w:p w14:paraId="79A7E750"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3961DDC7"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A85DC8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Space conscious design with 5 pairs of weight pins for storage and bar holders to rear</w:t>
            </w:r>
          </w:p>
        </w:tc>
        <w:tc>
          <w:tcPr>
            <w:tcW w:w="485" w:type="dxa"/>
            <w:noWrap/>
          </w:tcPr>
          <w:p w14:paraId="7C6B157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tcPr>
          <w:p w14:paraId="3322729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E9F5459" w14:textId="77777777" w:rsidTr="0073432C">
        <w:trPr>
          <w:trHeight w:val="310"/>
        </w:trPr>
        <w:tc>
          <w:tcPr>
            <w:tcW w:w="2689" w:type="dxa"/>
            <w:noWrap/>
            <w:hideMark/>
          </w:tcPr>
          <w:p w14:paraId="510DE014"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1C5A2E7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AB564D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Monkey Bar to front for pullups to include textured grip</w:t>
            </w:r>
          </w:p>
        </w:tc>
        <w:tc>
          <w:tcPr>
            <w:tcW w:w="485" w:type="dxa"/>
            <w:noWrap/>
            <w:hideMark/>
          </w:tcPr>
          <w:p w14:paraId="2BEA959A"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179F45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865F90B" w14:textId="77777777" w:rsidTr="0073432C">
        <w:trPr>
          <w:trHeight w:val="310"/>
        </w:trPr>
        <w:tc>
          <w:tcPr>
            <w:tcW w:w="2689" w:type="dxa"/>
            <w:noWrap/>
            <w:hideMark/>
          </w:tcPr>
          <w:p w14:paraId="61738A49"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288CF5F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2C4468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J-Hooks to include urethane protection for bars</w:t>
            </w:r>
          </w:p>
        </w:tc>
        <w:tc>
          <w:tcPr>
            <w:tcW w:w="485" w:type="dxa"/>
            <w:noWrap/>
            <w:hideMark/>
          </w:tcPr>
          <w:p w14:paraId="7ED2FF1C"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F91D359"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F7E5444" w14:textId="77777777" w:rsidTr="0073432C">
        <w:trPr>
          <w:trHeight w:val="310"/>
        </w:trPr>
        <w:tc>
          <w:tcPr>
            <w:tcW w:w="2689" w:type="dxa"/>
            <w:noWrap/>
            <w:hideMark/>
          </w:tcPr>
          <w:p w14:paraId="1B0FCA47"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47CFD0DF"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A8CD50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Safety bar catches to include urethane protection for bars</w:t>
            </w:r>
          </w:p>
        </w:tc>
        <w:tc>
          <w:tcPr>
            <w:tcW w:w="485" w:type="dxa"/>
            <w:noWrap/>
            <w:hideMark/>
          </w:tcPr>
          <w:p w14:paraId="57D4409B"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4BF71D3"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DD94C13" w14:textId="77777777" w:rsidTr="0073432C">
        <w:trPr>
          <w:trHeight w:val="310"/>
        </w:trPr>
        <w:tc>
          <w:tcPr>
            <w:tcW w:w="2689" w:type="dxa"/>
            <w:shd w:val="clear" w:color="auto" w:fill="E59EDC" w:themeFill="accent5" w:themeFillTint="66"/>
            <w:noWrap/>
            <w:hideMark/>
          </w:tcPr>
          <w:p w14:paraId="6C73796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Double Side half racks </w:t>
            </w:r>
          </w:p>
        </w:tc>
        <w:tc>
          <w:tcPr>
            <w:tcW w:w="386" w:type="dxa"/>
            <w:noWrap/>
            <w:hideMark/>
          </w:tcPr>
          <w:p w14:paraId="2505A0A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63F071D7"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1A4C4323"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AB85D1E"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96DFAF9" w14:textId="77777777" w:rsidTr="0073432C">
        <w:trPr>
          <w:trHeight w:val="310"/>
        </w:trPr>
        <w:tc>
          <w:tcPr>
            <w:tcW w:w="2689" w:type="dxa"/>
            <w:noWrap/>
            <w:hideMark/>
          </w:tcPr>
          <w:p w14:paraId="64483843"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41A3477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FFA8ED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Space conscious back to back half rack design with shallow depth and 4 pairs of weight pins for storage.</w:t>
            </w:r>
          </w:p>
        </w:tc>
        <w:tc>
          <w:tcPr>
            <w:tcW w:w="485" w:type="dxa"/>
            <w:noWrap/>
            <w:hideMark/>
          </w:tcPr>
          <w:p w14:paraId="3A47387B"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94EA71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75023A1" w14:textId="77777777" w:rsidTr="0073432C">
        <w:trPr>
          <w:trHeight w:val="310"/>
        </w:trPr>
        <w:tc>
          <w:tcPr>
            <w:tcW w:w="2689" w:type="dxa"/>
            <w:noWrap/>
            <w:hideMark/>
          </w:tcPr>
          <w:p w14:paraId="4B41EA76"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3ACCA010"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7254E9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Monkey Bar to front for pullups to include textured grip</w:t>
            </w:r>
          </w:p>
        </w:tc>
        <w:tc>
          <w:tcPr>
            <w:tcW w:w="485" w:type="dxa"/>
            <w:noWrap/>
            <w:hideMark/>
          </w:tcPr>
          <w:p w14:paraId="4D43F8D3"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3ADA2E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801BFF9" w14:textId="77777777" w:rsidTr="0073432C">
        <w:trPr>
          <w:trHeight w:val="310"/>
        </w:trPr>
        <w:tc>
          <w:tcPr>
            <w:tcW w:w="2689" w:type="dxa"/>
            <w:noWrap/>
            <w:hideMark/>
          </w:tcPr>
          <w:p w14:paraId="5873C6E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6CA2900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37BCC36"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J-Hooks to include urethane protection for bars</w:t>
            </w:r>
          </w:p>
        </w:tc>
        <w:tc>
          <w:tcPr>
            <w:tcW w:w="485" w:type="dxa"/>
            <w:noWrap/>
            <w:hideMark/>
          </w:tcPr>
          <w:p w14:paraId="2F55F6AE"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FE53A7E"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8E01078" w14:textId="77777777" w:rsidTr="0073432C">
        <w:trPr>
          <w:trHeight w:val="310"/>
        </w:trPr>
        <w:tc>
          <w:tcPr>
            <w:tcW w:w="2689" w:type="dxa"/>
            <w:noWrap/>
            <w:hideMark/>
          </w:tcPr>
          <w:p w14:paraId="262EA93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671F9E0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2FEE2C3"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Safety bar catches to include urethane protection for bars</w:t>
            </w:r>
          </w:p>
        </w:tc>
        <w:tc>
          <w:tcPr>
            <w:tcW w:w="485" w:type="dxa"/>
            <w:noWrap/>
            <w:hideMark/>
          </w:tcPr>
          <w:p w14:paraId="474E39B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F090A6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589DEAD" w14:textId="77777777" w:rsidTr="0073432C">
        <w:trPr>
          <w:trHeight w:val="310"/>
        </w:trPr>
        <w:tc>
          <w:tcPr>
            <w:tcW w:w="2689" w:type="dxa"/>
            <w:shd w:val="clear" w:color="auto" w:fill="E59EDC" w:themeFill="accent5" w:themeFillTint="66"/>
            <w:noWrap/>
            <w:hideMark/>
          </w:tcPr>
          <w:p w14:paraId="06E48E4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Smith Machine </w:t>
            </w:r>
          </w:p>
        </w:tc>
        <w:tc>
          <w:tcPr>
            <w:tcW w:w="386" w:type="dxa"/>
            <w:noWrap/>
            <w:hideMark/>
          </w:tcPr>
          <w:p w14:paraId="09332CF6"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0B5093D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2D43601D"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CCB124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980F2A2" w14:textId="77777777" w:rsidTr="0073432C">
        <w:trPr>
          <w:trHeight w:val="310"/>
        </w:trPr>
        <w:tc>
          <w:tcPr>
            <w:tcW w:w="2689" w:type="dxa"/>
            <w:noWrap/>
            <w:hideMark/>
          </w:tcPr>
          <w:p w14:paraId="7530705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5E534745"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BE217C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Bar path @ 7 degree angle</w:t>
            </w:r>
          </w:p>
        </w:tc>
        <w:tc>
          <w:tcPr>
            <w:tcW w:w="485" w:type="dxa"/>
            <w:noWrap/>
            <w:hideMark/>
          </w:tcPr>
          <w:p w14:paraId="6BB714D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9A77D5B"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879F5F8" w14:textId="77777777" w:rsidTr="0073432C">
        <w:trPr>
          <w:trHeight w:val="310"/>
        </w:trPr>
        <w:tc>
          <w:tcPr>
            <w:tcW w:w="2689" w:type="dxa"/>
            <w:noWrap/>
            <w:hideMark/>
          </w:tcPr>
          <w:p w14:paraId="42E9243E"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05202DE0"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E8CAB9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11+ Adjustable heights</w:t>
            </w:r>
          </w:p>
        </w:tc>
        <w:tc>
          <w:tcPr>
            <w:tcW w:w="485" w:type="dxa"/>
            <w:noWrap/>
            <w:hideMark/>
          </w:tcPr>
          <w:p w14:paraId="359E8E3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EC2210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E7E0320" w14:textId="77777777" w:rsidTr="0073432C">
        <w:trPr>
          <w:trHeight w:val="310"/>
        </w:trPr>
        <w:tc>
          <w:tcPr>
            <w:tcW w:w="2689" w:type="dxa"/>
            <w:noWrap/>
            <w:hideMark/>
          </w:tcPr>
          <w:p w14:paraId="19DDD83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6EBC03B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DE6EEC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4 pairs of Weight Pins</w:t>
            </w:r>
          </w:p>
        </w:tc>
        <w:tc>
          <w:tcPr>
            <w:tcW w:w="485" w:type="dxa"/>
            <w:noWrap/>
            <w:hideMark/>
          </w:tcPr>
          <w:p w14:paraId="5F64033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ADC3F8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E1A747B" w14:textId="77777777" w:rsidTr="0073432C">
        <w:trPr>
          <w:trHeight w:val="310"/>
        </w:trPr>
        <w:tc>
          <w:tcPr>
            <w:tcW w:w="2689" w:type="dxa"/>
            <w:shd w:val="clear" w:color="auto" w:fill="E59EDC" w:themeFill="accent5" w:themeFillTint="66"/>
            <w:noWrap/>
            <w:hideMark/>
          </w:tcPr>
          <w:p w14:paraId="134A976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Olympic Bench Press </w:t>
            </w:r>
          </w:p>
        </w:tc>
        <w:tc>
          <w:tcPr>
            <w:tcW w:w="386" w:type="dxa"/>
            <w:noWrap/>
            <w:hideMark/>
          </w:tcPr>
          <w:p w14:paraId="2F9E12EC"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5E48A16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2365CD8F"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38B9D33"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B140830" w14:textId="77777777" w:rsidTr="0073432C">
        <w:trPr>
          <w:trHeight w:val="310"/>
        </w:trPr>
        <w:tc>
          <w:tcPr>
            <w:tcW w:w="2689" w:type="dxa"/>
            <w:noWrap/>
            <w:hideMark/>
          </w:tcPr>
          <w:p w14:paraId="07F3936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266AFF62"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1D41D1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Adjustable Olympic Bench Press with weight storage integrated</w:t>
            </w:r>
          </w:p>
        </w:tc>
        <w:tc>
          <w:tcPr>
            <w:tcW w:w="485" w:type="dxa"/>
            <w:noWrap/>
            <w:hideMark/>
          </w:tcPr>
          <w:p w14:paraId="716C773B"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927131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F64A341" w14:textId="77777777" w:rsidTr="0073432C">
        <w:trPr>
          <w:trHeight w:val="310"/>
        </w:trPr>
        <w:tc>
          <w:tcPr>
            <w:tcW w:w="2689" w:type="dxa"/>
            <w:shd w:val="clear" w:color="auto" w:fill="E59EDC" w:themeFill="accent5" w:themeFillTint="66"/>
            <w:noWrap/>
            <w:hideMark/>
          </w:tcPr>
          <w:p w14:paraId="6A8AE11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Paralympic Bench Press </w:t>
            </w:r>
          </w:p>
        </w:tc>
        <w:tc>
          <w:tcPr>
            <w:tcW w:w="386" w:type="dxa"/>
            <w:noWrap/>
            <w:hideMark/>
          </w:tcPr>
          <w:p w14:paraId="6CE93BE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4AAB773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2F0852DE"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D5FCDB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A96F005" w14:textId="77777777" w:rsidTr="0073432C">
        <w:trPr>
          <w:trHeight w:val="310"/>
        </w:trPr>
        <w:tc>
          <w:tcPr>
            <w:tcW w:w="2689" w:type="dxa"/>
            <w:noWrap/>
            <w:hideMark/>
          </w:tcPr>
          <w:p w14:paraId="22D7B52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lastRenderedPageBreak/>
              <w:t> </w:t>
            </w:r>
          </w:p>
        </w:tc>
        <w:tc>
          <w:tcPr>
            <w:tcW w:w="386" w:type="dxa"/>
            <w:noWrap/>
            <w:hideMark/>
          </w:tcPr>
          <w:p w14:paraId="484C7586"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8457AE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Must meet current Paralympic WPPO (World Para Powerlifting Organization) specification for competition bench press</w:t>
            </w:r>
          </w:p>
        </w:tc>
        <w:tc>
          <w:tcPr>
            <w:tcW w:w="485" w:type="dxa"/>
            <w:noWrap/>
            <w:hideMark/>
          </w:tcPr>
          <w:p w14:paraId="5C88FF5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EB82CAF"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9EE6507" w14:textId="77777777" w:rsidTr="0073432C">
        <w:trPr>
          <w:trHeight w:val="310"/>
        </w:trPr>
        <w:tc>
          <w:tcPr>
            <w:tcW w:w="2689" w:type="dxa"/>
            <w:noWrap/>
            <w:hideMark/>
          </w:tcPr>
          <w:p w14:paraId="1B82BD5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01A798E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5A213B7"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Should include adjustable stands</w:t>
            </w:r>
          </w:p>
        </w:tc>
        <w:tc>
          <w:tcPr>
            <w:tcW w:w="485" w:type="dxa"/>
            <w:noWrap/>
            <w:hideMark/>
          </w:tcPr>
          <w:p w14:paraId="05DB0AA2"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F339BD7"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850E6D8" w14:textId="77777777" w:rsidTr="0073432C">
        <w:trPr>
          <w:trHeight w:val="310"/>
        </w:trPr>
        <w:tc>
          <w:tcPr>
            <w:tcW w:w="2689" w:type="dxa"/>
            <w:noWrap/>
            <w:hideMark/>
          </w:tcPr>
          <w:p w14:paraId="09A69E8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581B6FFC"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FA40E6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Frame should have powder coat finish</w:t>
            </w:r>
          </w:p>
        </w:tc>
        <w:tc>
          <w:tcPr>
            <w:tcW w:w="485" w:type="dxa"/>
            <w:noWrap/>
            <w:hideMark/>
          </w:tcPr>
          <w:p w14:paraId="43CA83C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B2E3FC3"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CB1C7A8" w14:textId="77777777" w:rsidTr="0073432C">
        <w:trPr>
          <w:trHeight w:val="310"/>
        </w:trPr>
        <w:tc>
          <w:tcPr>
            <w:tcW w:w="2689" w:type="dxa"/>
            <w:noWrap/>
            <w:hideMark/>
          </w:tcPr>
          <w:p w14:paraId="62B4BF7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4B23022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915EFD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Height 45cm</w:t>
            </w:r>
          </w:p>
        </w:tc>
        <w:tc>
          <w:tcPr>
            <w:tcW w:w="485" w:type="dxa"/>
            <w:noWrap/>
            <w:hideMark/>
          </w:tcPr>
          <w:p w14:paraId="799F50B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FE76F9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B86D15F" w14:textId="77777777" w:rsidTr="0073432C">
        <w:trPr>
          <w:trHeight w:val="310"/>
        </w:trPr>
        <w:tc>
          <w:tcPr>
            <w:tcW w:w="2689" w:type="dxa"/>
            <w:shd w:val="clear" w:color="auto" w:fill="E59EDC" w:themeFill="accent5" w:themeFillTint="66"/>
            <w:noWrap/>
            <w:hideMark/>
          </w:tcPr>
          <w:p w14:paraId="6B4547F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Plate Loaded Machines</w:t>
            </w:r>
          </w:p>
        </w:tc>
        <w:tc>
          <w:tcPr>
            <w:tcW w:w="386" w:type="dxa"/>
            <w:noWrap/>
            <w:hideMark/>
          </w:tcPr>
          <w:p w14:paraId="5BE73AC1"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50C5DE8C" w14:textId="77777777" w:rsidR="00AC5058" w:rsidRPr="00AC5058" w:rsidRDefault="00AC5058" w:rsidP="0073432C">
            <w:r w:rsidRPr="00AC5058">
              <w:rPr>
                <w:rFonts w:ascii="Calibri" w:eastAsia="Times New Roman" w:hAnsi="Calibri" w:cs="Calibri"/>
                <w:color w:val="000000"/>
                <w:kern w:val="0"/>
                <w:lang w:eastAsia="en-IE"/>
                <w14:ligatures w14:val="none"/>
              </w:rPr>
              <w:t xml:space="preserve">It is expected that all plate loaded equipment will be designed to a superior level suitable for heavy commercial use. </w:t>
            </w:r>
          </w:p>
          <w:p w14:paraId="51F771E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b/>
                <w:bCs/>
                <w:color w:val="000000" w:themeColor="text1"/>
                <w:lang w:eastAsia="en-IE"/>
              </w:rPr>
              <w:t>Please supply detail/evidence for each element below:</w:t>
            </w:r>
          </w:p>
        </w:tc>
        <w:tc>
          <w:tcPr>
            <w:tcW w:w="485" w:type="dxa"/>
            <w:noWrap/>
            <w:hideMark/>
          </w:tcPr>
          <w:p w14:paraId="1CDAA5D5"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485" w:type="dxa"/>
            <w:noWrap/>
            <w:hideMark/>
          </w:tcPr>
          <w:p w14:paraId="0B18A536"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r>
      <w:tr w:rsidR="00AC5058" w:rsidRPr="00AC5058" w14:paraId="684C1274" w14:textId="77777777" w:rsidTr="0073432C">
        <w:trPr>
          <w:trHeight w:val="310"/>
        </w:trPr>
        <w:tc>
          <w:tcPr>
            <w:tcW w:w="2689" w:type="dxa"/>
            <w:hideMark/>
          </w:tcPr>
          <w:p w14:paraId="0E1B11AA" w14:textId="77777777" w:rsidR="00AC5058" w:rsidRPr="00AC5058" w:rsidRDefault="00AC5058" w:rsidP="0073432C">
            <w:pPr>
              <w:rPr>
                <w:rFonts w:ascii="Calibri" w:eastAsia="Times New Roman" w:hAnsi="Calibri" w:cs="Calibri"/>
                <w:i/>
                <w:iCs/>
                <w:color w:val="000000"/>
                <w:kern w:val="0"/>
                <w:lang w:eastAsia="en-IE"/>
                <w14:ligatures w14:val="none"/>
              </w:rPr>
            </w:pPr>
            <w:r w:rsidRPr="00AC5058">
              <w:rPr>
                <w:rFonts w:ascii="Calibri" w:eastAsia="Times New Roman" w:hAnsi="Calibri" w:cs="Calibri"/>
                <w:i/>
                <w:iCs/>
                <w:color w:val="000000"/>
                <w:kern w:val="0"/>
                <w:lang w:eastAsia="en-IE"/>
                <w14:ligatures w14:val="none"/>
              </w:rPr>
              <w:t>Strong &amp; Robust Design</w:t>
            </w:r>
          </w:p>
        </w:tc>
        <w:tc>
          <w:tcPr>
            <w:tcW w:w="386" w:type="dxa"/>
            <w:noWrap/>
            <w:hideMark/>
          </w:tcPr>
          <w:p w14:paraId="3F816CA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6332A1A7"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11 Guage steel, rectangular tubing &amp; powder coat finish is required. CE Certifications should be supplied.</w:t>
            </w:r>
          </w:p>
        </w:tc>
        <w:tc>
          <w:tcPr>
            <w:tcW w:w="485" w:type="dxa"/>
            <w:noWrap/>
            <w:hideMark/>
          </w:tcPr>
          <w:p w14:paraId="28707317"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485" w:type="dxa"/>
            <w:noWrap/>
            <w:hideMark/>
          </w:tcPr>
          <w:p w14:paraId="7CFBF0A6"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r>
      <w:tr w:rsidR="00AC5058" w:rsidRPr="00AC5058" w14:paraId="0AFC75C2" w14:textId="77777777" w:rsidTr="0073432C">
        <w:trPr>
          <w:trHeight w:val="310"/>
        </w:trPr>
        <w:tc>
          <w:tcPr>
            <w:tcW w:w="2689" w:type="dxa"/>
            <w:hideMark/>
          </w:tcPr>
          <w:p w14:paraId="496CD99C" w14:textId="77777777" w:rsidR="00AC5058" w:rsidRPr="00AC5058" w:rsidRDefault="00AC5058" w:rsidP="0073432C">
            <w:pPr>
              <w:rPr>
                <w:rFonts w:ascii="Calibri" w:eastAsia="Times New Roman" w:hAnsi="Calibri" w:cs="Calibri"/>
                <w:i/>
                <w:iCs/>
                <w:color w:val="000000"/>
                <w:kern w:val="0"/>
                <w:lang w:eastAsia="en-IE"/>
                <w14:ligatures w14:val="none"/>
              </w:rPr>
            </w:pPr>
            <w:r w:rsidRPr="00AC5058">
              <w:rPr>
                <w:rFonts w:ascii="Calibri" w:eastAsia="Times New Roman" w:hAnsi="Calibri" w:cs="Calibri"/>
                <w:i/>
                <w:iCs/>
                <w:color w:val="000000"/>
                <w:kern w:val="0"/>
                <w:lang w:eastAsia="en-IE"/>
                <w14:ligatures w14:val="none"/>
              </w:rPr>
              <w:t>Colour &amp; Uniformity</w:t>
            </w:r>
          </w:p>
        </w:tc>
        <w:tc>
          <w:tcPr>
            <w:tcW w:w="386" w:type="dxa"/>
            <w:noWrap/>
            <w:hideMark/>
          </w:tcPr>
          <w:p w14:paraId="6FE51DF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3BBAD4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 Frames,  Upholstery TBD</w:t>
            </w:r>
          </w:p>
        </w:tc>
        <w:tc>
          <w:tcPr>
            <w:tcW w:w="485" w:type="dxa"/>
            <w:noWrap/>
            <w:hideMark/>
          </w:tcPr>
          <w:p w14:paraId="11F446B5"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485" w:type="dxa"/>
            <w:noWrap/>
            <w:hideMark/>
          </w:tcPr>
          <w:p w14:paraId="63493829"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r>
      <w:tr w:rsidR="00AC5058" w:rsidRPr="00AC5058" w14:paraId="0CB7D456" w14:textId="77777777" w:rsidTr="0073432C">
        <w:trPr>
          <w:trHeight w:val="310"/>
        </w:trPr>
        <w:tc>
          <w:tcPr>
            <w:tcW w:w="2689" w:type="dxa"/>
            <w:hideMark/>
          </w:tcPr>
          <w:p w14:paraId="123E466E" w14:textId="77777777" w:rsidR="00AC5058" w:rsidRPr="00AC5058" w:rsidRDefault="00AC5058" w:rsidP="0073432C">
            <w:pPr>
              <w:rPr>
                <w:rFonts w:ascii="Calibri" w:eastAsia="Times New Roman" w:hAnsi="Calibri" w:cs="Calibri"/>
                <w:i/>
                <w:iCs/>
                <w:color w:val="000000"/>
                <w:kern w:val="0"/>
                <w:lang w:eastAsia="en-IE"/>
                <w14:ligatures w14:val="none"/>
              </w:rPr>
            </w:pPr>
            <w:r w:rsidRPr="00AC5058">
              <w:rPr>
                <w:rFonts w:ascii="Calibri" w:eastAsia="Times New Roman" w:hAnsi="Calibri" w:cs="Calibri"/>
                <w:i/>
                <w:iCs/>
                <w:color w:val="000000"/>
                <w:kern w:val="0"/>
                <w:lang w:eastAsia="en-IE"/>
                <w14:ligatures w14:val="none"/>
              </w:rPr>
              <w:t>Instruction/Guidance Placards</w:t>
            </w:r>
          </w:p>
        </w:tc>
        <w:tc>
          <w:tcPr>
            <w:tcW w:w="386" w:type="dxa"/>
            <w:noWrap/>
            <w:hideMark/>
          </w:tcPr>
          <w:p w14:paraId="7A20B137"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33B8137"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With visual guidance cues</w:t>
            </w:r>
          </w:p>
        </w:tc>
        <w:tc>
          <w:tcPr>
            <w:tcW w:w="485" w:type="dxa"/>
            <w:noWrap/>
            <w:hideMark/>
          </w:tcPr>
          <w:p w14:paraId="2CD90D19"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485" w:type="dxa"/>
            <w:noWrap/>
            <w:hideMark/>
          </w:tcPr>
          <w:p w14:paraId="1DD84410"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r>
      <w:tr w:rsidR="00AC5058" w:rsidRPr="00AC5058" w14:paraId="11A2C2FF" w14:textId="77777777" w:rsidTr="0073432C">
        <w:trPr>
          <w:trHeight w:val="310"/>
        </w:trPr>
        <w:tc>
          <w:tcPr>
            <w:tcW w:w="2689" w:type="dxa"/>
            <w:hideMark/>
          </w:tcPr>
          <w:p w14:paraId="03599567" w14:textId="77777777" w:rsidR="00AC5058" w:rsidRPr="00AC5058" w:rsidRDefault="00AC5058" w:rsidP="0073432C">
            <w:pPr>
              <w:rPr>
                <w:rFonts w:ascii="Calibri" w:eastAsia="Times New Roman" w:hAnsi="Calibri" w:cs="Calibri"/>
                <w:i/>
                <w:iCs/>
                <w:color w:val="000000"/>
                <w:kern w:val="0"/>
                <w:lang w:eastAsia="en-IE"/>
                <w14:ligatures w14:val="none"/>
              </w:rPr>
            </w:pPr>
            <w:r w:rsidRPr="00AC5058">
              <w:rPr>
                <w:rFonts w:ascii="Calibri" w:eastAsia="Times New Roman" w:hAnsi="Calibri" w:cs="Calibri"/>
                <w:i/>
                <w:iCs/>
                <w:color w:val="000000"/>
                <w:kern w:val="0"/>
                <w:lang w:eastAsia="en-IE"/>
                <w14:ligatures w14:val="none"/>
              </w:rPr>
              <w:t>Footprint</w:t>
            </w:r>
          </w:p>
        </w:tc>
        <w:tc>
          <w:tcPr>
            <w:tcW w:w="386" w:type="dxa"/>
            <w:noWrap/>
            <w:hideMark/>
          </w:tcPr>
          <w:p w14:paraId="1EC53FB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029811C"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We are seeking space conscious premium design as a priority. Please detail any space saving features within proposed units.</w:t>
            </w:r>
          </w:p>
        </w:tc>
        <w:tc>
          <w:tcPr>
            <w:tcW w:w="485" w:type="dxa"/>
            <w:noWrap/>
            <w:hideMark/>
          </w:tcPr>
          <w:p w14:paraId="234AC2CD"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485" w:type="dxa"/>
            <w:noWrap/>
            <w:hideMark/>
          </w:tcPr>
          <w:p w14:paraId="061FEBB9"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r>
      <w:tr w:rsidR="00AC5058" w:rsidRPr="00AC5058" w14:paraId="2ABDEA4A" w14:textId="77777777" w:rsidTr="0073432C">
        <w:trPr>
          <w:trHeight w:val="310"/>
        </w:trPr>
        <w:tc>
          <w:tcPr>
            <w:tcW w:w="2689" w:type="dxa"/>
            <w:shd w:val="clear" w:color="auto" w:fill="E59EDC" w:themeFill="accent5" w:themeFillTint="66"/>
            <w:noWrap/>
            <w:hideMark/>
          </w:tcPr>
          <w:p w14:paraId="2C1F5940"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sz w:val="22"/>
                <w:szCs w:val="22"/>
                <w:lang w:eastAsia="en-IE"/>
                <w14:ligatures w14:val="none"/>
              </w:rPr>
              <w:t xml:space="preserve">PL Shoulder Press </w:t>
            </w:r>
          </w:p>
        </w:tc>
        <w:tc>
          <w:tcPr>
            <w:tcW w:w="386" w:type="dxa"/>
            <w:noWrap/>
            <w:hideMark/>
          </w:tcPr>
          <w:p w14:paraId="49AFB0F5"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7424967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3AAE6AC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042B8F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9EB0077" w14:textId="77777777" w:rsidTr="0073432C">
        <w:trPr>
          <w:trHeight w:val="310"/>
        </w:trPr>
        <w:tc>
          <w:tcPr>
            <w:tcW w:w="2689" w:type="dxa"/>
            <w:noWrap/>
            <w:hideMark/>
          </w:tcPr>
          <w:p w14:paraId="52D1F292"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5B53B52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558E15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Iso-Lateral Design</w:t>
            </w:r>
          </w:p>
        </w:tc>
        <w:tc>
          <w:tcPr>
            <w:tcW w:w="485" w:type="dxa"/>
            <w:noWrap/>
            <w:hideMark/>
          </w:tcPr>
          <w:p w14:paraId="2DC9E0CF"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4C237FF"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E91F075" w14:textId="77777777" w:rsidTr="0073432C">
        <w:trPr>
          <w:trHeight w:val="310"/>
        </w:trPr>
        <w:tc>
          <w:tcPr>
            <w:tcW w:w="2689" w:type="dxa"/>
            <w:noWrap/>
            <w:hideMark/>
          </w:tcPr>
          <w:p w14:paraId="677D8C00"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5670D3BC"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177B72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Adjustable Seat</w:t>
            </w:r>
          </w:p>
        </w:tc>
        <w:tc>
          <w:tcPr>
            <w:tcW w:w="485" w:type="dxa"/>
            <w:noWrap/>
            <w:hideMark/>
          </w:tcPr>
          <w:p w14:paraId="28BB180F"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C96C1B4"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F28AE79" w14:textId="77777777" w:rsidTr="0073432C">
        <w:trPr>
          <w:trHeight w:val="310"/>
        </w:trPr>
        <w:tc>
          <w:tcPr>
            <w:tcW w:w="2689" w:type="dxa"/>
            <w:noWrap/>
            <w:hideMark/>
          </w:tcPr>
          <w:p w14:paraId="2FC278B8"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529DF7DF"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13AF55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Ergonomic Handles</w:t>
            </w:r>
          </w:p>
        </w:tc>
        <w:tc>
          <w:tcPr>
            <w:tcW w:w="485" w:type="dxa"/>
            <w:noWrap/>
            <w:hideMark/>
          </w:tcPr>
          <w:p w14:paraId="1DE3B1FA"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32F785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F80DF90" w14:textId="77777777" w:rsidTr="0073432C">
        <w:trPr>
          <w:trHeight w:val="310"/>
        </w:trPr>
        <w:tc>
          <w:tcPr>
            <w:tcW w:w="2689" w:type="dxa"/>
            <w:noWrap/>
            <w:hideMark/>
          </w:tcPr>
          <w:p w14:paraId="26BA1E04"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4D1E52EC"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F600EE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Starting Resistance &lt; 1KG per Arm</w:t>
            </w:r>
          </w:p>
        </w:tc>
        <w:tc>
          <w:tcPr>
            <w:tcW w:w="485" w:type="dxa"/>
            <w:noWrap/>
            <w:hideMark/>
          </w:tcPr>
          <w:p w14:paraId="4328DF0E"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201F0D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0F46572" w14:textId="77777777" w:rsidTr="0073432C">
        <w:trPr>
          <w:trHeight w:val="310"/>
        </w:trPr>
        <w:tc>
          <w:tcPr>
            <w:tcW w:w="2689" w:type="dxa"/>
            <w:noWrap/>
            <w:hideMark/>
          </w:tcPr>
          <w:p w14:paraId="3E0D7C64"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2669E385"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74A1AF7"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Visual Placards included</w:t>
            </w:r>
          </w:p>
        </w:tc>
        <w:tc>
          <w:tcPr>
            <w:tcW w:w="485" w:type="dxa"/>
            <w:noWrap/>
            <w:hideMark/>
          </w:tcPr>
          <w:p w14:paraId="00F951AC"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7BEE216"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7BBCBA7" w14:textId="77777777" w:rsidTr="0073432C">
        <w:trPr>
          <w:trHeight w:val="310"/>
        </w:trPr>
        <w:tc>
          <w:tcPr>
            <w:tcW w:w="2689" w:type="dxa"/>
            <w:noWrap/>
            <w:hideMark/>
          </w:tcPr>
          <w:p w14:paraId="6AE4AABE"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61771D41"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1AA258C"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Plate Capacity - 80KG per Arm</w:t>
            </w:r>
          </w:p>
        </w:tc>
        <w:tc>
          <w:tcPr>
            <w:tcW w:w="485" w:type="dxa"/>
            <w:noWrap/>
            <w:hideMark/>
          </w:tcPr>
          <w:p w14:paraId="676F4B0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39DCC8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7D35DA6" w14:textId="77777777" w:rsidTr="0073432C">
        <w:trPr>
          <w:trHeight w:val="310"/>
        </w:trPr>
        <w:tc>
          <w:tcPr>
            <w:tcW w:w="2689" w:type="dxa"/>
            <w:noWrap/>
            <w:hideMark/>
          </w:tcPr>
          <w:p w14:paraId="0A80AE7F"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05B2F60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D957E1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6+ Weight Pins for storage</w:t>
            </w:r>
          </w:p>
        </w:tc>
        <w:tc>
          <w:tcPr>
            <w:tcW w:w="485" w:type="dxa"/>
            <w:noWrap/>
            <w:hideMark/>
          </w:tcPr>
          <w:p w14:paraId="2B1291B2"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26C17A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83F7BE0" w14:textId="77777777" w:rsidTr="0073432C">
        <w:trPr>
          <w:trHeight w:val="310"/>
        </w:trPr>
        <w:tc>
          <w:tcPr>
            <w:tcW w:w="2689" w:type="dxa"/>
            <w:shd w:val="clear" w:color="auto" w:fill="E59EDC" w:themeFill="accent5" w:themeFillTint="66"/>
            <w:noWrap/>
            <w:hideMark/>
          </w:tcPr>
          <w:p w14:paraId="52BC5AD5"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sz w:val="22"/>
                <w:szCs w:val="22"/>
                <w:lang w:eastAsia="en-IE"/>
                <w14:ligatures w14:val="none"/>
              </w:rPr>
              <w:t xml:space="preserve">PL Seated Row </w:t>
            </w:r>
          </w:p>
        </w:tc>
        <w:tc>
          <w:tcPr>
            <w:tcW w:w="386" w:type="dxa"/>
            <w:noWrap/>
            <w:hideMark/>
          </w:tcPr>
          <w:p w14:paraId="1EF590B0"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4DBC690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5016417B"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0DAE2E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4B5858C" w14:textId="77777777" w:rsidTr="0073432C">
        <w:trPr>
          <w:trHeight w:val="310"/>
        </w:trPr>
        <w:tc>
          <w:tcPr>
            <w:tcW w:w="2689" w:type="dxa"/>
            <w:noWrap/>
            <w:hideMark/>
          </w:tcPr>
          <w:p w14:paraId="668036E9"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5FC77B95"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2DCF566"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Iso-Lateral Design</w:t>
            </w:r>
          </w:p>
        </w:tc>
        <w:tc>
          <w:tcPr>
            <w:tcW w:w="485" w:type="dxa"/>
            <w:noWrap/>
            <w:hideMark/>
          </w:tcPr>
          <w:p w14:paraId="71BEFD9A"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713FBF3"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B9A4C2B" w14:textId="77777777" w:rsidTr="0073432C">
        <w:trPr>
          <w:trHeight w:val="310"/>
        </w:trPr>
        <w:tc>
          <w:tcPr>
            <w:tcW w:w="2689" w:type="dxa"/>
            <w:noWrap/>
            <w:hideMark/>
          </w:tcPr>
          <w:p w14:paraId="22D137C2"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4F54D68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4B6FD1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Adjustable Seat</w:t>
            </w:r>
          </w:p>
        </w:tc>
        <w:tc>
          <w:tcPr>
            <w:tcW w:w="485" w:type="dxa"/>
            <w:noWrap/>
            <w:hideMark/>
          </w:tcPr>
          <w:p w14:paraId="7B1750F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889DAC3"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A00C634" w14:textId="77777777" w:rsidTr="0073432C">
        <w:trPr>
          <w:trHeight w:val="310"/>
        </w:trPr>
        <w:tc>
          <w:tcPr>
            <w:tcW w:w="2689" w:type="dxa"/>
            <w:noWrap/>
            <w:hideMark/>
          </w:tcPr>
          <w:p w14:paraId="19690BF4"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6DFC4CB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317970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Ergonomic Handles</w:t>
            </w:r>
          </w:p>
        </w:tc>
        <w:tc>
          <w:tcPr>
            <w:tcW w:w="485" w:type="dxa"/>
            <w:noWrap/>
            <w:hideMark/>
          </w:tcPr>
          <w:p w14:paraId="3B095795"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071D4E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B2F71D6" w14:textId="77777777" w:rsidTr="0073432C">
        <w:trPr>
          <w:trHeight w:val="310"/>
        </w:trPr>
        <w:tc>
          <w:tcPr>
            <w:tcW w:w="2689" w:type="dxa"/>
            <w:noWrap/>
            <w:hideMark/>
          </w:tcPr>
          <w:p w14:paraId="6AC0AC81"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7CA6B51D"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27F1B17"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Starting Resistance = 5KG per Arm</w:t>
            </w:r>
          </w:p>
        </w:tc>
        <w:tc>
          <w:tcPr>
            <w:tcW w:w="485" w:type="dxa"/>
            <w:noWrap/>
            <w:hideMark/>
          </w:tcPr>
          <w:p w14:paraId="013EF715"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7999D2B"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E446100" w14:textId="77777777" w:rsidTr="0073432C">
        <w:trPr>
          <w:trHeight w:val="310"/>
        </w:trPr>
        <w:tc>
          <w:tcPr>
            <w:tcW w:w="2689" w:type="dxa"/>
            <w:noWrap/>
            <w:hideMark/>
          </w:tcPr>
          <w:p w14:paraId="362EDD4F"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3EECECE0"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2482AA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Visual Placards included</w:t>
            </w:r>
          </w:p>
        </w:tc>
        <w:tc>
          <w:tcPr>
            <w:tcW w:w="485" w:type="dxa"/>
            <w:noWrap/>
            <w:hideMark/>
          </w:tcPr>
          <w:p w14:paraId="459974B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B1EF90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0930B26" w14:textId="77777777" w:rsidTr="0073432C">
        <w:trPr>
          <w:trHeight w:val="310"/>
        </w:trPr>
        <w:tc>
          <w:tcPr>
            <w:tcW w:w="2689" w:type="dxa"/>
            <w:noWrap/>
            <w:hideMark/>
          </w:tcPr>
          <w:p w14:paraId="004A2694"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37B6AC9F"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60913B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Plate Capacity - 100KG per Arm</w:t>
            </w:r>
          </w:p>
        </w:tc>
        <w:tc>
          <w:tcPr>
            <w:tcW w:w="485" w:type="dxa"/>
            <w:noWrap/>
            <w:hideMark/>
          </w:tcPr>
          <w:p w14:paraId="55467EC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C7A0809"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D854CD2" w14:textId="77777777" w:rsidTr="0073432C">
        <w:trPr>
          <w:trHeight w:val="310"/>
        </w:trPr>
        <w:tc>
          <w:tcPr>
            <w:tcW w:w="2689" w:type="dxa"/>
            <w:shd w:val="clear" w:color="auto" w:fill="E59EDC" w:themeFill="accent5" w:themeFillTint="66"/>
            <w:noWrap/>
            <w:hideMark/>
          </w:tcPr>
          <w:p w14:paraId="641F8E63"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PL Bench Press</w:t>
            </w:r>
          </w:p>
        </w:tc>
        <w:tc>
          <w:tcPr>
            <w:tcW w:w="386" w:type="dxa"/>
            <w:noWrap/>
            <w:hideMark/>
          </w:tcPr>
          <w:p w14:paraId="29A66726"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6FCFE7F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160282F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966F300"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F83354B" w14:textId="77777777" w:rsidTr="0073432C">
        <w:trPr>
          <w:trHeight w:val="310"/>
        </w:trPr>
        <w:tc>
          <w:tcPr>
            <w:tcW w:w="2689" w:type="dxa"/>
            <w:noWrap/>
            <w:hideMark/>
          </w:tcPr>
          <w:p w14:paraId="7DE0FE02"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3B7D9E52"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D2F728C"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Iso-Lateral Design</w:t>
            </w:r>
          </w:p>
        </w:tc>
        <w:tc>
          <w:tcPr>
            <w:tcW w:w="485" w:type="dxa"/>
            <w:noWrap/>
            <w:hideMark/>
          </w:tcPr>
          <w:p w14:paraId="004A5EFF"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02B12F6"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28FEC62" w14:textId="77777777" w:rsidTr="0073432C">
        <w:trPr>
          <w:trHeight w:val="310"/>
        </w:trPr>
        <w:tc>
          <w:tcPr>
            <w:tcW w:w="2689" w:type="dxa"/>
            <w:noWrap/>
            <w:hideMark/>
          </w:tcPr>
          <w:p w14:paraId="77A062DF"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5EFE030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1C7848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Adjustable Seat</w:t>
            </w:r>
          </w:p>
        </w:tc>
        <w:tc>
          <w:tcPr>
            <w:tcW w:w="485" w:type="dxa"/>
            <w:noWrap/>
            <w:hideMark/>
          </w:tcPr>
          <w:p w14:paraId="6E3500F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2730B94"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E95775E" w14:textId="77777777" w:rsidTr="0073432C">
        <w:trPr>
          <w:trHeight w:val="310"/>
        </w:trPr>
        <w:tc>
          <w:tcPr>
            <w:tcW w:w="2689" w:type="dxa"/>
            <w:noWrap/>
            <w:hideMark/>
          </w:tcPr>
          <w:p w14:paraId="366C273F"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6E2A7CD7"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6F0445F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Ergonomic Handles</w:t>
            </w:r>
          </w:p>
        </w:tc>
        <w:tc>
          <w:tcPr>
            <w:tcW w:w="485" w:type="dxa"/>
            <w:noWrap/>
            <w:hideMark/>
          </w:tcPr>
          <w:p w14:paraId="11FC999B"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29D7B7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5B7BC6F" w14:textId="77777777" w:rsidTr="0073432C">
        <w:trPr>
          <w:trHeight w:val="310"/>
        </w:trPr>
        <w:tc>
          <w:tcPr>
            <w:tcW w:w="2689" w:type="dxa"/>
            <w:noWrap/>
            <w:hideMark/>
          </w:tcPr>
          <w:p w14:paraId="17111868"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05E21DA9"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E9881A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Starting Resistance &lt; 1KG per Arm</w:t>
            </w:r>
          </w:p>
        </w:tc>
        <w:tc>
          <w:tcPr>
            <w:tcW w:w="485" w:type="dxa"/>
            <w:noWrap/>
            <w:hideMark/>
          </w:tcPr>
          <w:p w14:paraId="4BB20841"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7F38EBE"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3BC3A3C" w14:textId="77777777" w:rsidTr="0073432C">
        <w:trPr>
          <w:trHeight w:val="310"/>
        </w:trPr>
        <w:tc>
          <w:tcPr>
            <w:tcW w:w="2689" w:type="dxa"/>
            <w:noWrap/>
            <w:hideMark/>
          </w:tcPr>
          <w:p w14:paraId="14C4A4A6"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56ED423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6712A7A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Visual Placards included</w:t>
            </w:r>
          </w:p>
        </w:tc>
        <w:tc>
          <w:tcPr>
            <w:tcW w:w="485" w:type="dxa"/>
            <w:noWrap/>
            <w:hideMark/>
          </w:tcPr>
          <w:p w14:paraId="51B7744F"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5F5DA16"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5392F09" w14:textId="77777777" w:rsidTr="0073432C">
        <w:trPr>
          <w:trHeight w:val="310"/>
        </w:trPr>
        <w:tc>
          <w:tcPr>
            <w:tcW w:w="2689" w:type="dxa"/>
            <w:noWrap/>
            <w:hideMark/>
          </w:tcPr>
          <w:p w14:paraId="2712EB23"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1BD3614D"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7489AAC"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Plate Capacity - 100KG per Arm</w:t>
            </w:r>
          </w:p>
        </w:tc>
        <w:tc>
          <w:tcPr>
            <w:tcW w:w="485" w:type="dxa"/>
            <w:noWrap/>
            <w:hideMark/>
          </w:tcPr>
          <w:p w14:paraId="576267D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5367526"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5656112" w14:textId="77777777" w:rsidTr="0073432C">
        <w:trPr>
          <w:trHeight w:val="310"/>
        </w:trPr>
        <w:tc>
          <w:tcPr>
            <w:tcW w:w="2689" w:type="dxa"/>
            <w:noWrap/>
            <w:hideMark/>
          </w:tcPr>
          <w:p w14:paraId="3DCE4C67"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2E55E6F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08B03A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6+ Weight Pins for storage</w:t>
            </w:r>
          </w:p>
        </w:tc>
        <w:tc>
          <w:tcPr>
            <w:tcW w:w="485" w:type="dxa"/>
            <w:noWrap/>
            <w:hideMark/>
          </w:tcPr>
          <w:p w14:paraId="6018CB2E"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2377A8E"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948F820" w14:textId="77777777" w:rsidTr="0073432C">
        <w:trPr>
          <w:trHeight w:val="310"/>
        </w:trPr>
        <w:tc>
          <w:tcPr>
            <w:tcW w:w="2689" w:type="dxa"/>
            <w:shd w:val="clear" w:color="auto" w:fill="E59EDC" w:themeFill="accent5" w:themeFillTint="66"/>
            <w:noWrap/>
            <w:hideMark/>
          </w:tcPr>
          <w:p w14:paraId="6D49ADF4"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xml:space="preserve">PL Wide Lat Pull Down </w:t>
            </w:r>
          </w:p>
        </w:tc>
        <w:tc>
          <w:tcPr>
            <w:tcW w:w="386" w:type="dxa"/>
            <w:noWrap/>
            <w:hideMark/>
          </w:tcPr>
          <w:p w14:paraId="3EA34F3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1A23E30E"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6DCA484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443D4D7"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6CEE32F" w14:textId="77777777" w:rsidTr="0073432C">
        <w:trPr>
          <w:trHeight w:val="310"/>
        </w:trPr>
        <w:tc>
          <w:tcPr>
            <w:tcW w:w="2689" w:type="dxa"/>
            <w:noWrap/>
            <w:hideMark/>
          </w:tcPr>
          <w:p w14:paraId="3F63AA0F"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6D7FD165"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B9108A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Iso-Lateral Design</w:t>
            </w:r>
          </w:p>
        </w:tc>
        <w:tc>
          <w:tcPr>
            <w:tcW w:w="485" w:type="dxa"/>
            <w:noWrap/>
            <w:hideMark/>
          </w:tcPr>
          <w:p w14:paraId="6604C28E"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FA8B90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76B60F9" w14:textId="77777777" w:rsidTr="0073432C">
        <w:trPr>
          <w:trHeight w:val="310"/>
        </w:trPr>
        <w:tc>
          <w:tcPr>
            <w:tcW w:w="2689" w:type="dxa"/>
            <w:noWrap/>
            <w:hideMark/>
          </w:tcPr>
          <w:p w14:paraId="29EE7145"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3B7C2CD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5D05C7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Adjustable Seat</w:t>
            </w:r>
          </w:p>
        </w:tc>
        <w:tc>
          <w:tcPr>
            <w:tcW w:w="485" w:type="dxa"/>
            <w:noWrap/>
            <w:hideMark/>
          </w:tcPr>
          <w:p w14:paraId="457720F5"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63842E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160A197" w14:textId="77777777" w:rsidTr="0073432C">
        <w:trPr>
          <w:trHeight w:val="310"/>
        </w:trPr>
        <w:tc>
          <w:tcPr>
            <w:tcW w:w="2689" w:type="dxa"/>
            <w:noWrap/>
            <w:hideMark/>
          </w:tcPr>
          <w:p w14:paraId="2D740E1E"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584E70AF"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445D6F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Ergonomic Handles</w:t>
            </w:r>
          </w:p>
        </w:tc>
        <w:tc>
          <w:tcPr>
            <w:tcW w:w="485" w:type="dxa"/>
            <w:noWrap/>
            <w:hideMark/>
          </w:tcPr>
          <w:p w14:paraId="1654C96E"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DC03290"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E5B2784" w14:textId="77777777" w:rsidTr="0073432C">
        <w:trPr>
          <w:trHeight w:val="310"/>
        </w:trPr>
        <w:tc>
          <w:tcPr>
            <w:tcW w:w="2689" w:type="dxa"/>
            <w:noWrap/>
            <w:hideMark/>
          </w:tcPr>
          <w:p w14:paraId="5324118B"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29C1ECB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FA325E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Starting Resistance &lt; 1KG per Arm</w:t>
            </w:r>
          </w:p>
        </w:tc>
        <w:tc>
          <w:tcPr>
            <w:tcW w:w="485" w:type="dxa"/>
            <w:noWrap/>
            <w:hideMark/>
          </w:tcPr>
          <w:p w14:paraId="00F23809"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75C635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10F894D" w14:textId="77777777" w:rsidTr="0073432C">
        <w:trPr>
          <w:trHeight w:val="310"/>
        </w:trPr>
        <w:tc>
          <w:tcPr>
            <w:tcW w:w="2689" w:type="dxa"/>
            <w:noWrap/>
            <w:hideMark/>
          </w:tcPr>
          <w:p w14:paraId="6A07D961"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lastRenderedPageBreak/>
              <w:t> </w:t>
            </w:r>
          </w:p>
        </w:tc>
        <w:tc>
          <w:tcPr>
            <w:tcW w:w="386" w:type="dxa"/>
            <w:noWrap/>
            <w:hideMark/>
          </w:tcPr>
          <w:p w14:paraId="4A2B43B1"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8D0B4E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Visual Placards included</w:t>
            </w:r>
          </w:p>
        </w:tc>
        <w:tc>
          <w:tcPr>
            <w:tcW w:w="485" w:type="dxa"/>
            <w:noWrap/>
            <w:hideMark/>
          </w:tcPr>
          <w:p w14:paraId="79B875A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485836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63FDA2C" w14:textId="77777777" w:rsidTr="0073432C">
        <w:trPr>
          <w:trHeight w:val="310"/>
        </w:trPr>
        <w:tc>
          <w:tcPr>
            <w:tcW w:w="2689" w:type="dxa"/>
            <w:noWrap/>
            <w:hideMark/>
          </w:tcPr>
          <w:p w14:paraId="4C12F1E4"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0DD68409"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99401C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Plate Capacity - 100KG per Arm</w:t>
            </w:r>
          </w:p>
        </w:tc>
        <w:tc>
          <w:tcPr>
            <w:tcW w:w="485" w:type="dxa"/>
            <w:noWrap/>
            <w:hideMark/>
          </w:tcPr>
          <w:p w14:paraId="3E15AF4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0F0F04E"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04E4899" w14:textId="77777777" w:rsidTr="0073432C">
        <w:trPr>
          <w:trHeight w:val="310"/>
        </w:trPr>
        <w:tc>
          <w:tcPr>
            <w:tcW w:w="2689" w:type="dxa"/>
            <w:noWrap/>
            <w:hideMark/>
          </w:tcPr>
          <w:p w14:paraId="2AA18ACD"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12569286"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E3FCD1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6+ Weight Pins for storage</w:t>
            </w:r>
          </w:p>
        </w:tc>
        <w:tc>
          <w:tcPr>
            <w:tcW w:w="485" w:type="dxa"/>
            <w:noWrap/>
            <w:hideMark/>
          </w:tcPr>
          <w:p w14:paraId="10AAA30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D3BF5B6"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A595506" w14:textId="77777777" w:rsidTr="0073432C">
        <w:trPr>
          <w:trHeight w:val="310"/>
        </w:trPr>
        <w:tc>
          <w:tcPr>
            <w:tcW w:w="2689" w:type="dxa"/>
            <w:shd w:val="clear" w:color="auto" w:fill="E59EDC" w:themeFill="accent5" w:themeFillTint="66"/>
            <w:noWrap/>
            <w:hideMark/>
          </w:tcPr>
          <w:p w14:paraId="5643C443"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xml:space="preserve">PL Glute Drive </w:t>
            </w:r>
          </w:p>
        </w:tc>
        <w:tc>
          <w:tcPr>
            <w:tcW w:w="386" w:type="dxa"/>
            <w:noWrap/>
            <w:hideMark/>
          </w:tcPr>
          <w:p w14:paraId="00CD1E67"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5814120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1504BB1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18A1BC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B49B2B5" w14:textId="77777777" w:rsidTr="0073432C">
        <w:trPr>
          <w:trHeight w:val="310"/>
        </w:trPr>
        <w:tc>
          <w:tcPr>
            <w:tcW w:w="2689" w:type="dxa"/>
            <w:noWrap/>
            <w:hideMark/>
          </w:tcPr>
          <w:p w14:paraId="301FA105"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48710E7D"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445AAC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Durable back pads</w:t>
            </w:r>
          </w:p>
        </w:tc>
        <w:tc>
          <w:tcPr>
            <w:tcW w:w="485" w:type="dxa"/>
            <w:noWrap/>
            <w:hideMark/>
          </w:tcPr>
          <w:p w14:paraId="6FB648B2"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F0FC6C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181C819" w14:textId="77777777" w:rsidTr="0073432C">
        <w:trPr>
          <w:trHeight w:val="310"/>
        </w:trPr>
        <w:tc>
          <w:tcPr>
            <w:tcW w:w="2689" w:type="dxa"/>
            <w:noWrap/>
            <w:hideMark/>
          </w:tcPr>
          <w:p w14:paraId="3559B19B"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4CFF57B5"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AD490C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Non slip foot platform angled 15 Degrees</w:t>
            </w:r>
          </w:p>
        </w:tc>
        <w:tc>
          <w:tcPr>
            <w:tcW w:w="485" w:type="dxa"/>
            <w:noWrap/>
            <w:hideMark/>
          </w:tcPr>
          <w:p w14:paraId="47C2C37C"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5D257DF"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2F313A6" w14:textId="77777777" w:rsidTr="0073432C">
        <w:trPr>
          <w:trHeight w:val="310"/>
        </w:trPr>
        <w:tc>
          <w:tcPr>
            <w:tcW w:w="2689" w:type="dxa"/>
            <w:noWrap/>
            <w:hideMark/>
          </w:tcPr>
          <w:p w14:paraId="2AE648DD"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5F8621B2"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7C79A9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Band Pegs</w:t>
            </w:r>
          </w:p>
        </w:tc>
        <w:tc>
          <w:tcPr>
            <w:tcW w:w="485" w:type="dxa"/>
            <w:noWrap/>
            <w:hideMark/>
          </w:tcPr>
          <w:p w14:paraId="7F8215B3"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C87707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072C51F" w14:textId="77777777" w:rsidTr="0073432C">
        <w:trPr>
          <w:trHeight w:val="310"/>
        </w:trPr>
        <w:tc>
          <w:tcPr>
            <w:tcW w:w="2689" w:type="dxa"/>
            <w:noWrap/>
            <w:hideMark/>
          </w:tcPr>
          <w:p w14:paraId="32458F89"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31A05882"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6F702F9E"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Plate Capacity - Minimum 200kg</w:t>
            </w:r>
          </w:p>
        </w:tc>
        <w:tc>
          <w:tcPr>
            <w:tcW w:w="485" w:type="dxa"/>
            <w:noWrap/>
            <w:hideMark/>
          </w:tcPr>
          <w:p w14:paraId="3DDFA9AC"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87D0D44"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272A308" w14:textId="77777777" w:rsidTr="0073432C">
        <w:trPr>
          <w:trHeight w:val="376"/>
        </w:trPr>
        <w:tc>
          <w:tcPr>
            <w:tcW w:w="2689" w:type="dxa"/>
            <w:noWrap/>
            <w:hideMark/>
          </w:tcPr>
          <w:p w14:paraId="4E00DA74"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11C963B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603450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4 Weight Pins</w:t>
            </w:r>
          </w:p>
        </w:tc>
        <w:tc>
          <w:tcPr>
            <w:tcW w:w="485" w:type="dxa"/>
            <w:noWrap/>
            <w:hideMark/>
          </w:tcPr>
          <w:p w14:paraId="767C5723"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B27D713"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FB5A7C2" w14:textId="77777777" w:rsidTr="0073432C">
        <w:trPr>
          <w:trHeight w:val="310"/>
        </w:trPr>
        <w:tc>
          <w:tcPr>
            <w:tcW w:w="2689" w:type="dxa"/>
            <w:shd w:val="clear" w:color="auto" w:fill="E59EDC" w:themeFill="accent5" w:themeFillTint="66"/>
            <w:noWrap/>
            <w:hideMark/>
          </w:tcPr>
          <w:p w14:paraId="62E54D69"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xml:space="preserve">PL Hack Squat </w:t>
            </w:r>
          </w:p>
        </w:tc>
        <w:tc>
          <w:tcPr>
            <w:tcW w:w="386" w:type="dxa"/>
            <w:noWrap/>
            <w:hideMark/>
          </w:tcPr>
          <w:p w14:paraId="11D79761"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16D71CB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5576307D"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22EFD3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CE8F54B" w14:textId="77777777" w:rsidTr="0073432C">
        <w:trPr>
          <w:trHeight w:val="310"/>
        </w:trPr>
        <w:tc>
          <w:tcPr>
            <w:tcW w:w="2689" w:type="dxa"/>
            <w:noWrap/>
            <w:hideMark/>
          </w:tcPr>
          <w:p w14:paraId="06F1A9D4"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000CD029"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69A537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Adjustable ROM</w:t>
            </w:r>
          </w:p>
        </w:tc>
        <w:tc>
          <w:tcPr>
            <w:tcW w:w="485" w:type="dxa"/>
            <w:noWrap/>
            <w:hideMark/>
          </w:tcPr>
          <w:p w14:paraId="6980DA4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F4248A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3095CFE" w14:textId="77777777" w:rsidTr="0073432C">
        <w:trPr>
          <w:trHeight w:val="310"/>
        </w:trPr>
        <w:tc>
          <w:tcPr>
            <w:tcW w:w="2689" w:type="dxa"/>
            <w:noWrap/>
            <w:hideMark/>
          </w:tcPr>
          <w:p w14:paraId="10172FEA"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6495EC9D"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66A31D3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4+ Weight Pins for storage</w:t>
            </w:r>
          </w:p>
        </w:tc>
        <w:tc>
          <w:tcPr>
            <w:tcW w:w="485" w:type="dxa"/>
            <w:noWrap/>
            <w:hideMark/>
          </w:tcPr>
          <w:p w14:paraId="1AA5EE6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AB7AA33"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DD36C6E" w14:textId="77777777" w:rsidTr="0073432C">
        <w:trPr>
          <w:trHeight w:val="310"/>
        </w:trPr>
        <w:tc>
          <w:tcPr>
            <w:tcW w:w="2689" w:type="dxa"/>
            <w:noWrap/>
            <w:hideMark/>
          </w:tcPr>
          <w:p w14:paraId="3941366B"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15D17EE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0FE9AE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Large, non slip foot platform</w:t>
            </w:r>
          </w:p>
        </w:tc>
        <w:tc>
          <w:tcPr>
            <w:tcW w:w="485" w:type="dxa"/>
            <w:noWrap/>
            <w:hideMark/>
          </w:tcPr>
          <w:p w14:paraId="62890C65"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EAD6A4A"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5FD7F7E" w14:textId="77777777" w:rsidTr="0073432C">
        <w:trPr>
          <w:trHeight w:val="310"/>
        </w:trPr>
        <w:tc>
          <w:tcPr>
            <w:tcW w:w="2689" w:type="dxa"/>
            <w:noWrap/>
            <w:hideMark/>
          </w:tcPr>
          <w:p w14:paraId="52F37FBE"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6278764F"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25FB02E"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Visual Placards included</w:t>
            </w:r>
          </w:p>
        </w:tc>
        <w:tc>
          <w:tcPr>
            <w:tcW w:w="485" w:type="dxa"/>
            <w:noWrap/>
            <w:hideMark/>
          </w:tcPr>
          <w:p w14:paraId="6BF6BBBC"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38D122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7E842BC" w14:textId="77777777" w:rsidTr="0073432C">
        <w:trPr>
          <w:trHeight w:val="310"/>
        </w:trPr>
        <w:tc>
          <w:tcPr>
            <w:tcW w:w="2689" w:type="dxa"/>
            <w:noWrap/>
            <w:hideMark/>
          </w:tcPr>
          <w:p w14:paraId="6910AFDB"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40374F6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4EE235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Plate Capacity - 320kg</w:t>
            </w:r>
          </w:p>
        </w:tc>
        <w:tc>
          <w:tcPr>
            <w:tcW w:w="485" w:type="dxa"/>
            <w:noWrap/>
            <w:hideMark/>
          </w:tcPr>
          <w:p w14:paraId="5ECFBE2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2BE419E"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C9EA111" w14:textId="77777777" w:rsidTr="0073432C">
        <w:trPr>
          <w:trHeight w:val="310"/>
        </w:trPr>
        <w:tc>
          <w:tcPr>
            <w:tcW w:w="2689" w:type="dxa"/>
            <w:shd w:val="clear" w:color="auto" w:fill="E59EDC" w:themeFill="accent5" w:themeFillTint="66"/>
            <w:noWrap/>
            <w:hideMark/>
          </w:tcPr>
          <w:p w14:paraId="6454F532"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Leg Extension</w:t>
            </w:r>
          </w:p>
        </w:tc>
        <w:tc>
          <w:tcPr>
            <w:tcW w:w="386" w:type="dxa"/>
            <w:noWrap/>
            <w:hideMark/>
          </w:tcPr>
          <w:p w14:paraId="2A4F6345"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42A01B5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1344D6AF"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2ECAC66"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2BD6117" w14:textId="77777777" w:rsidTr="0073432C">
        <w:trPr>
          <w:trHeight w:val="310"/>
        </w:trPr>
        <w:tc>
          <w:tcPr>
            <w:tcW w:w="2689" w:type="dxa"/>
            <w:noWrap/>
            <w:hideMark/>
          </w:tcPr>
          <w:p w14:paraId="4C95E51D"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2D835E81"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23CD53F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Iso Lateral</w:t>
            </w:r>
          </w:p>
        </w:tc>
        <w:tc>
          <w:tcPr>
            <w:tcW w:w="485" w:type="dxa"/>
            <w:noWrap/>
            <w:hideMark/>
          </w:tcPr>
          <w:p w14:paraId="171A905C"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120CF4B"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C9E19B2" w14:textId="77777777" w:rsidTr="0073432C">
        <w:trPr>
          <w:trHeight w:val="310"/>
        </w:trPr>
        <w:tc>
          <w:tcPr>
            <w:tcW w:w="2689" w:type="dxa"/>
            <w:noWrap/>
            <w:hideMark/>
          </w:tcPr>
          <w:p w14:paraId="0642781D"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3F06B25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EF3E00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Should include a range limiter for ROM control</w:t>
            </w:r>
          </w:p>
        </w:tc>
        <w:tc>
          <w:tcPr>
            <w:tcW w:w="485" w:type="dxa"/>
            <w:noWrap/>
            <w:hideMark/>
          </w:tcPr>
          <w:p w14:paraId="6CE78B5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9D99E64"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2794022" w14:textId="77777777" w:rsidTr="0073432C">
        <w:trPr>
          <w:trHeight w:val="310"/>
        </w:trPr>
        <w:tc>
          <w:tcPr>
            <w:tcW w:w="2689" w:type="dxa"/>
            <w:noWrap/>
            <w:hideMark/>
          </w:tcPr>
          <w:p w14:paraId="584CCAC8"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150C4415"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29CA2E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Plate Capacity - 60KG per Arm</w:t>
            </w:r>
          </w:p>
        </w:tc>
        <w:tc>
          <w:tcPr>
            <w:tcW w:w="485" w:type="dxa"/>
            <w:noWrap/>
            <w:hideMark/>
          </w:tcPr>
          <w:p w14:paraId="1E2290D9"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F1BA44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29C9113" w14:textId="77777777" w:rsidTr="0073432C">
        <w:trPr>
          <w:trHeight w:val="310"/>
        </w:trPr>
        <w:tc>
          <w:tcPr>
            <w:tcW w:w="2689" w:type="dxa"/>
            <w:noWrap/>
            <w:hideMark/>
          </w:tcPr>
          <w:p w14:paraId="109E2F1F"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1F8278C7"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6B602CD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Visual Placards included</w:t>
            </w:r>
          </w:p>
        </w:tc>
        <w:tc>
          <w:tcPr>
            <w:tcW w:w="485" w:type="dxa"/>
            <w:noWrap/>
            <w:hideMark/>
          </w:tcPr>
          <w:p w14:paraId="63A4A63E"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E8A81A6"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6DA7864" w14:textId="77777777" w:rsidTr="0073432C">
        <w:trPr>
          <w:trHeight w:val="310"/>
        </w:trPr>
        <w:tc>
          <w:tcPr>
            <w:tcW w:w="2689" w:type="dxa"/>
            <w:shd w:val="clear" w:color="auto" w:fill="E59EDC" w:themeFill="accent5" w:themeFillTint="66"/>
            <w:noWrap/>
            <w:hideMark/>
          </w:tcPr>
          <w:p w14:paraId="2B766297"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xml:space="preserve">Linear Leg Press </w:t>
            </w:r>
          </w:p>
        </w:tc>
        <w:tc>
          <w:tcPr>
            <w:tcW w:w="386" w:type="dxa"/>
            <w:noWrap/>
            <w:hideMark/>
          </w:tcPr>
          <w:p w14:paraId="77B108C7"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5DAAB6E6"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7937721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F20C2B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83BDBF9" w14:textId="77777777" w:rsidTr="0073432C">
        <w:trPr>
          <w:trHeight w:val="310"/>
        </w:trPr>
        <w:tc>
          <w:tcPr>
            <w:tcW w:w="2689" w:type="dxa"/>
            <w:noWrap/>
            <w:hideMark/>
          </w:tcPr>
          <w:p w14:paraId="0649579E"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46B3003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C1C4A8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45-Degree Angle</w:t>
            </w:r>
          </w:p>
        </w:tc>
        <w:tc>
          <w:tcPr>
            <w:tcW w:w="485" w:type="dxa"/>
            <w:noWrap/>
            <w:hideMark/>
          </w:tcPr>
          <w:p w14:paraId="4464AD6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55D52B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FC46411" w14:textId="77777777" w:rsidTr="0073432C">
        <w:trPr>
          <w:trHeight w:val="310"/>
        </w:trPr>
        <w:tc>
          <w:tcPr>
            <w:tcW w:w="2689" w:type="dxa"/>
            <w:noWrap/>
            <w:hideMark/>
          </w:tcPr>
          <w:p w14:paraId="3B72CBF4"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3E072A1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3E6245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Adjustable Back Pad</w:t>
            </w:r>
          </w:p>
        </w:tc>
        <w:tc>
          <w:tcPr>
            <w:tcW w:w="485" w:type="dxa"/>
            <w:noWrap/>
            <w:hideMark/>
          </w:tcPr>
          <w:p w14:paraId="1F0C3C93"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37CA4A0"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198B734" w14:textId="77777777" w:rsidTr="0073432C">
        <w:trPr>
          <w:trHeight w:val="310"/>
        </w:trPr>
        <w:tc>
          <w:tcPr>
            <w:tcW w:w="2689" w:type="dxa"/>
            <w:noWrap/>
            <w:hideMark/>
          </w:tcPr>
          <w:p w14:paraId="3C3FC721"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75C7067D"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6F50F0E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Large, non slip foot platform</w:t>
            </w:r>
          </w:p>
        </w:tc>
        <w:tc>
          <w:tcPr>
            <w:tcW w:w="485" w:type="dxa"/>
            <w:noWrap/>
            <w:hideMark/>
          </w:tcPr>
          <w:p w14:paraId="0F35D12A"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EA6019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7760F23" w14:textId="77777777" w:rsidTr="0073432C">
        <w:trPr>
          <w:trHeight w:val="310"/>
        </w:trPr>
        <w:tc>
          <w:tcPr>
            <w:tcW w:w="2689" w:type="dxa"/>
            <w:noWrap/>
            <w:hideMark/>
          </w:tcPr>
          <w:p w14:paraId="3AB9378F"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6E95317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6C980EE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Adjustable ROM</w:t>
            </w:r>
          </w:p>
        </w:tc>
        <w:tc>
          <w:tcPr>
            <w:tcW w:w="485" w:type="dxa"/>
            <w:noWrap/>
            <w:hideMark/>
          </w:tcPr>
          <w:p w14:paraId="208192CF"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5E9DAA7"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848AFFD" w14:textId="77777777" w:rsidTr="0073432C">
        <w:trPr>
          <w:trHeight w:val="310"/>
        </w:trPr>
        <w:tc>
          <w:tcPr>
            <w:tcW w:w="2689" w:type="dxa"/>
            <w:noWrap/>
            <w:hideMark/>
          </w:tcPr>
          <w:p w14:paraId="272F7CB8"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63D071DD"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EAD0F0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Visual Placards included</w:t>
            </w:r>
          </w:p>
        </w:tc>
        <w:tc>
          <w:tcPr>
            <w:tcW w:w="485" w:type="dxa"/>
            <w:noWrap/>
            <w:hideMark/>
          </w:tcPr>
          <w:p w14:paraId="6025DD39"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7A4CC9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7FB1B6D" w14:textId="77777777" w:rsidTr="0073432C">
        <w:trPr>
          <w:trHeight w:val="310"/>
        </w:trPr>
        <w:tc>
          <w:tcPr>
            <w:tcW w:w="2689" w:type="dxa"/>
            <w:noWrap/>
            <w:hideMark/>
          </w:tcPr>
          <w:p w14:paraId="17946A88"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33C7B35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F387CA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Load rating &gt; 800KG</w:t>
            </w:r>
          </w:p>
        </w:tc>
        <w:tc>
          <w:tcPr>
            <w:tcW w:w="485" w:type="dxa"/>
            <w:noWrap/>
            <w:hideMark/>
          </w:tcPr>
          <w:p w14:paraId="05120CC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080CB1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220D1DD" w14:textId="77777777" w:rsidTr="0073432C">
        <w:trPr>
          <w:trHeight w:val="310"/>
        </w:trPr>
        <w:tc>
          <w:tcPr>
            <w:tcW w:w="2689" w:type="dxa"/>
            <w:noWrap/>
            <w:hideMark/>
          </w:tcPr>
          <w:p w14:paraId="4757ECAE"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131F9F0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F23FAB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4+ Weight Pins for storage</w:t>
            </w:r>
          </w:p>
        </w:tc>
        <w:tc>
          <w:tcPr>
            <w:tcW w:w="485" w:type="dxa"/>
            <w:noWrap/>
            <w:hideMark/>
          </w:tcPr>
          <w:p w14:paraId="625673BB"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9A2B5AF"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7EE7859" w14:textId="77777777" w:rsidTr="0073432C">
        <w:trPr>
          <w:trHeight w:val="310"/>
        </w:trPr>
        <w:tc>
          <w:tcPr>
            <w:tcW w:w="2689" w:type="dxa"/>
            <w:shd w:val="clear" w:color="auto" w:fill="E59EDC" w:themeFill="accent5" w:themeFillTint="66"/>
            <w:noWrap/>
            <w:hideMark/>
          </w:tcPr>
          <w:p w14:paraId="201FFC94"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Leg Curl</w:t>
            </w:r>
          </w:p>
        </w:tc>
        <w:tc>
          <w:tcPr>
            <w:tcW w:w="386" w:type="dxa"/>
            <w:noWrap/>
            <w:hideMark/>
          </w:tcPr>
          <w:p w14:paraId="062985D2"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01FF8AC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437BC4B1"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E35905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99BF296" w14:textId="77777777" w:rsidTr="0073432C">
        <w:trPr>
          <w:trHeight w:val="310"/>
        </w:trPr>
        <w:tc>
          <w:tcPr>
            <w:tcW w:w="2689" w:type="dxa"/>
            <w:noWrap/>
            <w:hideMark/>
          </w:tcPr>
          <w:p w14:paraId="428BD12A"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08E4022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E32D64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Seated </w:t>
            </w:r>
          </w:p>
        </w:tc>
        <w:tc>
          <w:tcPr>
            <w:tcW w:w="485" w:type="dxa"/>
            <w:noWrap/>
            <w:hideMark/>
          </w:tcPr>
          <w:p w14:paraId="6F541CCA"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8E162E7"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DDC7423" w14:textId="77777777" w:rsidTr="0073432C">
        <w:trPr>
          <w:trHeight w:val="310"/>
        </w:trPr>
        <w:tc>
          <w:tcPr>
            <w:tcW w:w="2689" w:type="dxa"/>
            <w:noWrap/>
            <w:hideMark/>
          </w:tcPr>
          <w:p w14:paraId="7EB646F2"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31CCA5A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2FCD01E"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Iso-Lateral Design</w:t>
            </w:r>
          </w:p>
        </w:tc>
        <w:tc>
          <w:tcPr>
            <w:tcW w:w="485" w:type="dxa"/>
            <w:noWrap/>
            <w:hideMark/>
          </w:tcPr>
          <w:p w14:paraId="07C8C27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BD88E6B"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9ABC01F" w14:textId="77777777" w:rsidTr="0073432C">
        <w:trPr>
          <w:trHeight w:val="310"/>
        </w:trPr>
        <w:tc>
          <w:tcPr>
            <w:tcW w:w="2689" w:type="dxa"/>
            <w:noWrap/>
            <w:hideMark/>
          </w:tcPr>
          <w:p w14:paraId="0D6057AE"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4410768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69F8AA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Load rating &gt; 90kg</w:t>
            </w:r>
          </w:p>
        </w:tc>
        <w:tc>
          <w:tcPr>
            <w:tcW w:w="485" w:type="dxa"/>
            <w:noWrap/>
            <w:hideMark/>
          </w:tcPr>
          <w:p w14:paraId="71972DAA"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FBFBC6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C81940B" w14:textId="77777777" w:rsidTr="0073432C">
        <w:trPr>
          <w:trHeight w:val="310"/>
        </w:trPr>
        <w:tc>
          <w:tcPr>
            <w:tcW w:w="2689" w:type="dxa"/>
            <w:noWrap/>
            <w:hideMark/>
          </w:tcPr>
          <w:p w14:paraId="1CF60CAD"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2651112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F0BE9E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Visual Placards included</w:t>
            </w:r>
          </w:p>
        </w:tc>
        <w:tc>
          <w:tcPr>
            <w:tcW w:w="485" w:type="dxa"/>
            <w:noWrap/>
            <w:hideMark/>
          </w:tcPr>
          <w:p w14:paraId="5717EEA5"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C2B1997"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9D93605" w14:textId="77777777" w:rsidTr="0073432C">
        <w:trPr>
          <w:trHeight w:val="310"/>
        </w:trPr>
        <w:tc>
          <w:tcPr>
            <w:tcW w:w="2689" w:type="dxa"/>
            <w:noWrap/>
            <w:hideMark/>
          </w:tcPr>
          <w:p w14:paraId="021929D7"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1A66C74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3F845D6"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4+ Weight Pins for storage</w:t>
            </w:r>
          </w:p>
        </w:tc>
        <w:tc>
          <w:tcPr>
            <w:tcW w:w="485" w:type="dxa"/>
            <w:noWrap/>
            <w:hideMark/>
          </w:tcPr>
          <w:p w14:paraId="169C1F6D"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E6E55A9"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F9943EF" w14:textId="77777777" w:rsidTr="0073432C">
        <w:trPr>
          <w:trHeight w:val="310"/>
        </w:trPr>
        <w:tc>
          <w:tcPr>
            <w:tcW w:w="2689" w:type="dxa"/>
            <w:shd w:val="clear" w:color="auto" w:fill="E59EDC" w:themeFill="accent5" w:themeFillTint="66"/>
            <w:noWrap/>
            <w:hideMark/>
          </w:tcPr>
          <w:p w14:paraId="4CFA40F2"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Multi Squat</w:t>
            </w:r>
          </w:p>
        </w:tc>
        <w:tc>
          <w:tcPr>
            <w:tcW w:w="386" w:type="dxa"/>
            <w:noWrap/>
            <w:hideMark/>
          </w:tcPr>
          <w:p w14:paraId="379A69A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39D4923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2AFA6B0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3E8A89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311F137" w14:textId="77777777" w:rsidTr="0073432C">
        <w:trPr>
          <w:trHeight w:val="310"/>
        </w:trPr>
        <w:tc>
          <w:tcPr>
            <w:tcW w:w="2689" w:type="dxa"/>
            <w:noWrap/>
            <w:hideMark/>
          </w:tcPr>
          <w:p w14:paraId="65D00ACD"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793B58B9"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4C7B3E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Suitable for squats, deadlifts, RDLs, singe leg squats and lunges</w:t>
            </w:r>
          </w:p>
        </w:tc>
        <w:tc>
          <w:tcPr>
            <w:tcW w:w="485" w:type="dxa"/>
            <w:noWrap/>
            <w:hideMark/>
          </w:tcPr>
          <w:p w14:paraId="2C4CB68D"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60403C9"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E9E558F" w14:textId="77777777" w:rsidTr="0073432C">
        <w:trPr>
          <w:trHeight w:val="310"/>
        </w:trPr>
        <w:tc>
          <w:tcPr>
            <w:tcW w:w="2689" w:type="dxa"/>
            <w:noWrap/>
            <w:hideMark/>
          </w:tcPr>
          <w:p w14:paraId="525F917D"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375D3F5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F5347F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Should support Bilateral and Unilateral training</w:t>
            </w:r>
          </w:p>
        </w:tc>
        <w:tc>
          <w:tcPr>
            <w:tcW w:w="485" w:type="dxa"/>
            <w:noWrap/>
            <w:hideMark/>
          </w:tcPr>
          <w:p w14:paraId="08FCAF6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0E14EF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4F3A7DA" w14:textId="77777777" w:rsidTr="0073432C">
        <w:trPr>
          <w:trHeight w:val="310"/>
        </w:trPr>
        <w:tc>
          <w:tcPr>
            <w:tcW w:w="2689" w:type="dxa"/>
            <w:noWrap/>
            <w:hideMark/>
          </w:tcPr>
          <w:p w14:paraId="5B4518E7"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04D93A7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CA504A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Plate capacity - 80KG ( 4 x 20KG Plates) per rod</w:t>
            </w:r>
          </w:p>
        </w:tc>
        <w:tc>
          <w:tcPr>
            <w:tcW w:w="485" w:type="dxa"/>
            <w:noWrap/>
            <w:hideMark/>
          </w:tcPr>
          <w:p w14:paraId="01B06C9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841876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1FEF800" w14:textId="77777777" w:rsidTr="0073432C">
        <w:trPr>
          <w:trHeight w:val="310"/>
        </w:trPr>
        <w:tc>
          <w:tcPr>
            <w:tcW w:w="2689" w:type="dxa"/>
            <w:noWrap/>
            <w:hideMark/>
          </w:tcPr>
          <w:p w14:paraId="027B1A3C"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47AA209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64B08AC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Visual Placards included</w:t>
            </w:r>
          </w:p>
        </w:tc>
        <w:tc>
          <w:tcPr>
            <w:tcW w:w="485" w:type="dxa"/>
            <w:noWrap/>
            <w:hideMark/>
          </w:tcPr>
          <w:p w14:paraId="63C81FC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F77CCF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52A7282" w14:textId="77777777" w:rsidTr="0073432C">
        <w:trPr>
          <w:trHeight w:val="310"/>
        </w:trPr>
        <w:tc>
          <w:tcPr>
            <w:tcW w:w="2689" w:type="dxa"/>
            <w:noWrap/>
            <w:hideMark/>
          </w:tcPr>
          <w:p w14:paraId="2D7CCA6E"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276E9ACF"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935AE3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 Weight Pins for storage</w:t>
            </w:r>
          </w:p>
        </w:tc>
        <w:tc>
          <w:tcPr>
            <w:tcW w:w="485" w:type="dxa"/>
            <w:noWrap/>
            <w:hideMark/>
          </w:tcPr>
          <w:p w14:paraId="7B689A7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6F9B890"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4993066" w14:textId="77777777" w:rsidTr="0073432C">
        <w:trPr>
          <w:trHeight w:val="310"/>
        </w:trPr>
        <w:tc>
          <w:tcPr>
            <w:tcW w:w="2689" w:type="dxa"/>
            <w:shd w:val="clear" w:color="auto" w:fill="E59EDC" w:themeFill="accent5" w:themeFillTint="66"/>
            <w:noWrap/>
            <w:hideMark/>
          </w:tcPr>
          <w:p w14:paraId="2877CB5B"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Upper Body Fly</w:t>
            </w:r>
          </w:p>
        </w:tc>
        <w:tc>
          <w:tcPr>
            <w:tcW w:w="386" w:type="dxa"/>
            <w:noWrap/>
            <w:hideMark/>
          </w:tcPr>
          <w:p w14:paraId="16C12BA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0BB3F44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11AFA03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9A11B1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C103CBC" w14:textId="77777777" w:rsidTr="0073432C">
        <w:trPr>
          <w:trHeight w:val="310"/>
        </w:trPr>
        <w:tc>
          <w:tcPr>
            <w:tcW w:w="2689" w:type="dxa"/>
            <w:noWrap/>
            <w:hideMark/>
          </w:tcPr>
          <w:p w14:paraId="13E29A3D"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7743E030"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1FC7CF7"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Should include flat to decline adjustment</w:t>
            </w:r>
          </w:p>
        </w:tc>
        <w:tc>
          <w:tcPr>
            <w:tcW w:w="485" w:type="dxa"/>
            <w:noWrap/>
            <w:hideMark/>
          </w:tcPr>
          <w:p w14:paraId="4E52B605"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61DB0B0"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73DB3C2" w14:textId="77777777" w:rsidTr="0073432C">
        <w:trPr>
          <w:trHeight w:val="310"/>
        </w:trPr>
        <w:tc>
          <w:tcPr>
            <w:tcW w:w="2689" w:type="dxa"/>
            <w:noWrap/>
            <w:hideMark/>
          </w:tcPr>
          <w:p w14:paraId="25F6C83F"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076CEB76"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891C7C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Plate Capacity - 60KG per Arm</w:t>
            </w:r>
          </w:p>
        </w:tc>
        <w:tc>
          <w:tcPr>
            <w:tcW w:w="485" w:type="dxa"/>
            <w:noWrap/>
            <w:hideMark/>
          </w:tcPr>
          <w:p w14:paraId="0BAA538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052E59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CB4AD89" w14:textId="77777777" w:rsidTr="0073432C">
        <w:trPr>
          <w:trHeight w:val="310"/>
        </w:trPr>
        <w:tc>
          <w:tcPr>
            <w:tcW w:w="2689" w:type="dxa"/>
            <w:noWrap/>
            <w:hideMark/>
          </w:tcPr>
          <w:p w14:paraId="0525E947"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lastRenderedPageBreak/>
              <w:t> </w:t>
            </w:r>
          </w:p>
        </w:tc>
        <w:tc>
          <w:tcPr>
            <w:tcW w:w="386" w:type="dxa"/>
            <w:noWrap/>
            <w:hideMark/>
          </w:tcPr>
          <w:p w14:paraId="1A730D6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AD6F71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Visual Placards included</w:t>
            </w:r>
          </w:p>
        </w:tc>
        <w:tc>
          <w:tcPr>
            <w:tcW w:w="485" w:type="dxa"/>
            <w:noWrap/>
            <w:hideMark/>
          </w:tcPr>
          <w:p w14:paraId="33D34903"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BA4CF6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828E09F" w14:textId="77777777" w:rsidTr="0073432C">
        <w:trPr>
          <w:trHeight w:val="310"/>
        </w:trPr>
        <w:tc>
          <w:tcPr>
            <w:tcW w:w="2689" w:type="dxa"/>
            <w:noWrap/>
            <w:hideMark/>
          </w:tcPr>
          <w:p w14:paraId="0A720676"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536E9E5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5BDD97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4+ Weight Pins for storage</w:t>
            </w:r>
          </w:p>
        </w:tc>
        <w:tc>
          <w:tcPr>
            <w:tcW w:w="485" w:type="dxa"/>
            <w:noWrap/>
            <w:hideMark/>
          </w:tcPr>
          <w:p w14:paraId="6F4C3385"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961633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1D9AB1B" w14:textId="77777777" w:rsidTr="0073432C">
        <w:trPr>
          <w:trHeight w:val="310"/>
        </w:trPr>
        <w:tc>
          <w:tcPr>
            <w:tcW w:w="2689" w:type="dxa"/>
            <w:shd w:val="clear" w:color="auto" w:fill="E59EDC" w:themeFill="accent5" w:themeFillTint="66"/>
            <w:noWrap/>
            <w:hideMark/>
          </w:tcPr>
          <w:p w14:paraId="233DF5DA"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Nordic Hamstring</w:t>
            </w:r>
          </w:p>
        </w:tc>
        <w:tc>
          <w:tcPr>
            <w:tcW w:w="386" w:type="dxa"/>
            <w:noWrap/>
            <w:hideMark/>
          </w:tcPr>
          <w:p w14:paraId="1B0D679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6C4CCD7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59727F5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88BAF8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DA8BDD9" w14:textId="77777777" w:rsidTr="0073432C">
        <w:trPr>
          <w:trHeight w:val="310"/>
        </w:trPr>
        <w:tc>
          <w:tcPr>
            <w:tcW w:w="2689" w:type="dxa"/>
            <w:noWrap/>
            <w:hideMark/>
          </w:tcPr>
          <w:p w14:paraId="5685F536"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6C1D009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FAD8BBC"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Counterbalance Design</w:t>
            </w:r>
          </w:p>
        </w:tc>
        <w:tc>
          <w:tcPr>
            <w:tcW w:w="485" w:type="dxa"/>
            <w:noWrap/>
            <w:hideMark/>
          </w:tcPr>
          <w:p w14:paraId="2FD6792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1F27614"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06567C8" w14:textId="77777777" w:rsidTr="0073432C">
        <w:trPr>
          <w:trHeight w:val="310"/>
        </w:trPr>
        <w:tc>
          <w:tcPr>
            <w:tcW w:w="2689" w:type="dxa"/>
            <w:noWrap/>
            <w:hideMark/>
          </w:tcPr>
          <w:p w14:paraId="2D880CD8"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57617A3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19B196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Should include single upper body pad adjustment</w:t>
            </w:r>
          </w:p>
        </w:tc>
        <w:tc>
          <w:tcPr>
            <w:tcW w:w="485" w:type="dxa"/>
            <w:noWrap/>
            <w:hideMark/>
          </w:tcPr>
          <w:p w14:paraId="46295FF3"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C52D29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18B1E1B" w14:textId="77777777" w:rsidTr="0073432C">
        <w:trPr>
          <w:trHeight w:val="310"/>
        </w:trPr>
        <w:tc>
          <w:tcPr>
            <w:tcW w:w="2689" w:type="dxa"/>
            <w:noWrap/>
            <w:hideMark/>
          </w:tcPr>
          <w:p w14:paraId="5D4B52B3"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2DB07E36"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66E6A7A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Visual Placards included</w:t>
            </w:r>
          </w:p>
        </w:tc>
        <w:tc>
          <w:tcPr>
            <w:tcW w:w="485" w:type="dxa"/>
            <w:noWrap/>
            <w:hideMark/>
          </w:tcPr>
          <w:p w14:paraId="39BA507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BADB1CF"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250D87E" w14:textId="77777777" w:rsidTr="0073432C">
        <w:trPr>
          <w:trHeight w:val="310"/>
        </w:trPr>
        <w:tc>
          <w:tcPr>
            <w:tcW w:w="2689" w:type="dxa"/>
            <w:noWrap/>
            <w:hideMark/>
          </w:tcPr>
          <w:p w14:paraId="210EA55D"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w:t>
            </w:r>
          </w:p>
        </w:tc>
        <w:tc>
          <w:tcPr>
            <w:tcW w:w="386" w:type="dxa"/>
            <w:noWrap/>
            <w:hideMark/>
          </w:tcPr>
          <w:p w14:paraId="49EA9310"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718A21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 Weight Pins for storage</w:t>
            </w:r>
          </w:p>
        </w:tc>
        <w:tc>
          <w:tcPr>
            <w:tcW w:w="485" w:type="dxa"/>
            <w:noWrap/>
            <w:hideMark/>
          </w:tcPr>
          <w:p w14:paraId="170ECE3B"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E0A75AA"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22B032A" w14:textId="77777777" w:rsidTr="0073432C">
        <w:trPr>
          <w:trHeight w:val="310"/>
        </w:trPr>
        <w:tc>
          <w:tcPr>
            <w:tcW w:w="2689" w:type="dxa"/>
            <w:noWrap/>
            <w:hideMark/>
          </w:tcPr>
          <w:p w14:paraId="528E3C87" w14:textId="77777777" w:rsidR="00AC5058" w:rsidRPr="00AC5058" w:rsidRDefault="00AC5058" w:rsidP="0073432C">
            <w:pPr>
              <w:rPr>
                <w:rFonts w:ascii="Calibri" w:eastAsia="Times New Roman" w:hAnsi="Calibri" w:cs="Calibri"/>
                <w:b/>
                <w:bCs/>
                <w:kern w:val="0"/>
                <w:sz w:val="22"/>
                <w:szCs w:val="22"/>
                <w:lang w:eastAsia="en-IE"/>
                <w14:ligatures w14:val="none"/>
              </w:rPr>
            </w:pPr>
          </w:p>
        </w:tc>
        <w:tc>
          <w:tcPr>
            <w:tcW w:w="386" w:type="dxa"/>
            <w:noWrap/>
            <w:hideMark/>
          </w:tcPr>
          <w:p w14:paraId="35B4F051"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noWrap/>
            <w:hideMark/>
          </w:tcPr>
          <w:p w14:paraId="79743521"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485" w:type="dxa"/>
            <w:noWrap/>
            <w:hideMark/>
          </w:tcPr>
          <w:p w14:paraId="7A272DCB"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485" w:type="dxa"/>
            <w:noWrap/>
            <w:hideMark/>
          </w:tcPr>
          <w:p w14:paraId="4C14B9D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AF019DF" w14:textId="77777777" w:rsidTr="0073432C">
        <w:trPr>
          <w:trHeight w:val="310"/>
        </w:trPr>
        <w:tc>
          <w:tcPr>
            <w:tcW w:w="2689" w:type="dxa"/>
            <w:shd w:val="clear" w:color="auto" w:fill="E59EDC" w:themeFill="accent5" w:themeFillTint="66"/>
            <w:noWrap/>
            <w:hideMark/>
          </w:tcPr>
          <w:p w14:paraId="57253EB8"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Grip Plates</w:t>
            </w:r>
          </w:p>
        </w:tc>
        <w:tc>
          <w:tcPr>
            <w:tcW w:w="386" w:type="dxa"/>
            <w:noWrap/>
            <w:hideMark/>
          </w:tcPr>
          <w:p w14:paraId="4AE3F83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26B6ABAE"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48E4E72F"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085E007"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93DAC11" w14:textId="77777777" w:rsidTr="0073432C">
        <w:trPr>
          <w:trHeight w:val="310"/>
        </w:trPr>
        <w:tc>
          <w:tcPr>
            <w:tcW w:w="2689" w:type="dxa"/>
            <w:noWrap/>
            <w:hideMark/>
          </w:tcPr>
          <w:p w14:paraId="681D7C17" w14:textId="77777777" w:rsidR="00AC5058" w:rsidRPr="00AC5058" w:rsidRDefault="00AC5058" w:rsidP="0073432C">
            <w:pPr>
              <w:rPr>
                <w:rFonts w:ascii="Calibri" w:eastAsia="Times New Roman" w:hAnsi="Calibri" w:cs="Calibri"/>
                <w:b/>
                <w:bCs/>
                <w:kern w:val="0"/>
                <w:sz w:val="22"/>
                <w:szCs w:val="22"/>
                <w:lang w:eastAsia="en-IE"/>
                <w14:ligatures w14:val="none"/>
              </w:rPr>
            </w:pPr>
          </w:p>
        </w:tc>
        <w:tc>
          <w:tcPr>
            <w:tcW w:w="386" w:type="dxa"/>
            <w:noWrap/>
            <w:hideMark/>
          </w:tcPr>
          <w:p w14:paraId="4E2E76C4"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678F131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Tri Grip Ergonomic design</w:t>
            </w:r>
          </w:p>
        </w:tc>
        <w:tc>
          <w:tcPr>
            <w:tcW w:w="485" w:type="dxa"/>
            <w:noWrap/>
            <w:hideMark/>
          </w:tcPr>
          <w:p w14:paraId="76DB7985"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CD1D74E"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E247697" w14:textId="77777777" w:rsidTr="0073432C">
        <w:trPr>
          <w:trHeight w:val="310"/>
        </w:trPr>
        <w:tc>
          <w:tcPr>
            <w:tcW w:w="2689" w:type="dxa"/>
            <w:noWrap/>
            <w:hideMark/>
          </w:tcPr>
          <w:p w14:paraId="4DFEF51F"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386" w:type="dxa"/>
            <w:noWrap/>
            <w:hideMark/>
          </w:tcPr>
          <w:p w14:paraId="490E844C"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4CF62FE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50mm Hole Diameter</w:t>
            </w:r>
          </w:p>
        </w:tc>
        <w:tc>
          <w:tcPr>
            <w:tcW w:w="485" w:type="dxa"/>
            <w:noWrap/>
            <w:hideMark/>
          </w:tcPr>
          <w:p w14:paraId="1B977D2B"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DA99777"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FDCDBB7" w14:textId="77777777" w:rsidTr="0073432C">
        <w:trPr>
          <w:trHeight w:val="310"/>
        </w:trPr>
        <w:tc>
          <w:tcPr>
            <w:tcW w:w="2689" w:type="dxa"/>
            <w:noWrap/>
            <w:hideMark/>
          </w:tcPr>
          <w:p w14:paraId="27E647D6"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386" w:type="dxa"/>
            <w:noWrap/>
            <w:hideMark/>
          </w:tcPr>
          <w:p w14:paraId="485EB36F"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7416893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Custom Logo Included</w:t>
            </w:r>
          </w:p>
        </w:tc>
        <w:tc>
          <w:tcPr>
            <w:tcW w:w="485" w:type="dxa"/>
            <w:noWrap/>
            <w:hideMark/>
          </w:tcPr>
          <w:p w14:paraId="1F9B8975"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CF50C1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AE6AF9E" w14:textId="77777777" w:rsidTr="0073432C">
        <w:trPr>
          <w:trHeight w:val="310"/>
        </w:trPr>
        <w:tc>
          <w:tcPr>
            <w:tcW w:w="2689" w:type="dxa"/>
            <w:noWrap/>
            <w:hideMark/>
          </w:tcPr>
          <w:p w14:paraId="66E5D8C4"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386" w:type="dxa"/>
            <w:noWrap/>
            <w:hideMark/>
          </w:tcPr>
          <w:p w14:paraId="1AB9B684"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noWrap/>
            <w:hideMark/>
          </w:tcPr>
          <w:p w14:paraId="619B9B3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Urethane Discs </w:t>
            </w:r>
          </w:p>
        </w:tc>
        <w:tc>
          <w:tcPr>
            <w:tcW w:w="485" w:type="dxa"/>
            <w:noWrap/>
            <w:hideMark/>
          </w:tcPr>
          <w:p w14:paraId="299EDF8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EF2279E"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D4D24B0" w14:textId="77777777" w:rsidTr="0073432C">
        <w:trPr>
          <w:trHeight w:val="310"/>
        </w:trPr>
        <w:tc>
          <w:tcPr>
            <w:tcW w:w="2689" w:type="dxa"/>
            <w:shd w:val="clear" w:color="auto" w:fill="E59EDC" w:themeFill="accent5" w:themeFillTint="66"/>
            <w:noWrap/>
            <w:hideMark/>
          </w:tcPr>
          <w:p w14:paraId="3EEC045C" w14:textId="77777777" w:rsidR="00AC5058" w:rsidRPr="00AC5058" w:rsidRDefault="00AC5058" w:rsidP="0073432C">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lang w:eastAsia="en-IE"/>
                <w14:ligatures w14:val="none"/>
              </w:rPr>
              <w:t>Free-weights</w:t>
            </w:r>
          </w:p>
        </w:tc>
        <w:tc>
          <w:tcPr>
            <w:tcW w:w="386" w:type="dxa"/>
            <w:noWrap/>
            <w:hideMark/>
          </w:tcPr>
          <w:p w14:paraId="7F700D97"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08C667B3"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3E84EBA9"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485" w:type="dxa"/>
            <w:noWrap/>
            <w:hideMark/>
          </w:tcPr>
          <w:p w14:paraId="0C517DA0" w14:textId="77777777" w:rsidR="00AC5058" w:rsidRPr="00AC5058" w:rsidRDefault="00AC5058" w:rsidP="0073432C">
            <w:pPr>
              <w:rPr>
                <w:rFonts w:ascii="Calibri" w:eastAsia="Times New Roman" w:hAnsi="Calibri" w:cs="Calibri"/>
                <w:color w:val="000000"/>
                <w:kern w:val="0"/>
                <w:sz w:val="20"/>
                <w:szCs w:val="20"/>
                <w:lang w:eastAsia="en-IE"/>
                <w14:ligatures w14:val="none"/>
              </w:rPr>
            </w:pPr>
          </w:p>
        </w:tc>
      </w:tr>
      <w:tr w:rsidR="00AC5058" w:rsidRPr="00AC5058" w14:paraId="13F67A53" w14:textId="77777777" w:rsidTr="0073432C">
        <w:trPr>
          <w:trHeight w:val="310"/>
        </w:trPr>
        <w:tc>
          <w:tcPr>
            <w:tcW w:w="2689" w:type="dxa"/>
            <w:shd w:val="clear" w:color="auto" w:fill="E59EDC" w:themeFill="accent5" w:themeFillTint="66"/>
            <w:noWrap/>
            <w:hideMark/>
          </w:tcPr>
          <w:p w14:paraId="03854B4F" w14:textId="77777777" w:rsidR="00AC5058" w:rsidRPr="00AC5058" w:rsidRDefault="00AC5058" w:rsidP="0073432C">
            <w:pPr>
              <w:rPr>
                <w:rFonts w:ascii="Calibri" w:eastAsia="Times New Roman" w:hAnsi="Calibri" w:cs="Calibri"/>
                <w:color w:val="242424"/>
                <w:kern w:val="0"/>
                <w:sz w:val="22"/>
                <w:szCs w:val="22"/>
                <w:lang w:eastAsia="en-IE"/>
                <w14:ligatures w14:val="none"/>
              </w:rPr>
            </w:pPr>
            <w:r w:rsidRPr="00AC5058">
              <w:rPr>
                <w:rFonts w:ascii="Calibri" w:eastAsia="Times New Roman" w:hAnsi="Calibri" w:cs="Calibri"/>
                <w:color w:val="242424"/>
                <w:kern w:val="0"/>
                <w:sz w:val="22"/>
                <w:szCs w:val="22"/>
                <w:lang w:eastAsia="en-IE"/>
                <w14:ligatures w14:val="none"/>
              </w:rPr>
              <w:t>3 Tier Horizontal racks</w:t>
            </w:r>
          </w:p>
        </w:tc>
        <w:tc>
          <w:tcPr>
            <w:tcW w:w="386" w:type="dxa"/>
            <w:noWrap/>
            <w:hideMark/>
          </w:tcPr>
          <w:p w14:paraId="2BA6C13C"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74FE2B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 to store the above 15 pairs per rack. Should include saddles for correct dumbbell position. Black in colour*</w:t>
            </w:r>
          </w:p>
        </w:tc>
        <w:tc>
          <w:tcPr>
            <w:tcW w:w="485" w:type="dxa"/>
            <w:noWrap/>
            <w:hideMark/>
          </w:tcPr>
          <w:p w14:paraId="0EB9E1CD"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C181BF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AC2FAD8" w14:textId="77777777" w:rsidTr="0073432C">
        <w:trPr>
          <w:trHeight w:val="310"/>
        </w:trPr>
        <w:tc>
          <w:tcPr>
            <w:tcW w:w="2689" w:type="dxa"/>
            <w:noWrap/>
            <w:hideMark/>
          </w:tcPr>
          <w:p w14:paraId="71BF8B9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5C5AAD4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1DB5F753"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xml:space="preserve">PLEASE NOTE </w:t>
            </w:r>
            <w:r w:rsidRPr="00AC5058">
              <w:rPr>
                <w:rFonts w:ascii="Calibri" w:eastAsia="Times New Roman" w:hAnsi="Calibri" w:cs="Calibri"/>
                <w:color w:val="000000" w:themeColor="text1"/>
                <w:sz w:val="22"/>
                <w:szCs w:val="22"/>
                <w:lang w:eastAsia="en-IE"/>
              </w:rPr>
              <w:t xml:space="preserve">Dumbbells will not be co-located so racks must suitably situate sets as outlined above </w:t>
            </w:r>
          </w:p>
        </w:tc>
        <w:tc>
          <w:tcPr>
            <w:tcW w:w="485" w:type="dxa"/>
            <w:noWrap/>
            <w:hideMark/>
          </w:tcPr>
          <w:p w14:paraId="68DDFB06"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485" w:type="dxa"/>
            <w:noWrap/>
            <w:hideMark/>
          </w:tcPr>
          <w:p w14:paraId="26F40726" w14:textId="77777777" w:rsidR="00AC5058" w:rsidRPr="00AC5058" w:rsidRDefault="00AC5058" w:rsidP="0073432C">
            <w:pPr>
              <w:rPr>
                <w:rFonts w:ascii="Calibri" w:eastAsia="Times New Roman" w:hAnsi="Calibri" w:cs="Calibri"/>
                <w:color w:val="000000"/>
                <w:kern w:val="0"/>
                <w:sz w:val="20"/>
                <w:szCs w:val="20"/>
                <w:lang w:eastAsia="en-IE"/>
                <w14:ligatures w14:val="none"/>
              </w:rPr>
            </w:pPr>
          </w:p>
        </w:tc>
      </w:tr>
      <w:tr w:rsidR="00AC5058" w:rsidRPr="00AC5058" w14:paraId="128DAC6D" w14:textId="77777777" w:rsidTr="0073432C">
        <w:trPr>
          <w:trHeight w:val="310"/>
        </w:trPr>
        <w:tc>
          <w:tcPr>
            <w:tcW w:w="2689" w:type="dxa"/>
            <w:shd w:val="clear" w:color="auto" w:fill="E59EDC" w:themeFill="accent5" w:themeFillTint="66"/>
            <w:hideMark/>
          </w:tcPr>
          <w:p w14:paraId="251E199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Round Urethane Dumbbells </w:t>
            </w:r>
          </w:p>
        </w:tc>
        <w:tc>
          <w:tcPr>
            <w:tcW w:w="386" w:type="dxa"/>
            <w:noWrap/>
            <w:hideMark/>
          </w:tcPr>
          <w:p w14:paraId="0EC8B011"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4417397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Chrome knurled handle for easy grip</w:t>
            </w:r>
          </w:p>
        </w:tc>
        <w:tc>
          <w:tcPr>
            <w:tcW w:w="485" w:type="dxa"/>
            <w:noWrap/>
            <w:hideMark/>
          </w:tcPr>
          <w:p w14:paraId="4A047A66"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485" w:type="dxa"/>
            <w:noWrap/>
            <w:hideMark/>
          </w:tcPr>
          <w:p w14:paraId="28D871A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3A5435F" w14:textId="77777777" w:rsidTr="0073432C">
        <w:trPr>
          <w:trHeight w:val="310"/>
        </w:trPr>
        <w:tc>
          <w:tcPr>
            <w:tcW w:w="2689" w:type="dxa"/>
            <w:noWrap/>
            <w:hideMark/>
          </w:tcPr>
          <w:p w14:paraId="601C9C6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44A7F35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tcPr>
          <w:p w14:paraId="7A2FB3C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Easily identifiable denomination</w:t>
            </w:r>
          </w:p>
        </w:tc>
        <w:tc>
          <w:tcPr>
            <w:tcW w:w="485" w:type="dxa"/>
            <w:noWrap/>
            <w:hideMark/>
          </w:tcPr>
          <w:p w14:paraId="13111C09"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26D3C0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E9A7EB0" w14:textId="77777777" w:rsidTr="0073432C">
        <w:trPr>
          <w:trHeight w:val="310"/>
        </w:trPr>
        <w:tc>
          <w:tcPr>
            <w:tcW w:w="2689" w:type="dxa"/>
            <w:noWrap/>
            <w:hideMark/>
          </w:tcPr>
          <w:p w14:paraId="76165106"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512F5840"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tcPr>
          <w:p w14:paraId="20597FD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Custom logo included</w:t>
            </w:r>
          </w:p>
        </w:tc>
        <w:tc>
          <w:tcPr>
            <w:tcW w:w="485" w:type="dxa"/>
            <w:noWrap/>
            <w:hideMark/>
          </w:tcPr>
          <w:p w14:paraId="248B41B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D64C9B3"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00CF4CD" w14:textId="77777777" w:rsidTr="0073432C">
        <w:trPr>
          <w:trHeight w:val="310"/>
        </w:trPr>
        <w:tc>
          <w:tcPr>
            <w:tcW w:w="2689" w:type="dxa"/>
            <w:noWrap/>
            <w:hideMark/>
          </w:tcPr>
          <w:p w14:paraId="37FB1BA7"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376096E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tcPr>
          <w:p w14:paraId="0F8B0A52" w14:textId="77777777" w:rsidR="00AC5058" w:rsidRPr="00AC5058" w:rsidRDefault="00AC5058" w:rsidP="0073432C">
            <w:pPr>
              <w:rPr>
                <w:rFonts w:ascii="Calibri" w:eastAsia="Calibri" w:hAnsi="Calibri" w:cs="Calibri"/>
                <w:color w:val="000000" w:themeColor="text1"/>
                <w:sz w:val="22"/>
                <w:szCs w:val="22"/>
              </w:rPr>
            </w:pPr>
            <w:r w:rsidRPr="00AC5058">
              <w:rPr>
                <w:rFonts w:ascii="Calibri" w:eastAsia="Calibri" w:hAnsi="Calibri" w:cs="Calibri"/>
                <w:color w:val="000000" w:themeColor="text1"/>
                <w:sz w:val="22"/>
                <w:szCs w:val="22"/>
              </w:rPr>
              <w:t>2kg-36kg in 2kg increments  ( 3 sets)</w:t>
            </w:r>
          </w:p>
        </w:tc>
        <w:tc>
          <w:tcPr>
            <w:tcW w:w="485" w:type="dxa"/>
            <w:noWrap/>
            <w:hideMark/>
          </w:tcPr>
          <w:p w14:paraId="6417A7CE"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A8D76A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BAFE60D" w14:textId="77777777" w:rsidTr="0073432C">
        <w:trPr>
          <w:trHeight w:val="310"/>
        </w:trPr>
        <w:tc>
          <w:tcPr>
            <w:tcW w:w="2689" w:type="dxa"/>
            <w:noWrap/>
            <w:hideMark/>
          </w:tcPr>
          <w:p w14:paraId="2C182F1F" w14:textId="77777777" w:rsidR="00AC5058" w:rsidRPr="00AC5058" w:rsidRDefault="00AC5058" w:rsidP="0073432C">
            <w:pPr>
              <w:rPr>
                <w:rFonts w:ascii="Calibri" w:eastAsia="Times New Roman" w:hAnsi="Calibri" w:cs="Calibri"/>
                <w:color w:val="000000" w:themeColor="text1"/>
                <w:sz w:val="22"/>
                <w:szCs w:val="22"/>
                <w:lang w:eastAsia="en-IE"/>
              </w:rPr>
            </w:pPr>
          </w:p>
        </w:tc>
        <w:tc>
          <w:tcPr>
            <w:tcW w:w="386" w:type="dxa"/>
            <w:noWrap/>
            <w:hideMark/>
          </w:tcPr>
          <w:p w14:paraId="36D47927" w14:textId="77777777" w:rsidR="00AC5058" w:rsidRPr="00AC5058" w:rsidRDefault="00AC5058" w:rsidP="0073432C">
            <w:pPr>
              <w:rPr>
                <w:rFonts w:ascii="Calibri" w:eastAsia="Times New Roman" w:hAnsi="Calibri" w:cs="Calibri"/>
                <w:color w:val="000000" w:themeColor="text1"/>
                <w:lang w:eastAsia="en-IE"/>
              </w:rPr>
            </w:pPr>
          </w:p>
        </w:tc>
        <w:tc>
          <w:tcPr>
            <w:tcW w:w="6194" w:type="dxa"/>
          </w:tcPr>
          <w:p w14:paraId="10388C30" w14:textId="77777777" w:rsidR="00AC5058" w:rsidRPr="00AC5058" w:rsidRDefault="00AC5058" w:rsidP="0073432C">
            <w:pPr>
              <w:rPr>
                <w:rFonts w:ascii="Calibri" w:eastAsia="Calibri" w:hAnsi="Calibri" w:cs="Calibri"/>
                <w:color w:val="000000" w:themeColor="text1"/>
                <w:sz w:val="22"/>
                <w:szCs w:val="22"/>
              </w:rPr>
            </w:pPr>
            <w:r w:rsidRPr="00AC5058">
              <w:rPr>
                <w:rFonts w:ascii="Calibri" w:eastAsia="Calibri" w:hAnsi="Calibri" w:cs="Calibri"/>
                <w:color w:val="000000" w:themeColor="text1"/>
                <w:sz w:val="22"/>
                <w:szCs w:val="22"/>
              </w:rPr>
              <w:t>38-50kg in 2kg increments - ( 2 sets)</w:t>
            </w:r>
          </w:p>
        </w:tc>
        <w:tc>
          <w:tcPr>
            <w:tcW w:w="485" w:type="dxa"/>
            <w:noWrap/>
            <w:hideMark/>
          </w:tcPr>
          <w:p w14:paraId="6466B7B2" w14:textId="77777777" w:rsidR="00AC5058" w:rsidRPr="00AC5058" w:rsidRDefault="00AC5058" w:rsidP="0073432C">
            <w:pPr>
              <w:rPr>
                <w:rFonts w:ascii="Calibri" w:eastAsia="Times New Roman" w:hAnsi="Calibri" w:cs="Calibri"/>
                <w:color w:val="000000" w:themeColor="text1"/>
                <w:lang w:eastAsia="en-IE"/>
              </w:rPr>
            </w:pPr>
          </w:p>
        </w:tc>
        <w:tc>
          <w:tcPr>
            <w:tcW w:w="485" w:type="dxa"/>
            <w:noWrap/>
            <w:hideMark/>
          </w:tcPr>
          <w:p w14:paraId="53A21296" w14:textId="77777777" w:rsidR="00AC5058" w:rsidRPr="00AC5058" w:rsidRDefault="00AC5058" w:rsidP="0073432C">
            <w:pPr>
              <w:rPr>
                <w:rFonts w:ascii="Calibri" w:eastAsia="Times New Roman" w:hAnsi="Calibri" w:cs="Calibri"/>
                <w:sz w:val="20"/>
                <w:szCs w:val="20"/>
                <w:lang w:eastAsia="en-IE"/>
              </w:rPr>
            </w:pPr>
          </w:p>
        </w:tc>
      </w:tr>
      <w:tr w:rsidR="00AC5058" w:rsidRPr="00AC5058" w14:paraId="0FC83876" w14:textId="77777777" w:rsidTr="0073432C">
        <w:trPr>
          <w:trHeight w:val="810"/>
        </w:trPr>
        <w:tc>
          <w:tcPr>
            <w:tcW w:w="2689" w:type="dxa"/>
            <w:shd w:val="clear" w:color="auto" w:fill="E59EDC" w:themeFill="accent5" w:themeFillTint="66"/>
            <w:noWrap/>
            <w:hideMark/>
          </w:tcPr>
          <w:p w14:paraId="7619473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 Benches</w:t>
            </w:r>
          </w:p>
        </w:tc>
        <w:tc>
          <w:tcPr>
            <w:tcW w:w="386" w:type="dxa"/>
            <w:noWrap/>
            <w:hideMark/>
          </w:tcPr>
          <w:p w14:paraId="42CE795A"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6194" w:type="dxa"/>
            <w:noWrap/>
            <w:hideMark/>
          </w:tcPr>
          <w:p w14:paraId="06124026" w14:textId="77777777" w:rsidR="00AC5058" w:rsidRPr="00AC5058" w:rsidRDefault="00AC5058" w:rsidP="0073432C">
            <w:r w:rsidRPr="00AC5058">
              <w:rPr>
                <w:rFonts w:ascii="Calibri" w:eastAsia="Times New Roman" w:hAnsi="Calibri" w:cs="Calibri"/>
                <w:color w:val="000000"/>
                <w:kern w:val="0"/>
                <w:sz w:val="22"/>
                <w:szCs w:val="22"/>
                <w:lang w:eastAsia="en-IE"/>
                <w14:ligatures w14:val="none"/>
              </w:rPr>
              <w:t> It is expected that benches will be designed to a superior level suitable for heavy commercial use</w:t>
            </w:r>
            <w:r w:rsidRPr="00AC5058">
              <w:rPr>
                <w:rFonts w:ascii="Calibri" w:eastAsia="Times New Roman" w:hAnsi="Calibri" w:cs="Calibri"/>
                <w:b/>
                <w:bCs/>
                <w:color w:val="000000" w:themeColor="text1"/>
                <w:sz w:val="22"/>
                <w:szCs w:val="22"/>
                <w:lang w:eastAsia="en-IE"/>
              </w:rPr>
              <w:t xml:space="preserve">. </w:t>
            </w:r>
          </w:p>
          <w:p w14:paraId="0533AC1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b/>
                <w:bCs/>
                <w:color w:val="000000" w:themeColor="text1"/>
                <w:sz w:val="22"/>
                <w:szCs w:val="22"/>
                <w:lang w:eastAsia="en-IE"/>
              </w:rPr>
              <w:t>Please supply detail/evidence for each element below:</w:t>
            </w:r>
          </w:p>
        </w:tc>
        <w:tc>
          <w:tcPr>
            <w:tcW w:w="485" w:type="dxa"/>
            <w:noWrap/>
            <w:hideMark/>
          </w:tcPr>
          <w:p w14:paraId="2A5E2110"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485" w:type="dxa"/>
            <w:noWrap/>
            <w:hideMark/>
          </w:tcPr>
          <w:p w14:paraId="78271E74"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r>
      <w:tr w:rsidR="00AC5058" w:rsidRPr="00AC5058" w14:paraId="705F24E4" w14:textId="77777777" w:rsidTr="0073432C">
        <w:trPr>
          <w:trHeight w:val="310"/>
        </w:trPr>
        <w:tc>
          <w:tcPr>
            <w:tcW w:w="2689" w:type="dxa"/>
            <w:noWrap/>
            <w:hideMark/>
          </w:tcPr>
          <w:p w14:paraId="0F2AC523" w14:textId="77777777" w:rsidR="00AC5058" w:rsidRPr="00AC5058" w:rsidRDefault="00AC5058" w:rsidP="0073432C">
            <w:pPr>
              <w:jc w:val="right"/>
              <w:rPr>
                <w:rFonts w:ascii="Calibri" w:eastAsia="Times New Roman" w:hAnsi="Calibri" w:cs="Calibri"/>
                <w:i/>
                <w:iCs/>
                <w:color w:val="000000"/>
                <w:kern w:val="0"/>
                <w:sz w:val="22"/>
                <w:szCs w:val="22"/>
                <w:lang w:eastAsia="en-IE"/>
                <w14:ligatures w14:val="none"/>
              </w:rPr>
            </w:pPr>
            <w:r w:rsidRPr="00AC5058">
              <w:rPr>
                <w:rFonts w:ascii="Calibri" w:eastAsia="Times New Roman" w:hAnsi="Calibri" w:cs="Calibri"/>
                <w:i/>
                <w:iCs/>
                <w:color w:val="000000"/>
                <w:kern w:val="0"/>
                <w:sz w:val="22"/>
                <w:szCs w:val="22"/>
                <w:lang w:eastAsia="en-IE"/>
                <w14:ligatures w14:val="none"/>
              </w:rPr>
              <w:t>Strong &amp; Robust Design</w:t>
            </w:r>
          </w:p>
        </w:tc>
        <w:tc>
          <w:tcPr>
            <w:tcW w:w="386" w:type="dxa"/>
            <w:noWrap/>
            <w:hideMark/>
          </w:tcPr>
          <w:p w14:paraId="76D98104" w14:textId="77777777" w:rsidR="00AC5058" w:rsidRPr="00AC5058" w:rsidRDefault="00AC5058" w:rsidP="0073432C">
            <w:pPr>
              <w:rPr>
                <w:rFonts w:ascii="Calibri" w:eastAsia="Times New Roman" w:hAnsi="Calibri" w:cs="Calibri"/>
                <w:color w:val="000000"/>
                <w:kern w:val="0"/>
                <w:lang w:eastAsia="en-IE"/>
                <w14:ligatures w14:val="none"/>
              </w:rPr>
            </w:pPr>
          </w:p>
        </w:tc>
        <w:tc>
          <w:tcPr>
            <w:tcW w:w="6194" w:type="dxa"/>
            <w:hideMark/>
          </w:tcPr>
          <w:p w14:paraId="1137643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11 Guage steel, rectangular tubing &amp; powder coat finish is required with strong durable upholstery.</w:t>
            </w:r>
          </w:p>
        </w:tc>
        <w:tc>
          <w:tcPr>
            <w:tcW w:w="485" w:type="dxa"/>
            <w:noWrap/>
            <w:hideMark/>
          </w:tcPr>
          <w:p w14:paraId="150CBC9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4ABDD8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449FC2A" w14:textId="77777777" w:rsidTr="0073432C">
        <w:trPr>
          <w:trHeight w:val="310"/>
        </w:trPr>
        <w:tc>
          <w:tcPr>
            <w:tcW w:w="2689" w:type="dxa"/>
            <w:hideMark/>
          </w:tcPr>
          <w:p w14:paraId="0D17214A" w14:textId="77777777" w:rsidR="00AC5058" w:rsidRPr="00AC5058" w:rsidRDefault="00AC5058" w:rsidP="0073432C">
            <w:pPr>
              <w:jc w:val="right"/>
              <w:rPr>
                <w:rFonts w:ascii="Calibri" w:eastAsia="Times New Roman" w:hAnsi="Calibri" w:cs="Calibri"/>
                <w:i/>
                <w:iCs/>
                <w:color w:val="000000"/>
                <w:kern w:val="0"/>
                <w:sz w:val="22"/>
                <w:szCs w:val="22"/>
                <w:lang w:eastAsia="en-IE"/>
                <w14:ligatures w14:val="none"/>
              </w:rPr>
            </w:pPr>
            <w:r w:rsidRPr="00AC5058">
              <w:rPr>
                <w:rFonts w:ascii="Calibri" w:eastAsia="Times New Roman" w:hAnsi="Calibri" w:cs="Calibri"/>
                <w:i/>
                <w:iCs/>
                <w:color w:val="000000"/>
                <w:kern w:val="0"/>
                <w:sz w:val="22"/>
                <w:szCs w:val="22"/>
                <w:lang w:eastAsia="en-IE"/>
                <w14:ligatures w14:val="none"/>
              </w:rPr>
              <w:t>Colour &amp; Uniformity</w:t>
            </w:r>
          </w:p>
        </w:tc>
        <w:tc>
          <w:tcPr>
            <w:tcW w:w="386" w:type="dxa"/>
            <w:noWrap/>
            <w:hideMark/>
          </w:tcPr>
          <w:p w14:paraId="4B64BB12" w14:textId="77777777" w:rsidR="00AC5058" w:rsidRPr="00AC5058" w:rsidRDefault="00AC5058" w:rsidP="0073432C">
            <w:pPr>
              <w:rPr>
                <w:rFonts w:ascii="Calibri" w:eastAsia="Times New Roman" w:hAnsi="Calibri" w:cs="Calibri"/>
                <w:color w:val="000000"/>
                <w:kern w:val="0"/>
                <w:lang w:eastAsia="en-IE"/>
                <w14:ligatures w14:val="none"/>
              </w:rPr>
            </w:pPr>
          </w:p>
        </w:tc>
        <w:tc>
          <w:tcPr>
            <w:tcW w:w="6194" w:type="dxa"/>
            <w:hideMark/>
          </w:tcPr>
          <w:p w14:paraId="72697B4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Black Frames, Black Upholstery with powder coat finish for durability</w:t>
            </w:r>
          </w:p>
        </w:tc>
        <w:tc>
          <w:tcPr>
            <w:tcW w:w="485" w:type="dxa"/>
            <w:noWrap/>
            <w:hideMark/>
          </w:tcPr>
          <w:p w14:paraId="53AC2A0A"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ED59F39"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1495540" w14:textId="77777777" w:rsidTr="0073432C">
        <w:trPr>
          <w:trHeight w:val="310"/>
        </w:trPr>
        <w:tc>
          <w:tcPr>
            <w:tcW w:w="2689" w:type="dxa"/>
            <w:noWrap/>
            <w:hideMark/>
          </w:tcPr>
          <w:p w14:paraId="155BA26A" w14:textId="77777777" w:rsidR="00AC5058" w:rsidRPr="00AC5058" w:rsidRDefault="00AC5058" w:rsidP="0073432C">
            <w:pPr>
              <w:jc w:val="right"/>
              <w:rPr>
                <w:rFonts w:ascii="Calibri" w:eastAsia="Times New Roman" w:hAnsi="Calibri" w:cs="Calibri"/>
                <w:i/>
                <w:iCs/>
                <w:color w:val="000000"/>
                <w:kern w:val="0"/>
                <w:sz w:val="22"/>
                <w:szCs w:val="22"/>
                <w:lang w:eastAsia="en-IE"/>
                <w14:ligatures w14:val="none"/>
              </w:rPr>
            </w:pPr>
            <w:r w:rsidRPr="00AC5058">
              <w:rPr>
                <w:rFonts w:ascii="Calibri" w:eastAsia="Times New Roman" w:hAnsi="Calibri" w:cs="Calibri"/>
                <w:i/>
                <w:iCs/>
                <w:color w:val="000000"/>
                <w:kern w:val="0"/>
                <w:sz w:val="22"/>
                <w:szCs w:val="22"/>
                <w:lang w:eastAsia="en-IE"/>
                <w14:ligatures w14:val="none"/>
              </w:rPr>
              <w:t xml:space="preserve">Adjustable Benches </w:t>
            </w:r>
          </w:p>
        </w:tc>
        <w:tc>
          <w:tcPr>
            <w:tcW w:w="386" w:type="dxa"/>
            <w:noWrap/>
            <w:hideMark/>
          </w:tcPr>
          <w:p w14:paraId="77727719"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6194" w:type="dxa"/>
            <w:noWrap/>
            <w:hideMark/>
          </w:tcPr>
          <w:p w14:paraId="7D4FFBEE"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0080D16D" w14:textId="77777777" w:rsidR="00AC5058" w:rsidRPr="00AC5058" w:rsidRDefault="00AC5058" w:rsidP="0073432C">
            <w:pPr>
              <w:rPr>
                <w:rFonts w:ascii="Calibri" w:eastAsia="Times New Roman" w:hAnsi="Calibri" w:cs="Calibri"/>
                <w:color w:val="000000"/>
                <w:kern w:val="0"/>
                <w:sz w:val="20"/>
                <w:szCs w:val="20"/>
                <w:lang w:eastAsia="en-IE"/>
                <w14:ligatures w14:val="none"/>
              </w:rPr>
            </w:pPr>
          </w:p>
        </w:tc>
        <w:tc>
          <w:tcPr>
            <w:tcW w:w="485" w:type="dxa"/>
            <w:noWrap/>
            <w:hideMark/>
          </w:tcPr>
          <w:p w14:paraId="68EEEEBA"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118042F" w14:textId="77777777" w:rsidTr="0073432C">
        <w:trPr>
          <w:trHeight w:val="310"/>
        </w:trPr>
        <w:tc>
          <w:tcPr>
            <w:tcW w:w="2689" w:type="dxa"/>
            <w:noWrap/>
            <w:hideMark/>
          </w:tcPr>
          <w:p w14:paraId="65584AF8"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386" w:type="dxa"/>
            <w:noWrap/>
            <w:hideMark/>
          </w:tcPr>
          <w:p w14:paraId="0740FA51"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62CFB05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Seat adjustment should provide 0, 15 &amp; 30 Degrees</w:t>
            </w:r>
          </w:p>
        </w:tc>
        <w:tc>
          <w:tcPr>
            <w:tcW w:w="485" w:type="dxa"/>
            <w:noWrap/>
            <w:hideMark/>
          </w:tcPr>
          <w:p w14:paraId="54AC0AC9"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726A86B"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5FCE867" w14:textId="77777777" w:rsidTr="0073432C">
        <w:trPr>
          <w:trHeight w:val="310"/>
        </w:trPr>
        <w:tc>
          <w:tcPr>
            <w:tcW w:w="2689" w:type="dxa"/>
            <w:noWrap/>
            <w:hideMark/>
          </w:tcPr>
          <w:p w14:paraId="21656DD2"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386" w:type="dxa"/>
            <w:noWrap/>
            <w:hideMark/>
          </w:tcPr>
          <w:p w14:paraId="4B32D699"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785F861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Back pad adjustment should provide 0, 15,30, 45, 60 &amp; 75 Degrees</w:t>
            </w:r>
          </w:p>
        </w:tc>
        <w:tc>
          <w:tcPr>
            <w:tcW w:w="485" w:type="dxa"/>
            <w:noWrap/>
            <w:hideMark/>
          </w:tcPr>
          <w:p w14:paraId="03A830BF"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662C3C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77A4B6A" w14:textId="77777777" w:rsidTr="0073432C">
        <w:trPr>
          <w:trHeight w:val="310"/>
        </w:trPr>
        <w:tc>
          <w:tcPr>
            <w:tcW w:w="2689" w:type="dxa"/>
            <w:noWrap/>
            <w:hideMark/>
          </w:tcPr>
          <w:p w14:paraId="026CAC16"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386" w:type="dxa"/>
            <w:noWrap/>
            <w:hideMark/>
          </w:tcPr>
          <w:p w14:paraId="1E12746D"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4509486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Should include wheels and a handle for easy manoeuvring</w:t>
            </w:r>
          </w:p>
        </w:tc>
        <w:tc>
          <w:tcPr>
            <w:tcW w:w="485" w:type="dxa"/>
            <w:noWrap/>
            <w:hideMark/>
          </w:tcPr>
          <w:p w14:paraId="102C4B6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E546A2F"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737BC6A" w14:textId="77777777" w:rsidTr="0073432C">
        <w:trPr>
          <w:trHeight w:val="310"/>
        </w:trPr>
        <w:tc>
          <w:tcPr>
            <w:tcW w:w="2689" w:type="dxa"/>
            <w:shd w:val="clear" w:color="auto" w:fill="E59EDC" w:themeFill="accent5" w:themeFillTint="66"/>
            <w:noWrap/>
            <w:hideMark/>
          </w:tcPr>
          <w:p w14:paraId="09AC002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Preacher Curl </w:t>
            </w:r>
          </w:p>
        </w:tc>
        <w:tc>
          <w:tcPr>
            <w:tcW w:w="386" w:type="dxa"/>
            <w:noWrap/>
            <w:hideMark/>
          </w:tcPr>
          <w:p w14:paraId="268E4EBB"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6194" w:type="dxa"/>
            <w:noWrap/>
            <w:hideMark/>
          </w:tcPr>
          <w:p w14:paraId="3C6F13C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0C55B952" w14:textId="77777777" w:rsidR="00AC5058" w:rsidRPr="00AC5058" w:rsidRDefault="00AC5058" w:rsidP="0073432C">
            <w:pPr>
              <w:rPr>
                <w:rFonts w:ascii="Calibri" w:eastAsia="Times New Roman" w:hAnsi="Calibri" w:cs="Calibri"/>
                <w:color w:val="000000"/>
                <w:kern w:val="0"/>
                <w:sz w:val="20"/>
                <w:szCs w:val="20"/>
                <w:lang w:eastAsia="en-IE"/>
                <w14:ligatures w14:val="none"/>
              </w:rPr>
            </w:pPr>
          </w:p>
        </w:tc>
        <w:tc>
          <w:tcPr>
            <w:tcW w:w="485" w:type="dxa"/>
            <w:noWrap/>
            <w:hideMark/>
          </w:tcPr>
          <w:p w14:paraId="4FB328F9"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A8E8685" w14:textId="77777777" w:rsidTr="0073432C">
        <w:trPr>
          <w:trHeight w:val="310"/>
        </w:trPr>
        <w:tc>
          <w:tcPr>
            <w:tcW w:w="2689" w:type="dxa"/>
            <w:noWrap/>
            <w:hideMark/>
          </w:tcPr>
          <w:p w14:paraId="2043EDD3"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69077DC8"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6194" w:type="dxa"/>
            <w:hideMark/>
          </w:tcPr>
          <w:p w14:paraId="5F71627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Adjustable seat</w:t>
            </w:r>
          </w:p>
        </w:tc>
        <w:tc>
          <w:tcPr>
            <w:tcW w:w="485" w:type="dxa"/>
            <w:noWrap/>
            <w:hideMark/>
          </w:tcPr>
          <w:p w14:paraId="1BDB059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C711DB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EE820E6" w14:textId="77777777" w:rsidTr="0073432C">
        <w:trPr>
          <w:trHeight w:val="310"/>
        </w:trPr>
        <w:tc>
          <w:tcPr>
            <w:tcW w:w="2689" w:type="dxa"/>
            <w:noWrap/>
            <w:hideMark/>
          </w:tcPr>
          <w:p w14:paraId="28CB7243"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1FEB34EE"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6194" w:type="dxa"/>
            <w:hideMark/>
          </w:tcPr>
          <w:p w14:paraId="1D5A57F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Wide Arm Pad</w:t>
            </w:r>
          </w:p>
        </w:tc>
        <w:tc>
          <w:tcPr>
            <w:tcW w:w="485" w:type="dxa"/>
            <w:noWrap/>
            <w:hideMark/>
          </w:tcPr>
          <w:p w14:paraId="2DED7FD7"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B4E1E2B"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213DAA3" w14:textId="77777777" w:rsidTr="0073432C">
        <w:trPr>
          <w:trHeight w:val="310"/>
        </w:trPr>
        <w:tc>
          <w:tcPr>
            <w:tcW w:w="2689" w:type="dxa"/>
            <w:shd w:val="clear" w:color="auto" w:fill="E59EDC" w:themeFill="accent5" w:themeFillTint="66"/>
            <w:noWrap/>
            <w:hideMark/>
          </w:tcPr>
          <w:p w14:paraId="3A430A1F"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sz w:val="22"/>
                <w:szCs w:val="22"/>
                <w:lang w:eastAsia="en-IE"/>
                <w14:ligatures w14:val="none"/>
              </w:rPr>
              <w:t xml:space="preserve">Back Extension </w:t>
            </w:r>
          </w:p>
        </w:tc>
        <w:tc>
          <w:tcPr>
            <w:tcW w:w="386" w:type="dxa"/>
            <w:noWrap/>
            <w:hideMark/>
          </w:tcPr>
          <w:p w14:paraId="38E816B0"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6194" w:type="dxa"/>
            <w:noWrap/>
            <w:hideMark/>
          </w:tcPr>
          <w:p w14:paraId="3ABB261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38B13D7D" w14:textId="77777777" w:rsidR="00AC5058" w:rsidRPr="00AC5058" w:rsidRDefault="00AC5058" w:rsidP="0073432C">
            <w:pPr>
              <w:rPr>
                <w:rFonts w:ascii="Calibri" w:eastAsia="Times New Roman" w:hAnsi="Calibri" w:cs="Calibri"/>
                <w:color w:val="000000"/>
                <w:kern w:val="0"/>
                <w:sz w:val="20"/>
                <w:szCs w:val="20"/>
                <w:lang w:eastAsia="en-IE"/>
                <w14:ligatures w14:val="none"/>
              </w:rPr>
            </w:pPr>
          </w:p>
        </w:tc>
        <w:tc>
          <w:tcPr>
            <w:tcW w:w="485" w:type="dxa"/>
            <w:noWrap/>
            <w:hideMark/>
          </w:tcPr>
          <w:p w14:paraId="0290A4E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639F636" w14:textId="77777777" w:rsidTr="0073432C">
        <w:trPr>
          <w:trHeight w:val="310"/>
        </w:trPr>
        <w:tc>
          <w:tcPr>
            <w:tcW w:w="2689" w:type="dxa"/>
            <w:noWrap/>
            <w:hideMark/>
          </w:tcPr>
          <w:p w14:paraId="4EB75E15" w14:textId="77777777" w:rsidR="00AC5058" w:rsidRPr="00AC5058" w:rsidRDefault="00AC5058" w:rsidP="0073432C">
            <w:pPr>
              <w:rPr>
                <w:rFonts w:ascii="Calibri" w:eastAsia="Times New Roman" w:hAnsi="Calibri" w:cs="Calibri"/>
                <w:b/>
                <w:bCs/>
                <w:kern w:val="0"/>
                <w:lang w:eastAsia="en-IE"/>
                <w14:ligatures w14:val="none"/>
              </w:rPr>
            </w:pPr>
          </w:p>
        </w:tc>
        <w:tc>
          <w:tcPr>
            <w:tcW w:w="386" w:type="dxa"/>
            <w:noWrap/>
            <w:hideMark/>
          </w:tcPr>
          <w:p w14:paraId="6BA12550"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2021508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45 Degrees with adjustable angled pad</w:t>
            </w:r>
          </w:p>
        </w:tc>
        <w:tc>
          <w:tcPr>
            <w:tcW w:w="485" w:type="dxa"/>
            <w:noWrap/>
            <w:hideMark/>
          </w:tcPr>
          <w:p w14:paraId="391ACBDE"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40BDD69"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0B33EBC" w14:textId="77777777" w:rsidTr="0073432C">
        <w:trPr>
          <w:trHeight w:val="310"/>
        </w:trPr>
        <w:tc>
          <w:tcPr>
            <w:tcW w:w="2689" w:type="dxa"/>
            <w:noWrap/>
            <w:hideMark/>
          </w:tcPr>
          <w:p w14:paraId="58A75320" w14:textId="77777777" w:rsidR="00AC5058" w:rsidRPr="00AC5058" w:rsidRDefault="00AC5058" w:rsidP="0073432C">
            <w:pPr>
              <w:rPr>
                <w:rFonts w:ascii="Calibri" w:eastAsia="Times New Roman" w:hAnsi="Calibri" w:cs="Calibri"/>
                <w:b/>
                <w:bCs/>
                <w:kern w:val="0"/>
                <w:lang w:eastAsia="en-IE"/>
                <w14:ligatures w14:val="none"/>
              </w:rPr>
            </w:pPr>
          </w:p>
        </w:tc>
        <w:tc>
          <w:tcPr>
            <w:tcW w:w="386" w:type="dxa"/>
            <w:noWrap/>
            <w:hideMark/>
          </w:tcPr>
          <w:p w14:paraId="262CE6D7"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23A0956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Lower roller pads</w:t>
            </w:r>
          </w:p>
        </w:tc>
        <w:tc>
          <w:tcPr>
            <w:tcW w:w="485" w:type="dxa"/>
            <w:noWrap/>
            <w:hideMark/>
          </w:tcPr>
          <w:p w14:paraId="628F8AD2"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37CD794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95A7ECE" w14:textId="77777777" w:rsidTr="0073432C">
        <w:trPr>
          <w:trHeight w:val="310"/>
        </w:trPr>
        <w:tc>
          <w:tcPr>
            <w:tcW w:w="2689" w:type="dxa"/>
            <w:noWrap/>
            <w:hideMark/>
          </w:tcPr>
          <w:p w14:paraId="577AA23D" w14:textId="77777777" w:rsidR="00AC5058" w:rsidRPr="00AC5058" w:rsidRDefault="00AC5058" w:rsidP="0073432C">
            <w:pPr>
              <w:rPr>
                <w:rFonts w:ascii="Calibri" w:eastAsia="Times New Roman" w:hAnsi="Calibri" w:cs="Calibri"/>
                <w:b/>
                <w:bCs/>
                <w:kern w:val="0"/>
                <w:lang w:eastAsia="en-IE"/>
                <w14:ligatures w14:val="none"/>
              </w:rPr>
            </w:pPr>
          </w:p>
        </w:tc>
        <w:tc>
          <w:tcPr>
            <w:tcW w:w="386" w:type="dxa"/>
            <w:noWrap/>
            <w:hideMark/>
          </w:tcPr>
          <w:p w14:paraId="16AEE63D"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4EC3711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Anti-slip footplates</w:t>
            </w:r>
          </w:p>
        </w:tc>
        <w:tc>
          <w:tcPr>
            <w:tcW w:w="485" w:type="dxa"/>
            <w:noWrap/>
            <w:hideMark/>
          </w:tcPr>
          <w:p w14:paraId="3AD6BC1A"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AFAFA20"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97DF200" w14:textId="77777777" w:rsidTr="0073432C">
        <w:trPr>
          <w:trHeight w:val="310"/>
        </w:trPr>
        <w:tc>
          <w:tcPr>
            <w:tcW w:w="2689" w:type="dxa"/>
            <w:shd w:val="clear" w:color="auto" w:fill="E59EDC" w:themeFill="accent5" w:themeFillTint="66"/>
            <w:noWrap/>
            <w:hideMark/>
          </w:tcPr>
          <w:p w14:paraId="4FBF953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Kettlebells</w:t>
            </w:r>
          </w:p>
        </w:tc>
        <w:tc>
          <w:tcPr>
            <w:tcW w:w="386" w:type="dxa"/>
            <w:noWrap/>
            <w:hideMark/>
          </w:tcPr>
          <w:p w14:paraId="03CCBD99"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6194" w:type="dxa"/>
            <w:noWrap/>
            <w:hideMark/>
          </w:tcPr>
          <w:p w14:paraId="60923CCB" w14:textId="77777777" w:rsidR="00AC5058" w:rsidRPr="00AC5058" w:rsidRDefault="00AC5058" w:rsidP="0073432C">
            <w:pPr>
              <w:rPr>
                <w:rFonts w:ascii="Calibri" w:eastAsia="Calibri" w:hAnsi="Calibri" w:cs="Calibri"/>
                <w:color w:val="000000" w:themeColor="text1"/>
                <w:sz w:val="22"/>
                <w:szCs w:val="22"/>
              </w:rPr>
            </w:pPr>
            <w:r w:rsidRPr="00AC5058">
              <w:rPr>
                <w:rFonts w:ascii="Calibri" w:eastAsia="Calibri" w:hAnsi="Calibri" w:cs="Calibri"/>
                <w:color w:val="000000" w:themeColor="text1"/>
                <w:sz w:val="22"/>
                <w:szCs w:val="22"/>
              </w:rPr>
              <w:t>6/8/10/10/12/16/20/24/28/32KG</w:t>
            </w:r>
          </w:p>
        </w:tc>
        <w:tc>
          <w:tcPr>
            <w:tcW w:w="485" w:type="dxa"/>
            <w:noWrap/>
            <w:hideMark/>
          </w:tcPr>
          <w:p w14:paraId="65332A03" w14:textId="77777777" w:rsidR="00AC5058" w:rsidRPr="00AC5058" w:rsidRDefault="00AC5058" w:rsidP="0073432C">
            <w:pPr>
              <w:rPr>
                <w:rFonts w:ascii="Calibri" w:eastAsia="Times New Roman" w:hAnsi="Calibri" w:cs="Calibri"/>
                <w:color w:val="000000"/>
                <w:kern w:val="0"/>
                <w:sz w:val="20"/>
                <w:szCs w:val="20"/>
                <w:lang w:eastAsia="en-IE"/>
                <w14:ligatures w14:val="none"/>
              </w:rPr>
            </w:pPr>
          </w:p>
        </w:tc>
        <w:tc>
          <w:tcPr>
            <w:tcW w:w="485" w:type="dxa"/>
            <w:noWrap/>
            <w:hideMark/>
          </w:tcPr>
          <w:p w14:paraId="76DF8F00"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9C57055" w14:textId="77777777" w:rsidTr="0073432C">
        <w:trPr>
          <w:trHeight w:val="310"/>
        </w:trPr>
        <w:tc>
          <w:tcPr>
            <w:tcW w:w="2689" w:type="dxa"/>
            <w:noWrap/>
            <w:hideMark/>
          </w:tcPr>
          <w:p w14:paraId="6FB9E5B4"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49AE2666"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6194" w:type="dxa"/>
            <w:hideMark/>
          </w:tcPr>
          <w:p w14:paraId="3903E23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Chrome Grip</w:t>
            </w:r>
          </w:p>
        </w:tc>
        <w:tc>
          <w:tcPr>
            <w:tcW w:w="485" w:type="dxa"/>
            <w:noWrap/>
            <w:hideMark/>
          </w:tcPr>
          <w:p w14:paraId="6509EC3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8B7AF1B"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8A7C934" w14:textId="77777777" w:rsidTr="0073432C">
        <w:trPr>
          <w:trHeight w:val="310"/>
        </w:trPr>
        <w:tc>
          <w:tcPr>
            <w:tcW w:w="2689" w:type="dxa"/>
            <w:noWrap/>
            <w:hideMark/>
          </w:tcPr>
          <w:p w14:paraId="36733855"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7D44EB58"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6194" w:type="dxa"/>
            <w:noWrap/>
            <w:hideMark/>
          </w:tcPr>
          <w:p w14:paraId="58058056"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Colour coded for easy identification</w:t>
            </w:r>
          </w:p>
        </w:tc>
        <w:tc>
          <w:tcPr>
            <w:tcW w:w="485" w:type="dxa"/>
            <w:noWrap/>
            <w:hideMark/>
          </w:tcPr>
          <w:p w14:paraId="6619365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0466BF0"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CC4C99F" w14:textId="77777777" w:rsidTr="0073432C">
        <w:trPr>
          <w:trHeight w:val="310"/>
        </w:trPr>
        <w:tc>
          <w:tcPr>
            <w:tcW w:w="2689" w:type="dxa"/>
            <w:noWrap/>
            <w:hideMark/>
          </w:tcPr>
          <w:p w14:paraId="37DEA2D6" w14:textId="77777777" w:rsidR="00AC5058" w:rsidRPr="00AC5058" w:rsidRDefault="00AC5058" w:rsidP="0073432C">
            <w:pPr>
              <w:rPr>
                <w:rFonts w:ascii="Calibri" w:eastAsia="Times New Roman" w:hAnsi="Calibri" w:cs="Calibri"/>
                <w:b/>
                <w:bCs/>
                <w:kern w:val="0"/>
                <w:lang w:eastAsia="en-IE"/>
                <w14:ligatures w14:val="none"/>
              </w:rPr>
            </w:pPr>
          </w:p>
        </w:tc>
        <w:tc>
          <w:tcPr>
            <w:tcW w:w="386" w:type="dxa"/>
            <w:noWrap/>
            <w:hideMark/>
          </w:tcPr>
          <w:p w14:paraId="7319C880"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3F2DD1C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Rubber Bell</w:t>
            </w:r>
          </w:p>
        </w:tc>
        <w:tc>
          <w:tcPr>
            <w:tcW w:w="485" w:type="dxa"/>
            <w:noWrap/>
            <w:hideMark/>
          </w:tcPr>
          <w:p w14:paraId="5BD4D1AC"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E7C974B"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0DBB15B" w14:textId="77777777" w:rsidTr="0073432C">
        <w:trPr>
          <w:trHeight w:val="310"/>
        </w:trPr>
        <w:tc>
          <w:tcPr>
            <w:tcW w:w="2689" w:type="dxa"/>
            <w:shd w:val="clear" w:color="auto" w:fill="E59EDC" w:themeFill="accent5" w:themeFillTint="66"/>
            <w:noWrap/>
            <w:hideMark/>
          </w:tcPr>
          <w:p w14:paraId="0477CD8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Kettlebells Stand </w:t>
            </w:r>
          </w:p>
        </w:tc>
        <w:tc>
          <w:tcPr>
            <w:tcW w:w="386" w:type="dxa"/>
            <w:noWrap/>
            <w:hideMark/>
          </w:tcPr>
          <w:p w14:paraId="03138131"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1E4FF88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7CFE816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AB730E6"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08B5A0E" w14:textId="77777777" w:rsidTr="0073432C">
        <w:trPr>
          <w:trHeight w:val="310"/>
        </w:trPr>
        <w:tc>
          <w:tcPr>
            <w:tcW w:w="2689" w:type="dxa"/>
            <w:noWrap/>
            <w:hideMark/>
          </w:tcPr>
          <w:p w14:paraId="372FED0A"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386" w:type="dxa"/>
            <w:noWrap/>
            <w:hideMark/>
          </w:tcPr>
          <w:p w14:paraId="44A57193"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noWrap/>
            <w:hideMark/>
          </w:tcPr>
          <w:p w14:paraId="1A02DF2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To store up to 10 individual kettlebells across 1 or 2 tiers</w:t>
            </w:r>
          </w:p>
        </w:tc>
        <w:tc>
          <w:tcPr>
            <w:tcW w:w="485" w:type="dxa"/>
            <w:noWrap/>
            <w:hideMark/>
          </w:tcPr>
          <w:p w14:paraId="7B38CC3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CFE3D8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097ED65" w14:textId="77777777" w:rsidTr="0073432C">
        <w:trPr>
          <w:trHeight w:val="310"/>
        </w:trPr>
        <w:tc>
          <w:tcPr>
            <w:tcW w:w="2689" w:type="dxa"/>
            <w:noWrap/>
            <w:hideMark/>
          </w:tcPr>
          <w:p w14:paraId="0D0AA826"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386" w:type="dxa"/>
            <w:noWrap/>
            <w:hideMark/>
          </w:tcPr>
          <w:p w14:paraId="6CE18435"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noWrap/>
            <w:hideMark/>
          </w:tcPr>
          <w:p w14:paraId="2299CD4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Horizontal stand</w:t>
            </w:r>
          </w:p>
        </w:tc>
        <w:tc>
          <w:tcPr>
            <w:tcW w:w="485" w:type="dxa"/>
            <w:noWrap/>
            <w:hideMark/>
          </w:tcPr>
          <w:p w14:paraId="016414F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7847C0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BDF72C0" w14:textId="77777777" w:rsidTr="0073432C">
        <w:trPr>
          <w:trHeight w:val="310"/>
        </w:trPr>
        <w:tc>
          <w:tcPr>
            <w:tcW w:w="2689" w:type="dxa"/>
            <w:shd w:val="clear" w:color="auto" w:fill="E59EDC" w:themeFill="accent5" w:themeFillTint="66"/>
            <w:noWrap/>
            <w:hideMark/>
          </w:tcPr>
          <w:p w14:paraId="4F7B05A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Cable Quad Towers </w:t>
            </w:r>
          </w:p>
        </w:tc>
        <w:tc>
          <w:tcPr>
            <w:tcW w:w="386" w:type="dxa"/>
            <w:noWrap/>
            <w:hideMark/>
          </w:tcPr>
          <w:p w14:paraId="3D946F7F"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02862BD7"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704C7C4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148408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5087F73" w14:textId="77777777" w:rsidTr="0073432C">
        <w:trPr>
          <w:trHeight w:val="310"/>
        </w:trPr>
        <w:tc>
          <w:tcPr>
            <w:tcW w:w="2689" w:type="dxa"/>
            <w:noWrap/>
            <w:hideMark/>
          </w:tcPr>
          <w:p w14:paraId="1641FA1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7C23B24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07BF01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4 Bay Freestanding tower to include:</w:t>
            </w:r>
          </w:p>
        </w:tc>
        <w:tc>
          <w:tcPr>
            <w:tcW w:w="485" w:type="dxa"/>
            <w:noWrap/>
            <w:hideMark/>
          </w:tcPr>
          <w:p w14:paraId="2DB589BA"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8717E56"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A49A5E7" w14:textId="77777777" w:rsidTr="0073432C">
        <w:trPr>
          <w:trHeight w:val="310"/>
        </w:trPr>
        <w:tc>
          <w:tcPr>
            <w:tcW w:w="2689" w:type="dxa"/>
            <w:noWrap/>
            <w:hideMark/>
          </w:tcPr>
          <w:p w14:paraId="520E2493"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039DE9A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C1A0136"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 x Adjustable Pulley with 2:1 cable ratio, adjusts from 7" - 76"</w:t>
            </w:r>
          </w:p>
        </w:tc>
        <w:tc>
          <w:tcPr>
            <w:tcW w:w="485" w:type="dxa"/>
            <w:noWrap/>
            <w:hideMark/>
          </w:tcPr>
          <w:p w14:paraId="6CAD6861"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38A436E"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10568FE" w14:textId="77777777" w:rsidTr="0073432C">
        <w:trPr>
          <w:trHeight w:val="310"/>
        </w:trPr>
        <w:tc>
          <w:tcPr>
            <w:tcW w:w="2689" w:type="dxa"/>
            <w:noWrap/>
            <w:hideMark/>
          </w:tcPr>
          <w:p w14:paraId="766E920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0AE5850B"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22DB0C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 x Pull Down with 1:1 cable ratio, adjustable knee pads, standard Lat bar</w:t>
            </w:r>
          </w:p>
        </w:tc>
        <w:tc>
          <w:tcPr>
            <w:tcW w:w="485" w:type="dxa"/>
            <w:noWrap/>
            <w:hideMark/>
          </w:tcPr>
          <w:p w14:paraId="4DE32AC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EEC79B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8A76914" w14:textId="77777777" w:rsidTr="0073432C">
        <w:trPr>
          <w:trHeight w:val="310"/>
        </w:trPr>
        <w:tc>
          <w:tcPr>
            <w:tcW w:w="2689" w:type="dxa"/>
            <w:noWrap/>
            <w:hideMark/>
          </w:tcPr>
          <w:p w14:paraId="7799D57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639F973D"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C79EAF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 x Row with 1:1 cable ratio, angled footpads , standard row handle</w:t>
            </w:r>
          </w:p>
        </w:tc>
        <w:tc>
          <w:tcPr>
            <w:tcW w:w="485" w:type="dxa"/>
            <w:noWrap/>
            <w:hideMark/>
          </w:tcPr>
          <w:p w14:paraId="6C3887A2"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FB833C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40565FB" w14:textId="77777777" w:rsidTr="0073432C">
        <w:trPr>
          <w:trHeight w:val="310"/>
        </w:trPr>
        <w:tc>
          <w:tcPr>
            <w:tcW w:w="2689" w:type="dxa"/>
            <w:noWrap/>
            <w:hideMark/>
          </w:tcPr>
          <w:p w14:paraId="797713E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68439DD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50B5D56"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Should include options to interconnect to enhance design such as crossover bars etc. Please supply details and indicate additional pricing for info </w:t>
            </w:r>
            <w:r w:rsidRPr="00AC5058">
              <w:rPr>
                <w:rFonts w:ascii="Calibri" w:eastAsia="Times New Roman" w:hAnsi="Calibri" w:cs="Calibri"/>
                <w:color w:val="FFFFFF" w:themeColor="background1"/>
                <w:sz w:val="22"/>
                <w:szCs w:val="22"/>
                <w:lang w:eastAsia="en-IE"/>
              </w:rPr>
              <w:t>only</w:t>
            </w:r>
            <w:r w:rsidRPr="00AC5058">
              <w:rPr>
                <w:rFonts w:ascii="Calibri" w:eastAsia="Times New Roman" w:hAnsi="Calibri" w:cs="Calibri"/>
                <w:color w:val="000000" w:themeColor="text1"/>
                <w:sz w:val="22"/>
                <w:szCs w:val="22"/>
                <w:lang w:eastAsia="en-IE"/>
              </w:rPr>
              <w:t>.</w:t>
            </w:r>
          </w:p>
        </w:tc>
        <w:tc>
          <w:tcPr>
            <w:tcW w:w="485" w:type="dxa"/>
            <w:noWrap/>
            <w:hideMark/>
          </w:tcPr>
          <w:p w14:paraId="20085501"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AB1DA0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7F25FDE" w14:textId="77777777" w:rsidTr="0073432C">
        <w:trPr>
          <w:trHeight w:val="310"/>
        </w:trPr>
        <w:tc>
          <w:tcPr>
            <w:tcW w:w="2689" w:type="dxa"/>
            <w:shd w:val="clear" w:color="auto" w:fill="E59EDC" w:themeFill="accent5" w:themeFillTint="66"/>
            <w:noWrap/>
            <w:hideMark/>
          </w:tcPr>
          <w:p w14:paraId="2E260D59"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386" w:type="dxa"/>
            <w:noWrap/>
            <w:hideMark/>
          </w:tcPr>
          <w:p w14:paraId="04DAEDE5"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noWrap/>
            <w:hideMark/>
          </w:tcPr>
          <w:p w14:paraId="5DE5268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Required each weight stack on each side should have at least 60kg</w:t>
            </w:r>
          </w:p>
        </w:tc>
        <w:tc>
          <w:tcPr>
            <w:tcW w:w="485" w:type="dxa"/>
            <w:noWrap/>
            <w:hideMark/>
          </w:tcPr>
          <w:p w14:paraId="3B032B8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3A9E63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33C657C" w14:textId="77777777" w:rsidTr="0073432C">
        <w:trPr>
          <w:trHeight w:val="310"/>
        </w:trPr>
        <w:tc>
          <w:tcPr>
            <w:tcW w:w="2689" w:type="dxa"/>
            <w:shd w:val="clear" w:color="auto" w:fill="E59EDC" w:themeFill="accent5" w:themeFillTint="66"/>
            <w:noWrap/>
            <w:hideMark/>
          </w:tcPr>
          <w:p w14:paraId="185499D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Cable Accessories</w:t>
            </w:r>
          </w:p>
        </w:tc>
        <w:tc>
          <w:tcPr>
            <w:tcW w:w="386" w:type="dxa"/>
            <w:noWrap/>
            <w:hideMark/>
          </w:tcPr>
          <w:p w14:paraId="009ED747" w14:textId="77777777" w:rsidR="00AC5058" w:rsidRPr="00AC5058" w:rsidRDefault="00AC5058" w:rsidP="0073432C">
            <w:pPr>
              <w:rPr>
                <w:rFonts w:ascii="Calibri" w:eastAsia="Times New Roman" w:hAnsi="Calibri" w:cs="Calibri"/>
                <w:color w:val="000000"/>
                <w:kern w:val="0"/>
                <w:lang w:eastAsia="en-IE"/>
                <w14:ligatures w14:val="none"/>
              </w:rPr>
            </w:pPr>
          </w:p>
        </w:tc>
        <w:tc>
          <w:tcPr>
            <w:tcW w:w="6194" w:type="dxa"/>
            <w:hideMark/>
          </w:tcPr>
          <w:p w14:paraId="68B5702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Must be rated for commercial use</w:t>
            </w:r>
          </w:p>
        </w:tc>
        <w:tc>
          <w:tcPr>
            <w:tcW w:w="485" w:type="dxa"/>
            <w:noWrap/>
            <w:hideMark/>
          </w:tcPr>
          <w:p w14:paraId="139D165D"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C6FAC94"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49B144A" w14:textId="77777777" w:rsidTr="0073432C">
        <w:trPr>
          <w:trHeight w:val="310"/>
        </w:trPr>
        <w:tc>
          <w:tcPr>
            <w:tcW w:w="2689" w:type="dxa"/>
            <w:noWrap/>
            <w:hideMark/>
          </w:tcPr>
          <w:p w14:paraId="2F0E16F9"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Bars</w:t>
            </w:r>
          </w:p>
        </w:tc>
        <w:tc>
          <w:tcPr>
            <w:tcW w:w="386" w:type="dxa"/>
            <w:noWrap/>
            <w:hideMark/>
          </w:tcPr>
          <w:p w14:paraId="4A940887"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2C17F41E"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2DFCEAE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ACC8F1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890F43C" w14:textId="77777777" w:rsidTr="0073432C">
        <w:trPr>
          <w:trHeight w:val="310"/>
        </w:trPr>
        <w:tc>
          <w:tcPr>
            <w:tcW w:w="2689" w:type="dxa"/>
            <w:shd w:val="clear" w:color="auto" w:fill="E59EDC" w:themeFill="accent5" w:themeFillTint="66"/>
            <w:noWrap/>
            <w:hideMark/>
          </w:tcPr>
          <w:p w14:paraId="7C66430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7ft Olympic Bar </w:t>
            </w:r>
          </w:p>
        </w:tc>
        <w:tc>
          <w:tcPr>
            <w:tcW w:w="386" w:type="dxa"/>
            <w:noWrap/>
            <w:hideMark/>
          </w:tcPr>
          <w:p w14:paraId="7A26765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096481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Competition standard durable bar</w:t>
            </w:r>
          </w:p>
        </w:tc>
        <w:tc>
          <w:tcPr>
            <w:tcW w:w="485" w:type="dxa"/>
            <w:noWrap/>
            <w:hideMark/>
          </w:tcPr>
          <w:p w14:paraId="105755AC"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17E626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590246E" w14:textId="77777777" w:rsidTr="0073432C">
        <w:trPr>
          <w:trHeight w:val="310"/>
        </w:trPr>
        <w:tc>
          <w:tcPr>
            <w:tcW w:w="2689" w:type="dxa"/>
            <w:noWrap/>
            <w:hideMark/>
          </w:tcPr>
          <w:p w14:paraId="1BF6893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5BFA41F1"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AC0A147"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Tested to 750KG or more</w:t>
            </w:r>
          </w:p>
        </w:tc>
        <w:tc>
          <w:tcPr>
            <w:tcW w:w="485" w:type="dxa"/>
            <w:noWrap/>
            <w:hideMark/>
          </w:tcPr>
          <w:p w14:paraId="3AF7FBC2"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682089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D3B8B59" w14:textId="77777777" w:rsidTr="0073432C">
        <w:trPr>
          <w:trHeight w:val="310"/>
        </w:trPr>
        <w:tc>
          <w:tcPr>
            <w:tcW w:w="2689" w:type="dxa"/>
            <w:noWrap/>
            <w:hideMark/>
          </w:tcPr>
          <w:p w14:paraId="15D263C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434BB97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B17E09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20KG</w:t>
            </w:r>
          </w:p>
        </w:tc>
        <w:tc>
          <w:tcPr>
            <w:tcW w:w="485" w:type="dxa"/>
            <w:noWrap/>
            <w:hideMark/>
          </w:tcPr>
          <w:p w14:paraId="6E0F6461"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F8ADC8A"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FC48A7D" w14:textId="77777777" w:rsidTr="0073432C">
        <w:trPr>
          <w:trHeight w:val="310"/>
        </w:trPr>
        <w:tc>
          <w:tcPr>
            <w:tcW w:w="2689" w:type="dxa"/>
            <w:noWrap/>
            <w:hideMark/>
          </w:tcPr>
          <w:p w14:paraId="205DC0C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47B97E6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233867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28mm Grip</w:t>
            </w:r>
          </w:p>
        </w:tc>
        <w:tc>
          <w:tcPr>
            <w:tcW w:w="485" w:type="dxa"/>
            <w:noWrap/>
            <w:hideMark/>
          </w:tcPr>
          <w:p w14:paraId="7DBA7AE3"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60959B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0DC0342" w14:textId="77777777" w:rsidTr="0073432C">
        <w:trPr>
          <w:trHeight w:val="310"/>
        </w:trPr>
        <w:tc>
          <w:tcPr>
            <w:tcW w:w="2689" w:type="dxa"/>
            <w:shd w:val="clear" w:color="auto" w:fill="E59EDC" w:themeFill="accent5" w:themeFillTint="66"/>
            <w:noWrap/>
            <w:hideMark/>
          </w:tcPr>
          <w:p w14:paraId="1201CDB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15KG Bar</w:t>
            </w:r>
          </w:p>
        </w:tc>
        <w:tc>
          <w:tcPr>
            <w:tcW w:w="386" w:type="dxa"/>
            <w:noWrap/>
            <w:hideMark/>
          </w:tcPr>
          <w:p w14:paraId="6A3E3D1F"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0BBC55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IWF competition lifting standard</w:t>
            </w:r>
          </w:p>
        </w:tc>
        <w:tc>
          <w:tcPr>
            <w:tcW w:w="485" w:type="dxa"/>
            <w:noWrap/>
            <w:hideMark/>
          </w:tcPr>
          <w:p w14:paraId="6E8DCCAD"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0F20CA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55CC9AC" w14:textId="77777777" w:rsidTr="0073432C">
        <w:trPr>
          <w:trHeight w:val="310"/>
        </w:trPr>
        <w:tc>
          <w:tcPr>
            <w:tcW w:w="2689" w:type="dxa"/>
            <w:noWrap/>
            <w:hideMark/>
          </w:tcPr>
          <w:p w14:paraId="4375FBB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204604A1"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92C5EF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Tested to 450KG or more</w:t>
            </w:r>
          </w:p>
        </w:tc>
        <w:tc>
          <w:tcPr>
            <w:tcW w:w="485" w:type="dxa"/>
            <w:noWrap/>
            <w:hideMark/>
          </w:tcPr>
          <w:p w14:paraId="764418B2"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D74653E"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3EB563B" w14:textId="77777777" w:rsidTr="0073432C">
        <w:trPr>
          <w:trHeight w:val="310"/>
        </w:trPr>
        <w:tc>
          <w:tcPr>
            <w:tcW w:w="2689" w:type="dxa"/>
            <w:noWrap/>
            <w:hideMark/>
          </w:tcPr>
          <w:p w14:paraId="33B1B6A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43B834F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CD42EC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15KG</w:t>
            </w:r>
          </w:p>
        </w:tc>
        <w:tc>
          <w:tcPr>
            <w:tcW w:w="485" w:type="dxa"/>
            <w:noWrap/>
            <w:hideMark/>
          </w:tcPr>
          <w:p w14:paraId="4313AD0F"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4E302B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EBBD1A2" w14:textId="77777777" w:rsidTr="0073432C">
        <w:trPr>
          <w:trHeight w:val="310"/>
        </w:trPr>
        <w:tc>
          <w:tcPr>
            <w:tcW w:w="2689" w:type="dxa"/>
            <w:noWrap/>
            <w:hideMark/>
          </w:tcPr>
          <w:p w14:paraId="2658010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192C637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6F020EC"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25mm Grip</w:t>
            </w:r>
          </w:p>
        </w:tc>
        <w:tc>
          <w:tcPr>
            <w:tcW w:w="485" w:type="dxa"/>
            <w:noWrap/>
            <w:hideMark/>
          </w:tcPr>
          <w:p w14:paraId="552BD80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E0B334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DCCA288" w14:textId="77777777" w:rsidTr="0073432C">
        <w:trPr>
          <w:trHeight w:val="310"/>
        </w:trPr>
        <w:tc>
          <w:tcPr>
            <w:tcW w:w="2689" w:type="dxa"/>
            <w:shd w:val="clear" w:color="auto" w:fill="E59EDC" w:themeFill="accent5" w:themeFillTint="66"/>
            <w:noWrap/>
            <w:hideMark/>
          </w:tcPr>
          <w:p w14:paraId="66662AB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Safety Squat Bar</w:t>
            </w:r>
          </w:p>
        </w:tc>
        <w:tc>
          <w:tcPr>
            <w:tcW w:w="386" w:type="dxa"/>
            <w:noWrap/>
            <w:hideMark/>
          </w:tcPr>
          <w:p w14:paraId="78807EEC"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74920D8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Handles and neck pad integrated</w:t>
            </w:r>
          </w:p>
        </w:tc>
        <w:tc>
          <w:tcPr>
            <w:tcW w:w="485" w:type="dxa"/>
            <w:noWrap/>
            <w:hideMark/>
          </w:tcPr>
          <w:p w14:paraId="221E068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4ED4713"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68B2B58" w14:textId="77777777" w:rsidTr="0073432C">
        <w:trPr>
          <w:trHeight w:val="310"/>
        </w:trPr>
        <w:tc>
          <w:tcPr>
            <w:tcW w:w="2689" w:type="dxa"/>
            <w:noWrap/>
            <w:hideMark/>
          </w:tcPr>
          <w:p w14:paraId="3E841459"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6C0D651C"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8ECC7A6"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21KG</w:t>
            </w:r>
          </w:p>
        </w:tc>
        <w:tc>
          <w:tcPr>
            <w:tcW w:w="485" w:type="dxa"/>
            <w:noWrap/>
            <w:hideMark/>
          </w:tcPr>
          <w:p w14:paraId="0EB41B7A"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E8EC793"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299B873" w14:textId="77777777" w:rsidTr="0073432C">
        <w:trPr>
          <w:trHeight w:val="310"/>
        </w:trPr>
        <w:tc>
          <w:tcPr>
            <w:tcW w:w="2689" w:type="dxa"/>
            <w:shd w:val="clear" w:color="auto" w:fill="E59EDC" w:themeFill="accent5" w:themeFillTint="66"/>
            <w:noWrap/>
            <w:hideMark/>
          </w:tcPr>
          <w:p w14:paraId="140A99C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Trap Bar</w:t>
            </w:r>
          </w:p>
        </w:tc>
        <w:tc>
          <w:tcPr>
            <w:tcW w:w="386" w:type="dxa"/>
            <w:noWrap/>
            <w:hideMark/>
          </w:tcPr>
          <w:p w14:paraId="75B918DD"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8FBC66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Brushed Steel Bar</w:t>
            </w:r>
          </w:p>
        </w:tc>
        <w:tc>
          <w:tcPr>
            <w:tcW w:w="485" w:type="dxa"/>
            <w:noWrap/>
            <w:hideMark/>
          </w:tcPr>
          <w:p w14:paraId="4DF646E3"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C0A4F86"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D5CD068" w14:textId="77777777" w:rsidTr="0073432C">
        <w:trPr>
          <w:trHeight w:val="310"/>
        </w:trPr>
        <w:tc>
          <w:tcPr>
            <w:tcW w:w="2689" w:type="dxa"/>
            <w:noWrap/>
            <w:hideMark/>
          </w:tcPr>
          <w:p w14:paraId="4E45D57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681C01B6"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157A9323"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Tested to 300KG or more</w:t>
            </w:r>
          </w:p>
        </w:tc>
        <w:tc>
          <w:tcPr>
            <w:tcW w:w="485" w:type="dxa"/>
            <w:noWrap/>
            <w:hideMark/>
          </w:tcPr>
          <w:p w14:paraId="1A6B6E6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676F9E0"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E8A3D19" w14:textId="77777777" w:rsidTr="0073432C">
        <w:trPr>
          <w:trHeight w:val="310"/>
        </w:trPr>
        <w:tc>
          <w:tcPr>
            <w:tcW w:w="2689" w:type="dxa"/>
            <w:noWrap/>
            <w:hideMark/>
          </w:tcPr>
          <w:p w14:paraId="2CB3EAF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0D48EC22"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419779E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30 - 35KG</w:t>
            </w:r>
          </w:p>
        </w:tc>
        <w:tc>
          <w:tcPr>
            <w:tcW w:w="485" w:type="dxa"/>
            <w:noWrap/>
            <w:hideMark/>
          </w:tcPr>
          <w:p w14:paraId="6B2BF9BD"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118C6AB"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118165A9" w14:textId="77777777" w:rsidTr="0073432C">
        <w:trPr>
          <w:trHeight w:val="310"/>
        </w:trPr>
        <w:tc>
          <w:tcPr>
            <w:tcW w:w="2689" w:type="dxa"/>
            <w:shd w:val="clear" w:color="auto" w:fill="E59EDC" w:themeFill="accent5" w:themeFillTint="66"/>
            <w:noWrap/>
            <w:hideMark/>
          </w:tcPr>
          <w:p w14:paraId="1856E40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Trap Bar  </w:t>
            </w:r>
          </w:p>
        </w:tc>
        <w:tc>
          <w:tcPr>
            <w:tcW w:w="386" w:type="dxa"/>
            <w:noWrap/>
            <w:hideMark/>
          </w:tcPr>
          <w:p w14:paraId="587631B6"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95DFF2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Open ended trap bar with double handles</w:t>
            </w:r>
          </w:p>
        </w:tc>
        <w:tc>
          <w:tcPr>
            <w:tcW w:w="485" w:type="dxa"/>
            <w:noWrap/>
            <w:hideMark/>
          </w:tcPr>
          <w:p w14:paraId="3612C54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925FDAC"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29697D4" w14:textId="77777777" w:rsidTr="0073432C">
        <w:trPr>
          <w:trHeight w:val="310"/>
        </w:trPr>
        <w:tc>
          <w:tcPr>
            <w:tcW w:w="2689" w:type="dxa"/>
            <w:noWrap/>
            <w:hideMark/>
          </w:tcPr>
          <w:p w14:paraId="2C25C463"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3FEBC216"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281A1B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Rubber feet for ease of loading</w:t>
            </w:r>
          </w:p>
        </w:tc>
        <w:tc>
          <w:tcPr>
            <w:tcW w:w="485" w:type="dxa"/>
            <w:noWrap/>
            <w:hideMark/>
          </w:tcPr>
          <w:p w14:paraId="52255CD1"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E66A360"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6214128B" w14:textId="77777777" w:rsidTr="0073432C">
        <w:trPr>
          <w:trHeight w:val="310"/>
        </w:trPr>
        <w:tc>
          <w:tcPr>
            <w:tcW w:w="2689" w:type="dxa"/>
            <w:shd w:val="clear" w:color="auto" w:fill="E59EDC" w:themeFill="accent5" w:themeFillTint="66"/>
            <w:noWrap/>
            <w:hideMark/>
          </w:tcPr>
          <w:p w14:paraId="264B86E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EZ Curl Bar </w:t>
            </w:r>
          </w:p>
        </w:tc>
        <w:tc>
          <w:tcPr>
            <w:tcW w:w="386" w:type="dxa"/>
            <w:noWrap/>
            <w:hideMark/>
          </w:tcPr>
          <w:p w14:paraId="3A82C1B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454EE1CC"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10KG</w:t>
            </w:r>
          </w:p>
        </w:tc>
        <w:tc>
          <w:tcPr>
            <w:tcW w:w="485" w:type="dxa"/>
            <w:noWrap/>
            <w:hideMark/>
          </w:tcPr>
          <w:p w14:paraId="7E39382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42C49B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92AC958" w14:textId="77777777" w:rsidTr="0073432C">
        <w:trPr>
          <w:trHeight w:val="310"/>
        </w:trPr>
        <w:tc>
          <w:tcPr>
            <w:tcW w:w="2689" w:type="dxa"/>
            <w:noWrap/>
            <w:hideMark/>
          </w:tcPr>
          <w:p w14:paraId="37185974"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3C2C93C1"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52D1A13"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Diameter 50mm</w:t>
            </w:r>
          </w:p>
        </w:tc>
        <w:tc>
          <w:tcPr>
            <w:tcW w:w="485" w:type="dxa"/>
            <w:noWrap/>
            <w:hideMark/>
          </w:tcPr>
          <w:p w14:paraId="7E4DFEE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138C00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011A02C" w14:textId="77777777" w:rsidTr="0073432C">
        <w:trPr>
          <w:trHeight w:val="310"/>
        </w:trPr>
        <w:tc>
          <w:tcPr>
            <w:tcW w:w="2689" w:type="dxa"/>
            <w:noWrap/>
            <w:hideMark/>
          </w:tcPr>
          <w:p w14:paraId="097B0CCA" w14:textId="77777777" w:rsidR="00AC5058" w:rsidRPr="00AC5058" w:rsidRDefault="00AC5058" w:rsidP="0073432C">
            <w:pPr>
              <w:rPr>
                <w:rFonts w:ascii="Calibri" w:eastAsia="Times New Roman" w:hAnsi="Calibri" w:cs="Calibri"/>
                <w:b/>
                <w:bCs/>
                <w:color w:val="000000"/>
                <w:kern w:val="0"/>
                <w:lang w:eastAsia="en-IE"/>
                <w14:ligatures w14:val="none"/>
              </w:rPr>
            </w:pPr>
            <w:r w:rsidRPr="00AC5058">
              <w:rPr>
                <w:rFonts w:ascii="Calibri" w:eastAsia="Times New Roman" w:hAnsi="Calibri" w:cs="Calibri"/>
                <w:b/>
                <w:bCs/>
                <w:color w:val="000000"/>
                <w:kern w:val="0"/>
                <w:lang w:eastAsia="en-IE"/>
                <w14:ligatures w14:val="none"/>
              </w:rPr>
              <w:t> </w:t>
            </w:r>
          </w:p>
        </w:tc>
        <w:tc>
          <w:tcPr>
            <w:tcW w:w="386" w:type="dxa"/>
            <w:noWrap/>
            <w:hideMark/>
          </w:tcPr>
          <w:p w14:paraId="50A6505D"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1765D55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Length 1200mm</w:t>
            </w:r>
          </w:p>
        </w:tc>
        <w:tc>
          <w:tcPr>
            <w:tcW w:w="485" w:type="dxa"/>
            <w:noWrap/>
            <w:hideMark/>
          </w:tcPr>
          <w:p w14:paraId="38B6C82B"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729F7BB"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241159C" w14:textId="77777777" w:rsidTr="0073432C">
        <w:trPr>
          <w:trHeight w:val="310"/>
        </w:trPr>
        <w:tc>
          <w:tcPr>
            <w:tcW w:w="2689" w:type="dxa"/>
            <w:shd w:val="clear" w:color="auto" w:fill="E59EDC" w:themeFill="accent5" w:themeFillTint="66"/>
            <w:noWrap/>
            <w:hideMark/>
          </w:tcPr>
          <w:p w14:paraId="3F3A664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Quick Lock Collars</w:t>
            </w:r>
          </w:p>
        </w:tc>
        <w:tc>
          <w:tcPr>
            <w:tcW w:w="386" w:type="dxa"/>
            <w:noWrap/>
            <w:hideMark/>
          </w:tcPr>
          <w:p w14:paraId="3E730877"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5E188DB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40 Pairs</w:t>
            </w:r>
          </w:p>
        </w:tc>
        <w:tc>
          <w:tcPr>
            <w:tcW w:w="485" w:type="dxa"/>
            <w:noWrap/>
            <w:hideMark/>
          </w:tcPr>
          <w:p w14:paraId="6F010F60"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6B7BFAD"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4C5F131" w14:textId="77777777" w:rsidTr="0073432C">
        <w:trPr>
          <w:trHeight w:val="620"/>
        </w:trPr>
        <w:tc>
          <w:tcPr>
            <w:tcW w:w="2689" w:type="dxa"/>
            <w:shd w:val="clear" w:color="auto" w:fill="E59EDC" w:themeFill="accent5" w:themeFillTint="66"/>
            <w:hideMark/>
          </w:tcPr>
          <w:p w14:paraId="35E6B94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High Grade Coloured Rubber Bumper Plates</w:t>
            </w:r>
          </w:p>
        </w:tc>
        <w:tc>
          <w:tcPr>
            <w:tcW w:w="386" w:type="dxa"/>
            <w:noWrap/>
            <w:hideMark/>
          </w:tcPr>
          <w:p w14:paraId="6F5E5D5C"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123095B3"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Dead bounce construction</w:t>
            </w:r>
          </w:p>
        </w:tc>
        <w:tc>
          <w:tcPr>
            <w:tcW w:w="485" w:type="dxa"/>
            <w:noWrap/>
            <w:hideMark/>
          </w:tcPr>
          <w:p w14:paraId="6CEBB07E"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8DEC20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0222C9B" w14:textId="77777777" w:rsidTr="0073432C">
        <w:trPr>
          <w:trHeight w:val="310"/>
        </w:trPr>
        <w:tc>
          <w:tcPr>
            <w:tcW w:w="2689" w:type="dxa"/>
            <w:noWrap/>
            <w:hideMark/>
          </w:tcPr>
          <w:p w14:paraId="38C2A13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1DAEBE1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tcPr>
          <w:p w14:paraId="53BEC09C"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Tested to 10,000 drops</w:t>
            </w:r>
          </w:p>
        </w:tc>
        <w:tc>
          <w:tcPr>
            <w:tcW w:w="485" w:type="dxa"/>
            <w:noWrap/>
            <w:hideMark/>
          </w:tcPr>
          <w:p w14:paraId="57EFF51D"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2B9B4E93"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7893215" w14:textId="77777777" w:rsidTr="0073432C">
        <w:trPr>
          <w:trHeight w:val="310"/>
        </w:trPr>
        <w:tc>
          <w:tcPr>
            <w:tcW w:w="2689" w:type="dxa"/>
            <w:noWrap/>
            <w:hideMark/>
          </w:tcPr>
          <w:p w14:paraId="3A15E98F"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75ADF614"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tcPr>
          <w:p w14:paraId="2DC65168"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Reinforced steel sleeve</w:t>
            </w:r>
          </w:p>
        </w:tc>
        <w:tc>
          <w:tcPr>
            <w:tcW w:w="485" w:type="dxa"/>
            <w:noWrap/>
            <w:hideMark/>
          </w:tcPr>
          <w:p w14:paraId="2C2DCB3D"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3DAAF6F"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FCC181E" w14:textId="77777777" w:rsidTr="0073432C">
        <w:trPr>
          <w:trHeight w:val="310"/>
        </w:trPr>
        <w:tc>
          <w:tcPr>
            <w:tcW w:w="2689" w:type="dxa"/>
            <w:noWrap/>
            <w:hideMark/>
          </w:tcPr>
          <w:p w14:paraId="555313B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386" w:type="dxa"/>
            <w:noWrap/>
            <w:hideMark/>
          </w:tcPr>
          <w:p w14:paraId="6F2917C4" w14:textId="77777777" w:rsidR="00AC5058" w:rsidRPr="00AC5058" w:rsidRDefault="00AC5058" w:rsidP="0073432C">
            <w:pPr>
              <w:rPr>
                <w:rFonts w:ascii="Calibri" w:eastAsia="Times New Roman" w:hAnsi="Calibri" w:cs="Calibri"/>
                <w:color w:val="000000"/>
                <w:kern w:val="0"/>
                <w:sz w:val="20"/>
                <w:szCs w:val="20"/>
                <w:lang w:eastAsia="en-IE"/>
                <w14:ligatures w14:val="none"/>
              </w:rPr>
            </w:pPr>
            <w:r w:rsidRPr="00AC5058">
              <w:rPr>
                <w:rFonts w:ascii="Calibri" w:eastAsia="Times New Roman" w:hAnsi="Calibri" w:cs="Calibri"/>
                <w:color w:val="000000"/>
                <w:kern w:val="0"/>
                <w:sz w:val="20"/>
                <w:szCs w:val="20"/>
                <w:lang w:eastAsia="en-IE"/>
                <w14:ligatures w14:val="none"/>
              </w:rPr>
              <w:t> </w:t>
            </w:r>
          </w:p>
        </w:tc>
        <w:tc>
          <w:tcPr>
            <w:tcW w:w="6194" w:type="dxa"/>
          </w:tcPr>
          <w:p w14:paraId="1681BFCE"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Custom Logo Included</w:t>
            </w:r>
          </w:p>
        </w:tc>
        <w:tc>
          <w:tcPr>
            <w:tcW w:w="485" w:type="dxa"/>
            <w:noWrap/>
            <w:hideMark/>
          </w:tcPr>
          <w:p w14:paraId="0AA7F03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67B75887"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5575544" w14:textId="77777777" w:rsidTr="0073432C">
        <w:trPr>
          <w:trHeight w:val="310"/>
        </w:trPr>
        <w:tc>
          <w:tcPr>
            <w:tcW w:w="2689" w:type="dxa"/>
            <w:shd w:val="clear" w:color="auto" w:fill="E59EDC" w:themeFill="accent5" w:themeFillTint="66"/>
            <w:noWrap/>
            <w:hideMark/>
          </w:tcPr>
          <w:p w14:paraId="53C6386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xml:space="preserve">Metal Plyometric Platforms </w:t>
            </w:r>
          </w:p>
        </w:tc>
        <w:tc>
          <w:tcPr>
            <w:tcW w:w="386" w:type="dxa"/>
            <w:noWrap/>
            <w:hideMark/>
          </w:tcPr>
          <w:p w14:paraId="766D8FE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64370A6D"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2E97F2B5"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646CDF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7896DA4C" w14:textId="77777777" w:rsidTr="0073432C">
        <w:trPr>
          <w:trHeight w:val="310"/>
        </w:trPr>
        <w:tc>
          <w:tcPr>
            <w:tcW w:w="2689" w:type="dxa"/>
            <w:shd w:val="clear" w:color="auto" w:fill="FFFFFF" w:themeFill="background1"/>
            <w:noWrap/>
            <w:hideMark/>
          </w:tcPr>
          <w:p w14:paraId="726EECD0"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386" w:type="dxa"/>
            <w:noWrap/>
            <w:hideMark/>
          </w:tcPr>
          <w:p w14:paraId="247FE2F9"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5933243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Stackable design</w:t>
            </w:r>
          </w:p>
        </w:tc>
        <w:tc>
          <w:tcPr>
            <w:tcW w:w="485" w:type="dxa"/>
            <w:noWrap/>
            <w:hideMark/>
          </w:tcPr>
          <w:p w14:paraId="1A01A0A3"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4B7C3F57"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41EC9AD" w14:textId="77777777" w:rsidTr="0073432C">
        <w:trPr>
          <w:trHeight w:val="310"/>
        </w:trPr>
        <w:tc>
          <w:tcPr>
            <w:tcW w:w="2689" w:type="dxa"/>
            <w:noWrap/>
            <w:hideMark/>
          </w:tcPr>
          <w:p w14:paraId="4E4192D0" w14:textId="77777777" w:rsidR="00AC5058" w:rsidRPr="00AC5058" w:rsidRDefault="00AC5058" w:rsidP="0073432C">
            <w:pPr>
              <w:rPr>
                <w:rFonts w:ascii="Calibri" w:eastAsia="Times New Roman" w:hAnsi="Calibri" w:cs="Calibri"/>
                <w:kern w:val="0"/>
                <w:sz w:val="22"/>
                <w:szCs w:val="22"/>
                <w:lang w:eastAsia="en-IE"/>
                <w14:ligatures w14:val="none"/>
              </w:rPr>
            </w:pPr>
          </w:p>
        </w:tc>
        <w:tc>
          <w:tcPr>
            <w:tcW w:w="386" w:type="dxa"/>
            <w:noWrap/>
            <w:hideMark/>
          </w:tcPr>
          <w:p w14:paraId="44AA237B" w14:textId="77777777" w:rsidR="00AC5058" w:rsidRPr="00AC5058" w:rsidRDefault="00AC5058" w:rsidP="0073432C">
            <w:pPr>
              <w:rPr>
                <w:rFonts w:ascii="Calibri" w:eastAsia="Times New Roman" w:hAnsi="Calibri" w:cs="Calibri"/>
                <w:kern w:val="0"/>
                <w:sz w:val="20"/>
                <w:szCs w:val="20"/>
                <w:lang w:eastAsia="en-IE"/>
                <w14:ligatures w14:val="none"/>
              </w:rPr>
            </w:pPr>
          </w:p>
        </w:tc>
        <w:tc>
          <w:tcPr>
            <w:tcW w:w="6194" w:type="dxa"/>
            <w:hideMark/>
          </w:tcPr>
          <w:p w14:paraId="4E20116E"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Heavy duty frame with no slip platform</w:t>
            </w:r>
          </w:p>
        </w:tc>
        <w:tc>
          <w:tcPr>
            <w:tcW w:w="485" w:type="dxa"/>
            <w:noWrap/>
            <w:hideMark/>
          </w:tcPr>
          <w:p w14:paraId="3F498A71"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350F6F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4143EE7" w14:textId="77777777" w:rsidTr="0073432C">
        <w:trPr>
          <w:trHeight w:val="310"/>
        </w:trPr>
        <w:tc>
          <w:tcPr>
            <w:tcW w:w="2689" w:type="dxa"/>
            <w:shd w:val="clear" w:color="auto" w:fill="E59EDC" w:themeFill="accent5" w:themeFillTint="66"/>
            <w:noWrap/>
            <w:hideMark/>
          </w:tcPr>
          <w:p w14:paraId="3C2BE64A"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lastRenderedPageBreak/>
              <w:t>Air Bikes</w:t>
            </w:r>
          </w:p>
        </w:tc>
        <w:tc>
          <w:tcPr>
            <w:tcW w:w="386" w:type="dxa"/>
            <w:noWrap/>
            <w:hideMark/>
          </w:tcPr>
          <w:p w14:paraId="7B2E79B3"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40FFB98B"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485" w:type="dxa"/>
            <w:noWrap/>
            <w:hideMark/>
          </w:tcPr>
          <w:p w14:paraId="2D7DEA88"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29B1F7F"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7C659F9" w14:textId="77777777" w:rsidTr="0073432C">
        <w:trPr>
          <w:trHeight w:val="310"/>
        </w:trPr>
        <w:tc>
          <w:tcPr>
            <w:tcW w:w="2689" w:type="dxa"/>
            <w:hideMark/>
          </w:tcPr>
          <w:p w14:paraId="37BDEFBF" w14:textId="77777777" w:rsidR="00AC5058" w:rsidRPr="00AC5058" w:rsidRDefault="00AC5058" w:rsidP="0073432C">
            <w:pPr>
              <w:jc w:val="right"/>
              <w:rPr>
                <w:rFonts w:ascii="Calibri" w:eastAsia="Times New Roman" w:hAnsi="Calibri" w:cs="Calibri"/>
                <w:i/>
                <w:iCs/>
                <w:color w:val="000000"/>
                <w:kern w:val="0"/>
                <w:sz w:val="22"/>
                <w:szCs w:val="22"/>
                <w:lang w:eastAsia="en-IE"/>
                <w14:ligatures w14:val="none"/>
              </w:rPr>
            </w:pPr>
            <w:r w:rsidRPr="00AC5058">
              <w:rPr>
                <w:rFonts w:ascii="Calibri" w:eastAsia="Times New Roman" w:hAnsi="Calibri" w:cs="Calibri"/>
                <w:i/>
                <w:iCs/>
                <w:color w:val="000000"/>
                <w:kern w:val="0"/>
                <w:sz w:val="22"/>
                <w:szCs w:val="22"/>
                <w:lang w:eastAsia="en-IE"/>
                <w14:ligatures w14:val="none"/>
              </w:rPr>
              <w:t>Design</w:t>
            </w:r>
          </w:p>
        </w:tc>
        <w:tc>
          <w:tcPr>
            <w:tcW w:w="386" w:type="dxa"/>
            <w:noWrap/>
            <w:hideMark/>
          </w:tcPr>
          <w:p w14:paraId="0CA34556"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6EA7AAA3"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Belt Drive design</w:t>
            </w:r>
          </w:p>
        </w:tc>
        <w:tc>
          <w:tcPr>
            <w:tcW w:w="485" w:type="dxa"/>
            <w:noWrap/>
            <w:hideMark/>
          </w:tcPr>
          <w:p w14:paraId="314A2A79"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54C3628"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009CED65" w14:textId="77777777" w:rsidTr="0073432C">
        <w:trPr>
          <w:trHeight w:val="310"/>
        </w:trPr>
        <w:tc>
          <w:tcPr>
            <w:tcW w:w="2689" w:type="dxa"/>
            <w:hideMark/>
          </w:tcPr>
          <w:p w14:paraId="6F767D32" w14:textId="77777777" w:rsidR="00AC5058" w:rsidRPr="00AC5058" w:rsidRDefault="00AC5058" w:rsidP="0073432C">
            <w:pPr>
              <w:jc w:val="right"/>
              <w:rPr>
                <w:rFonts w:ascii="Calibri" w:eastAsia="Times New Roman" w:hAnsi="Calibri" w:cs="Calibri"/>
                <w:i/>
                <w:iCs/>
                <w:color w:val="000000"/>
                <w:kern w:val="0"/>
                <w:sz w:val="22"/>
                <w:szCs w:val="22"/>
                <w:lang w:eastAsia="en-IE"/>
                <w14:ligatures w14:val="none"/>
              </w:rPr>
            </w:pPr>
            <w:r w:rsidRPr="00AC5058">
              <w:rPr>
                <w:rFonts w:ascii="Calibri" w:eastAsia="Times New Roman" w:hAnsi="Calibri" w:cs="Calibri"/>
                <w:i/>
                <w:iCs/>
                <w:color w:val="000000"/>
                <w:kern w:val="0"/>
                <w:sz w:val="22"/>
                <w:szCs w:val="22"/>
                <w:lang w:eastAsia="en-IE"/>
                <w14:ligatures w14:val="none"/>
              </w:rPr>
              <w:t>Colour</w:t>
            </w:r>
          </w:p>
        </w:tc>
        <w:tc>
          <w:tcPr>
            <w:tcW w:w="386" w:type="dxa"/>
            <w:noWrap/>
            <w:hideMark/>
          </w:tcPr>
          <w:p w14:paraId="2FADDBE7"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3BDA06C2"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Black or Dark Grey</w:t>
            </w:r>
          </w:p>
        </w:tc>
        <w:tc>
          <w:tcPr>
            <w:tcW w:w="485" w:type="dxa"/>
            <w:noWrap/>
            <w:hideMark/>
          </w:tcPr>
          <w:p w14:paraId="3642122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1FBF1532"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AD21D8C" w14:textId="77777777" w:rsidTr="0073432C">
        <w:trPr>
          <w:trHeight w:val="310"/>
        </w:trPr>
        <w:tc>
          <w:tcPr>
            <w:tcW w:w="2689" w:type="dxa"/>
            <w:hideMark/>
          </w:tcPr>
          <w:p w14:paraId="1F4BE115" w14:textId="77777777" w:rsidR="00AC5058" w:rsidRPr="00AC5058" w:rsidRDefault="00AC5058" w:rsidP="0073432C">
            <w:pPr>
              <w:jc w:val="right"/>
              <w:rPr>
                <w:rFonts w:ascii="Calibri" w:eastAsia="Times New Roman" w:hAnsi="Calibri" w:cs="Calibri"/>
                <w:i/>
                <w:iCs/>
                <w:color w:val="000000"/>
                <w:kern w:val="0"/>
                <w:sz w:val="22"/>
                <w:szCs w:val="22"/>
                <w:lang w:eastAsia="en-IE"/>
                <w14:ligatures w14:val="none"/>
              </w:rPr>
            </w:pPr>
            <w:r w:rsidRPr="00AC5058">
              <w:rPr>
                <w:rFonts w:ascii="Calibri" w:eastAsia="Times New Roman" w:hAnsi="Calibri" w:cs="Calibri"/>
                <w:i/>
                <w:iCs/>
                <w:color w:val="000000"/>
                <w:kern w:val="0"/>
                <w:sz w:val="22"/>
                <w:szCs w:val="22"/>
                <w:lang w:eastAsia="en-IE"/>
                <w14:ligatures w14:val="none"/>
              </w:rPr>
              <w:t>Max User Weight</w:t>
            </w:r>
          </w:p>
        </w:tc>
        <w:tc>
          <w:tcPr>
            <w:tcW w:w="386" w:type="dxa"/>
            <w:noWrap/>
            <w:hideMark/>
          </w:tcPr>
          <w:p w14:paraId="3D06AE9C"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44655CB1"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150KG+</w:t>
            </w:r>
          </w:p>
        </w:tc>
        <w:tc>
          <w:tcPr>
            <w:tcW w:w="485" w:type="dxa"/>
            <w:noWrap/>
            <w:hideMark/>
          </w:tcPr>
          <w:p w14:paraId="7FA1D581"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E88A295"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465BEEE" w14:textId="77777777" w:rsidTr="0073432C">
        <w:trPr>
          <w:trHeight w:val="310"/>
        </w:trPr>
        <w:tc>
          <w:tcPr>
            <w:tcW w:w="2689" w:type="dxa"/>
            <w:noWrap/>
            <w:hideMark/>
          </w:tcPr>
          <w:p w14:paraId="49C46198" w14:textId="77777777" w:rsidR="00AC5058" w:rsidRPr="00AC5058" w:rsidRDefault="00AC5058" w:rsidP="0073432C">
            <w:pPr>
              <w:jc w:val="right"/>
              <w:rPr>
                <w:rFonts w:ascii="Calibri" w:eastAsia="Times New Roman" w:hAnsi="Calibri" w:cs="Calibri"/>
                <w:i/>
                <w:iCs/>
                <w:color w:val="000000"/>
                <w:kern w:val="0"/>
                <w:sz w:val="22"/>
                <w:szCs w:val="22"/>
                <w:lang w:eastAsia="en-IE"/>
                <w14:ligatures w14:val="none"/>
              </w:rPr>
            </w:pPr>
            <w:r w:rsidRPr="00AC5058">
              <w:rPr>
                <w:rFonts w:ascii="Calibri" w:eastAsia="Times New Roman" w:hAnsi="Calibri" w:cs="Calibri"/>
                <w:i/>
                <w:iCs/>
                <w:color w:val="000000"/>
                <w:kern w:val="0"/>
                <w:sz w:val="22"/>
                <w:szCs w:val="22"/>
                <w:lang w:eastAsia="en-IE"/>
                <w14:ligatures w14:val="none"/>
              </w:rPr>
              <w:t>Console</w:t>
            </w:r>
          </w:p>
        </w:tc>
        <w:tc>
          <w:tcPr>
            <w:tcW w:w="386" w:type="dxa"/>
            <w:noWrap/>
            <w:hideMark/>
          </w:tcPr>
          <w:p w14:paraId="0DE0E6FA"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0809C7BC"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Console readings to include RPM, time, speed, calories and Watts.</w:t>
            </w:r>
          </w:p>
        </w:tc>
        <w:tc>
          <w:tcPr>
            <w:tcW w:w="485" w:type="dxa"/>
            <w:noWrap/>
            <w:hideMark/>
          </w:tcPr>
          <w:p w14:paraId="7A4032A3"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BE39207"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4681BBE0" w14:textId="77777777" w:rsidTr="0073432C">
        <w:trPr>
          <w:trHeight w:val="310"/>
        </w:trPr>
        <w:tc>
          <w:tcPr>
            <w:tcW w:w="2689" w:type="dxa"/>
            <w:noWrap/>
            <w:hideMark/>
          </w:tcPr>
          <w:p w14:paraId="3E5A86A1"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386" w:type="dxa"/>
            <w:noWrap/>
            <w:hideMark/>
          </w:tcPr>
          <w:p w14:paraId="31EBA3FC"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37FEB7B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Should include workout programmes such as Interval training and target based workouts for time, calories and HR.</w:t>
            </w:r>
          </w:p>
        </w:tc>
        <w:tc>
          <w:tcPr>
            <w:tcW w:w="485" w:type="dxa"/>
            <w:noWrap/>
            <w:hideMark/>
          </w:tcPr>
          <w:p w14:paraId="41D9BD2B"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93AF97B"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269D3723" w14:textId="77777777" w:rsidTr="0073432C">
        <w:trPr>
          <w:trHeight w:val="310"/>
        </w:trPr>
        <w:tc>
          <w:tcPr>
            <w:tcW w:w="2689" w:type="dxa"/>
            <w:noWrap/>
            <w:hideMark/>
          </w:tcPr>
          <w:p w14:paraId="7A115232"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386" w:type="dxa"/>
            <w:noWrap/>
            <w:hideMark/>
          </w:tcPr>
          <w:p w14:paraId="058B2F7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47A9BAD5"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Adjustable seat</w:t>
            </w:r>
          </w:p>
        </w:tc>
        <w:tc>
          <w:tcPr>
            <w:tcW w:w="485" w:type="dxa"/>
            <w:noWrap/>
            <w:hideMark/>
          </w:tcPr>
          <w:p w14:paraId="557150D9"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77377C0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5622323B" w14:textId="77777777" w:rsidTr="0073432C">
        <w:trPr>
          <w:trHeight w:val="310"/>
        </w:trPr>
        <w:tc>
          <w:tcPr>
            <w:tcW w:w="2689" w:type="dxa"/>
            <w:noWrap/>
            <w:hideMark/>
          </w:tcPr>
          <w:p w14:paraId="78590E75"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386" w:type="dxa"/>
            <w:noWrap/>
            <w:hideMark/>
          </w:tcPr>
          <w:p w14:paraId="0B8C890E"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hideMark/>
          </w:tcPr>
          <w:p w14:paraId="29729CF4"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Should include an air guard</w:t>
            </w:r>
          </w:p>
        </w:tc>
        <w:tc>
          <w:tcPr>
            <w:tcW w:w="485" w:type="dxa"/>
            <w:noWrap/>
            <w:hideMark/>
          </w:tcPr>
          <w:p w14:paraId="2CFBFF54"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5A7F0651" w14:textId="77777777" w:rsidR="00AC5058" w:rsidRPr="00AC5058" w:rsidRDefault="00AC5058" w:rsidP="0073432C">
            <w:pPr>
              <w:rPr>
                <w:rFonts w:ascii="Calibri" w:eastAsia="Times New Roman" w:hAnsi="Calibri" w:cs="Calibri"/>
                <w:kern w:val="0"/>
                <w:sz w:val="20"/>
                <w:szCs w:val="20"/>
                <w:lang w:eastAsia="en-IE"/>
                <w14:ligatures w14:val="none"/>
              </w:rPr>
            </w:pPr>
          </w:p>
        </w:tc>
      </w:tr>
      <w:tr w:rsidR="00AC5058" w:rsidRPr="00AC5058" w14:paraId="3FC6F0A8" w14:textId="77777777" w:rsidTr="0073432C">
        <w:trPr>
          <w:trHeight w:val="310"/>
        </w:trPr>
        <w:tc>
          <w:tcPr>
            <w:tcW w:w="2689" w:type="dxa"/>
            <w:noWrap/>
            <w:hideMark/>
          </w:tcPr>
          <w:p w14:paraId="78EDF55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386" w:type="dxa"/>
            <w:noWrap/>
            <w:hideMark/>
          </w:tcPr>
          <w:p w14:paraId="5BEA3118" w14:textId="77777777" w:rsidR="00AC5058" w:rsidRPr="00AC5058" w:rsidRDefault="00AC5058" w:rsidP="0073432C">
            <w:pPr>
              <w:rPr>
                <w:rFonts w:ascii="Calibri" w:eastAsia="Times New Roman" w:hAnsi="Calibri" w:cs="Calibri"/>
                <w:color w:val="000000"/>
                <w:kern w:val="0"/>
                <w:lang w:eastAsia="en-IE"/>
                <w14:ligatures w14:val="none"/>
              </w:rPr>
            </w:pPr>
            <w:r w:rsidRPr="00AC5058">
              <w:rPr>
                <w:rFonts w:ascii="Calibri" w:eastAsia="Times New Roman" w:hAnsi="Calibri" w:cs="Calibri"/>
                <w:color w:val="000000"/>
                <w:kern w:val="0"/>
                <w:lang w:eastAsia="en-IE"/>
                <w14:ligatures w14:val="none"/>
              </w:rPr>
              <w:t> </w:t>
            </w:r>
          </w:p>
        </w:tc>
        <w:tc>
          <w:tcPr>
            <w:tcW w:w="6194" w:type="dxa"/>
            <w:noWrap/>
            <w:hideMark/>
          </w:tcPr>
          <w:p w14:paraId="426A56F0" w14:textId="77777777" w:rsidR="00AC5058" w:rsidRPr="00AC5058" w:rsidRDefault="00AC5058" w:rsidP="0073432C">
            <w:pPr>
              <w:rPr>
                <w:rFonts w:ascii="Calibri" w:eastAsia="Times New Roman" w:hAnsi="Calibri" w:cs="Calibri"/>
                <w:color w:val="000000"/>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Should include transport wheels for easy manoeuvring</w:t>
            </w:r>
          </w:p>
        </w:tc>
        <w:tc>
          <w:tcPr>
            <w:tcW w:w="485" w:type="dxa"/>
            <w:noWrap/>
            <w:hideMark/>
          </w:tcPr>
          <w:p w14:paraId="0495FA46" w14:textId="77777777" w:rsidR="00AC5058" w:rsidRPr="00AC5058" w:rsidRDefault="00AC5058" w:rsidP="0073432C">
            <w:pPr>
              <w:rPr>
                <w:rFonts w:ascii="Calibri" w:eastAsia="Times New Roman" w:hAnsi="Calibri" w:cs="Calibri"/>
                <w:color w:val="000000"/>
                <w:kern w:val="0"/>
                <w:lang w:eastAsia="en-IE"/>
                <w14:ligatures w14:val="none"/>
              </w:rPr>
            </w:pPr>
          </w:p>
        </w:tc>
        <w:tc>
          <w:tcPr>
            <w:tcW w:w="485" w:type="dxa"/>
            <w:noWrap/>
            <w:hideMark/>
          </w:tcPr>
          <w:p w14:paraId="08AF150B" w14:textId="77777777" w:rsidR="00AC5058" w:rsidRPr="00AC5058" w:rsidRDefault="00AC5058" w:rsidP="0073432C">
            <w:pPr>
              <w:rPr>
                <w:rFonts w:ascii="Calibri" w:eastAsia="Times New Roman" w:hAnsi="Calibri" w:cs="Calibri"/>
                <w:kern w:val="0"/>
                <w:sz w:val="20"/>
                <w:szCs w:val="20"/>
                <w:lang w:eastAsia="en-IE"/>
                <w14:ligatures w14:val="none"/>
              </w:rPr>
            </w:pPr>
          </w:p>
        </w:tc>
      </w:tr>
    </w:tbl>
    <w:p w14:paraId="4E0B3692" w14:textId="77777777" w:rsidR="00AC5058" w:rsidRPr="00AC5058" w:rsidRDefault="00AC5058" w:rsidP="00AC5058">
      <w:pPr>
        <w:pStyle w:val="TableParagraph"/>
        <w:spacing w:line="268" w:lineRule="exact"/>
        <w:jc w:val="center"/>
        <w:rPr>
          <w:lang w:val="en-IE"/>
        </w:rPr>
      </w:pPr>
    </w:p>
    <w:p w14:paraId="766C9D66" w14:textId="77777777" w:rsidR="00AC5058" w:rsidRPr="00AC5058" w:rsidRDefault="00AC5058" w:rsidP="00AC5058">
      <w:pPr>
        <w:pStyle w:val="BodyText"/>
        <w:spacing w:before="26"/>
        <w:rPr>
          <w:b/>
          <w:sz w:val="24"/>
          <w:lang w:val="en-IE"/>
        </w:rPr>
      </w:pPr>
    </w:p>
    <w:p w14:paraId="3FDF4525" w14:textId="77777777" w:rsidR="00AC5058" w:rsidRPr="00AC5058" w:rsidRDefault="00AC5058" w:rsidP="00AC5058">
      <w:pPr>
        <w:pStyle w:val="BodyText"/>
        <w:spacing w:before="26"/>
        <w:rPr>
          <w:b/>
          <w:sz w:val="24"/>
          <w:lang w:val="en-IE"/>
        </w:rPr>
      </w:pP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63"/>
        <w:gridCol w:w="1560"/>
      </w:tblGrid>
      <w:tr w:rsidR="00F92F71" w:rsidRPr="00AC5058" w14:paraId="01A8034E" w14:textId="77777777" w:rsidTr="16072704">
        <w:trPr>
          <w:trHeight w:val="300"/>
        </w:trPr>
        <w:tc>
          <w:tcPr>
            <w:tcW w:w="7363" w:type="dxa"/>
            <w:tcBorders>
              <w:top w:val="single" w:sz="6" w:space="0" w:color="auto"/>
              <w:left w:val="single" w:sz="6" w:space="0" w:color="auto"/>
              <w:bottom w:val="single" w:sz="6" w:space="0" w:color="auto"/>
              <w:right w:val="single" w:sz="6" w:space="0" w:color="auto"/>
            </w:tcBorders>
            <w:shd w:val="clear" w:color="auto" w:fill="E59EDC" w:themeFill="accent5" w:themeFillTint="66"/>
            <w:hideMark/>
          </w:tcPr>
          <w:p w14:paraId="637790D8" w14:textId="0F2AF1B0"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Grip Plates</w:t>
            </w:r>
            <w:r w:rsidRPr="00AC5058">
              <w:rPr>
                <w:rFonts w:ascii="Calibri" w:eastAsia="Times New Roman" w:hAnsi="Calibri" w:cs="Calibri"/>
                <w:kern w:val="0"/>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shd w:val="clear" w:color="auto" w:fill="E59EDC" w:themeFill="accent5" w:themeFillTint="66"/>
            <w:vAlign w:val="center"/>
            <w:hideMark/>
          </w:tcPr>
          <w:p w14:paraId="7CFC8A8D"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Quantity</w:t>
            </w:r>
            <w:r w:rsidRPr="00AC5058">
              <w:rPr>
                <w:rFonts w:ascii="Calibri" w:eastAsia="Times New Roman" w:hAnsi="Calibri" w:cs="Calibri"/>
                <w:kern w:val="0"/>
                <w:lang w:eastAsia="en-IE"/>
                <w14:ligatures w14:val="none"/>
              </w:rPr>
              <w:t> </w:t>
            </w:r>
          </w:p>
        </w:tc>
      </w:tr>
      <w:tr w:rsidR="00F92F71" w:rsidRPr="00AC5058" w14:paraId="52D7D534"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25937D23"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6346B3A"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10 </w:t>
            </w:r>
          </w:p>
        </w:tc>
      </w:tr>
      <w:tr w:rsidR="00F92F71" w:rsidRPr="00AC5058" w14:paraId="08B3E021"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3D1B08BA"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2.5kg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12AA36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16 </w:t>
            </w:r>
          </w:p>
        </w:tc>
      </w:tr>
      <w:tr w:rsidR="00F92F71" w:rsidRPr="00AC5058" w14:paraId="469E85E4"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77AA0B61"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1838DA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16 </w:t>
            </w:r>
          </w:p>
        </w:tc>
      </w:tr>
      <w:tr w:rsidR="00F92F71" w:rsidRPr="00AC5058" w14:paraId="3FA26E43"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4A835DFC"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10kg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CB96470"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42 </w:t>
            </w:r>
          </w:p>
        </w:tc>
      </w:tr>
      <w:tr w:rsidR="00F92F71" w:rsidRPr="00AC5058" w14:paraId="264508AF"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556CDB14"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C1D66D5"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36 </w:t>
            </w:r>
          </w:p>
        </w:tc>
      </w:tr>
      <w:tr w:rsidR="00F92F71" w:rsidRPr="00AC5058" w14:paraId="7497C2EA"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416ADC78"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20kg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B98B898"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56 </w:t>
            </w:r>
          </w:p>
        </w:tc>
      </w:tr>
      <w:tr w:rsidR="00F92F71" w:rsidRPr="00AC5058" w14:paraId="7F5F5429"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7D1D7DA5"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25kg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F6A1FD8"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30 </w:t>
            </w:r>
          </w:p>
        </w:tc>
      </w:tr>
      <w:tr w:rsidR="00F92F71" w:rsidRPr="00AC5058" w14:paraId="59C854DE"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shd w:val="clear" w:color="auto" w:fill="E59EDC" w:themeFill="accent5" w:themeFillTint="66"/>
            <w:hideMark/>
          </w:tcPr>
          <w:p w14:paraId="072C98C4"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sz w:val="22"/>
                <w:szCs w:val="22"/>
                <w:lang w:eastAsia="en-IE"/>
                <w14:ligatures w14:val="none"/>
              </w:rPr>
              <w:t>Dumbbells &amp; Storage</w:t>
            </w:r>
            <w:r w:rsidRPr="00AC5058">
              <w:rPr>
                <w:rFonts w:ascii="Calibri" w:eastAsia="Times New Roman" w:hAnsi="Calibri" w:cs="Calibri"/>
                <w:kern w:val="0"/>
                <w:sz w:val="22"/>
                <w:szCs w:val="22"/>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shd w:val="clear" w:color="auto" w:fill="E59EDC" w:themeFill="accent5" w:themeFillTint="66"/>
            <w:vAlign w:val="center"/>
            <w:hideMark/>
          </w:tcPr>
          <w:p w14:paraId="54ED5205"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sz w:val="22"/>
                <w:szCs w:val="22"/>
                <w:lang w:eastAsia="en-IE"/>
                <w14:ligatures w14:val="none"/>
              </w:rPr>
              <w:t>Quantity</w:t>
            </w:r>
            <w:r w:rsidRPr="00AC5058">
              <w:rPr>
                <w:rFonts w:ascii="Calibri" w:eastAsia="Times New Roman" w:hAnsi="Calibri" w:cs="Calibri"/>
                <w:kern w:val="0"/>
                <w:sz w:val="22"/>
                <w:szCs w:val="22"/>
                <w:lang w:eastAsia="en-IE"/>
                <w14:ligatures w14:val="none"/>
              </w:rPr>
              <w:t> </w:t>
            </w:r>
          </w:p>
        </w:tc>
      </w:tr>
      <w:tr w:rsidR="00F92F71" w:rsidRPr="00AC5058" w14:paraId="6A57840A"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756CBAE9"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3 Tier Dumbbell Rack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74B7CEB"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5 </w:t>
            </w:r>
          </w:p>
        </w:tc>
      </w:tr>
      <w:tr w:rsidR="00F92F71" w:rsidRPr="00AC5058" w14:paraId="634A1E10"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3A71624D" w14:textId="7FABED72"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 xml:space="preserve">Dumbbells </w:t>
            </w:r>
            <w:r w:rsidR="18DFACCE" w:rsidRPr="16072704">
              <w:rPr>
                <w:rFonts w:ascii="Calibri" w:eastAsia="Times New Roman" w:hAnsi="Calibri" w:cs="Calibri"/>
                <w:sz w:val="22"/>
                <w:szCs w:val="22"/>
                <w:lang w:eastAsia="en-IE"/>
              </w:rPr>
              <w:t>- as</w:t>
            </w:r>
            <w:r w:rsidRPr="16072704">
              <w:rPr>
                <w:rFonts w:ascii="Calibri" w:eastAsia="Times New Roman" w:hAnsi="Calibri" w:cs="Calibri"/>
                <w:sz w:val="22"/>
                <w:szCs w:val="22"/>
                <w:lang w:eastAsia="en-IE"/>
              </w:rPr>
              <w:t xml:space="preserve"> per specification</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AD508AE"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3 sets </w:t>
            </w:r>
          </w:p>
        </w:tc>
      </w:tr>
      <w:tr w:rsidR="00F92F71" w:rsidRPr="00AC5058" w14:paraId="4E140CEC"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2D703204" w14:textId="52E8243A"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16072704">
              <w:rPr>
                <w:rFonts w:ascii="Calibri" w:eastAsia="Times New Roman" w:hAnsi="Calibri" w:cs="Calibri"/>
                <w:sz w:val="22"/>
                <w:szCs w:val="22"/>
                <w:lang w:eastAsia="en-IE"/>
              </w:rPr>
              <w:t> </w:t>
            </w:r>
            <w:r w:rsidR="173E2883" w:rsidRPr="16072704">
              <w:rPr>
                <w:rFonts w:ascii="Calibri" w:eastAsia="Times New Roman" w:hAnsi="Calibri" w:cs="Calibri"/>
                <w:sz w:val="22"/>
                <w:szCs w:val="22"/>
                <w:lang w:eastAsia="en-IE"/>
              </w:rPr>
              <w:t>Dumbbells - a</w:t>
            </w:r>
            <w:r w:rsidRPr="16072704">
              <w:rPr>
                <w:rFonts w:ascii="Calibri" w:eastAsia="Times New Roman" w:hAnsi="Calibri" w:cs="Calibri"/>
                <w:sz w:val="22"/>
                <w:szCs w:val="22"/>
                <w:lang w:eastAsia="en-IE"/>
              </w:rPr>
              <w:t>s per specification</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43B9400"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2 sets </w:t>
            </w:r>
          </w:p>
        </w:tc>
      </w:tr>
      <w:tr w:rsidR="00F92F71" w:rsidRPr="00AC5058" w14:paraId="77E07D71"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7240942C" w14:textId="77777777" w:rsidR="00F92F71" w:rsidRPr="00AC5058" w:rsidRDefault="00F92F71" w:rsidP="469BB7EE">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Bench- adjustable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2813F0A" w14:textId="77777777" w:rsidR="00F92F71" w:rsidRPr="00AC5058" w:rsidRDefault="00F92F71" w:rsidP="469BB7EE">
            <w:pPr>
              <w:spacing w:after="0" w:line="240" w:lineRule="auto"/>
              <w:jc w:val="center"/>
              <w:rPr>
                <w:rFonts w:ascii="Calibri" w:eastAsia="Times New Roman" w:hAnsi="Calibri" w:cs="Calibri"/>
                <w:b/>
                <w:bCs/>
                <w:lang w:eastAsia="en-IE"/>
              </w:rPr>
            </w:pPr>
            <w:r w:rsidRPr="00AC5058">
              <w:rPr>
                <w:rFonts w:ascii="Calibri" w:eastAsia="Times New Roman" w:hAnsi="Calibri" w:cs="Calibri"/>
                <w:kern w:val="0"/>
                <w:sz w:val="22"/>
                <w:szCs w:val="22"/>
                <w:lang w:eastAsia="en-IE"/>
                <w14:ligatures w14:val="none"/>
              </w:rPr>
              <w:t>12 </w:t>
            </w:r>
          </w:p>
        </w:tc>
      </w:tr>
      <w:tr w:rsidR="00F92F71" w:rsidRPr="00AC5058" w14:paraId="331ADE75"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7A393FC0"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Preacher Curl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14F9194"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3 </w:t>
            </w:r>
          </w:p>
        </w:tc>
      </w:tr>
      <w:tr w:rsidR="00F92F71" w:rsidRPr="00AC5058" w14:paraId="1F7B7EB7"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28D50B31"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45-degree Back Extension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01B24BB"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2 </w:t>
            </w:r>
          </w:p>
        </w:tc>
      </w:tr>
      <w:tr w:rsidR="00F92F71" w:rsidRPr="00AC5058" w14:paraId="344C8786"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5FB8FCA8"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Kettle Bells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6C1B27D"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set of various weight as per spec </w:t>
            </w:r>
          </w:p>
        </w:tc>
      </w:tr>
      <w:tr w:rsidR="00F92F71" w:rsidRPr="00AC5058" w14:paraId="0B5E195C" w14:textId="77777777" w:rsidTr="16072704">
        <w:trPr>
          <w:trHeight w:val="300"/>
        </w:trPr>
        <w:tc>
          <w:tcPr>
            <w:tcW w:w="7363" w:type="dxa"/>
            <w:tcBorders>
              <w:top w:val="single" w:sz="6" w:space="0" w:color="auto"/>
              <w:left w:val="single" w:sz="6" w:space="0" w:color="auto"/>
              <w:bottom w:val="single" w:sz="6" w:space="0" w:color="auto"/>
              <w:right w:val="single" w:sz="6" w:space="0" w:color="auto"/>
            </w:tcBorders>
            <w:hideMark/>
          </w:tcPr>
          <w:p w14:paraId="76F7F578"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Kettle bell holder /Rack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90FBF9"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6A79C0AF"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shd w:val="clear" w:color="auto" w:fill="E59EDC" w:themeFill="accent5" w:themeFillTint="66"/>
            <w:hideMark/>
          </w:tcPr>
          <w:p w14:paraId="33FF8430"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Cable Machines</w:t>
            </w:r>
            <w:r w:rsidRPr="00AC5058">
              <w:rPr>
                <w:rFonts w:ascii="Calibri" w:eastAsia="Times New Roman" w:hAnsi="Calibri" w:cs="Calibri"/>
                <w:kern w:val="0"/>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shd w:val="clear" w:color="auto" w:fill="E59EDC" w:themeFill="accent5" w:themeFillTint="66"/>
            <w:vAlign w:val="center"/>
            <w:hideMark/>
          </w:tcPr>
          <w:p w14:paraId="6C7EEDE4"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Quantity</w:t>
            </w:r>
            <w:r w:rsidRPr="00AC5058">
              <w:rPr>
                <w:rFonts w:ascii="Calibri" w:eastAsia="Times New Roman" w:hAnsi="Calibri" w:cs="Calibri"/>
                <w:kern w:val="0"/>
                <w:lang w:eastAsia="en-IE"/>
                <w14:ligatures w14:val="none"/>
              </w:rPr>
              <w:t> </w:t>
            </w:r>
          </w:p>
        </w:tc>
      </w:tr>
      <w:tr w:rsidR="00F92F71" w:rsidRPr="00AC5058" w14:paraId="0BF5774B"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5BE1EED6"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Cable Stations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5946BDA"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4 </w:t>
            </w:r>
          </w:p>
        </w:tc>
      </w:tr>
      <w:tr w:rsidR="00F92F71" w:rsidRPr="00AC5058" w14:paraId="2AD6ACCE"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shd w:val="clear" w:color="auto" w:fill="E8E8E8" w:themeFill="background2"/>
            <w:hideMark/>
          </w:tcPr>
          <w:p w14:paraId="62EE2DF8"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sz w:val="22"/>
                <w:szCs w:val="22"/>
                <w:lang w:eastAsia="en-IE"/>
                <w14:ligatures w14:val="none"/>
              </w:rPr>
              <w:t>Accessories</w:t>
            </w:r>
            <w:r w:rsidRPr="00AC5058">
              <w:rPr>
                <w:rFonts w:ascii="Calibri" w:eastAsia="Times New Roman" w:hAnsi="Calibri" w:cs="Calibri"/>
                <w:kern w:val="0"/>
                <w:sz w:val="22"/>
                <w:szCs w:val="22"/>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shd w:val="clear" w:color="auto" w:fill="E8E8E8" w:themeFill="background2"/>
            <w:vAlign w:val="center"/>
            <w:hideMark/>
          </w:tcPr>
          <w:p w14:paraId="666665F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 </w:t>
            </w:r>
          </w:p>
        </w:tc>
      </w:tr>
      <w:tr w:rsidR="00F92F71" w:rsidRPr="00AC5058" w14:paraId="7A36E276"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08B02E16" w14:textId="189EA606"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Tricep rope - Single</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9E4ADE6"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6 </w:t>
            </w:r>
          </w:p>
        </w:tc>
      </w:tr>
      <w:tr w:rsidR="00F92F71" w:rsidRPr="00AC5058" w14:paraId="08A81BB9"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269AC566" w14:textId="5393746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Tricep rope -Double</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A93AFB3"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4 </w:t>
            </w:r>
          </w:p>
        </w:tc>
      </w:tr>
      <w:tr w:rsidR="00F92F71" w:rsidRPr="00AC5058" w14:paraId="3602DAC4"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343C32FE"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Double handle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47D0940"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4 </w:t>
            </w:r>
          </w:p>
        </w:tc>
      </w:tr>
      <w:tr w:rsidR="00F92F71" w:rsidRPr="00AC5058" w14:paraId="7E23B9F9"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268F68DF"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Tricep bar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6B6FA6B"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4 </w:t>
            </w:r>
          </w:p>
        </w:tc>
      </w:tr>
      <w:tr w:rsidR="00F92F71" w:rsidRPr="00AC5058" w14:paraId="6DBB86B0"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3BA28DE7"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Lat pulldown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62AB374"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2 sets </w:t>
            </w:r>
          </w:p>
        </w:tc>
      </w:tr>
      <w:tr w:rsidR="00F92F71" w:rsidRPr="00AC5058" w14:paraId="15D63F5C"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4E2AF45D"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Straight bar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0ED7950"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6 </w:t>
            </w:r>
          </w:p>
        </w:tc>
      </w:tr>
      <w:tr w:rsidR="00F92F71" w:rsidRPr="00AC5058" w14:paraId="0D17BE84"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57496BE3"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Band Handles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6BCB789"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6 </w:t>
            </w:r>
          </w:p>
        </w:tc>
      </w:tr>
      <w:tr w:rsidR="00F92F71" w:rsidRPr="00AC5058" w14:paraId="7EC53B80"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62F4816D"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lastRenderedPageBreak/>
              <w:t>Ankle straps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9162AA2"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6 </w:t>
            </w:r>
          </w:p>
        </w:tc>
      </w:tr>
      <w:tr w:rsidR="00F92F71" w:rsidRPr="00AC5058" w14:paraId="4173E1AF"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6F888FD7"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Accessory holder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5030C23"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3 </w:t>
            </w:r>
          </w:p>
        </w:tc>
      </w:tr>
      <w:tr w:rsidR="00F92F71" w:rsidRPr="00AC5058" w14:paraId="7524EA22" w14:textId="77777777" w:rsidTr="16072704">
        <w:trPr>
          <w:trHeight w:val="300"/>
        </w:trPr>
        <w:tc>
          <w:tcPr>
            <w:tcW w:w="7363" w:type="dxa"/>
            <w:tcBorders>
              <w:top w:val="single" w:sz="6" w:space="0" w:color="auto"/>
              <w:left w:val="single" w:sz="6" w:space="0" w:color="auto"/>
              <w:bottom w:val="single" w:sz="6" w:space="0" w:color="auto"/>
              <w:right w:val="single" w:sz="6" w:space="0" w:color="auto"/>
            </w:tcBorders>
            <w:shd w:val="clear" w:color="auto" w:fill="E59EDC" w:themeFill="accent5" w:themeFillTint="66"/>
            <w:hideMark/>
          </w:tcPr>
          <w:p w14:paraId="15A5C9E6" w14:textId="3F64CFBC" w:rsidR="00F92F71" w:rsidRPr="00AC5058" w:rsidRDefault="00F92F71" w:rsidP="00E95B02">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BARS</w:t>
            </w:r>
          </w:p>
        </w:tc>
        <w:tc>
          <w:tcPr>
            <w:tcW w:w="1560" w:type="dxa"/>
            <w:tcBorders>
              <w:top w:val="single" w:sz="6" w:space="0" w:color="auto"/>
              <w:left w:val="single" w:sz="6" w:space="0" w:color="auto"/>
              <w:bottom w:val="single" w:sz="6" w:space="0" w:color="auto"/>
              <w:right w:val="single" w:sz="6" w:space="0" w:color="auto"/>
            </w:tcBorders>
            <w:shd w:val="clear" w:color="auto" w:fill="E59EDC" w:themeFill="accent5" w:themeFillTint="66"/>
            <w:vAlign w:val="center"/>
            <w:hideMark/>
          </w:tcPr>
          <w:p w14:paraId="143F2F6F" w14:textId="19823C23" w:rsidR="00F92F71" w:rsidRPr="00AC5058" w:rsidRDefault="00F92F71" w:rsidP="00E95B02">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Quantity</w:t>
            </w:r>
          </w:p>
        </w:tc>
      </w:tr>
      <w:tr w:rsidR="00F92F71" w:rsidRPr="00AC5058" w14:paraId="65819B17"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24370247"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Olympic Bar 7ft – 20kg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D5F353B"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20 </w:t>
            </w:r>
          </w:p>
        </w:tc>
      </w:tr>
      <w:tr w:rsidR="00F92F71" w:rsidRPr="00AC5058" w14:paraId="36227AFE"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3827AFCD"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Olympic Bar 15kg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5901B45"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2 </w:t>
            </w:r>
          </w:p>
        </w:tc>
      </w:tr>
      <w:tr w:rsidR="00F92F71" w:rsidRPr="00AC5058" w14:paraId="555D72FA"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63D53990"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Safety Squat Bar 21kg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60E3A9C"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2 </w:t>
            </w:r>
          </w:p>
        </w:tc>
      </w:tr>
      <w:tr w:rsidR="00F92F71" w:rsidRPr="00AC5058" w14:paraId="64CEAE60"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7D10C4C5"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EZ curls 10kg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759C59C"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5 </w:t>
            </w:r>
          </w:p>
        </w:tc>
      </w:tr>
      <w:tr w:rsidR="00F92F71" w:rsidRPr="00AC5058" w14:paraId="014B3716"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68047808" w14:textId="6B94DD84"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Trap Bar 30 - 35kg</w:t>
            </w:r>
          </w:p>
          <w:p w14:paraId="091417CC"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2E1AF92"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3 </w:t>
            </w:r>
          </w:p>
        </w:tc>
      </w:tr>
      <w:tr w:rsidR="00F92F71" w:rsidRPr="00AC5058" w14:paraId="6C3E2398"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130F9BCD" w14:textId="77777777" w:rsidR="00F92F71" w:rsidRPr="00AC5058" w:rsidRDefault="00F92F71" w:rsidP="0024761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Trap Bar </w:t>
            </w:r>
          </w:p>
          <w:p w14:paraId="2EDA638E" w14:textId="4902FF79" w:rsidR="00F92F71" w:rsidRPr="00AC5058" w:rsidRDefault="00F92F71" w:rsidP="0024761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Open sided-20-30kg- space saving </w:t>
            </w:r>
          </w:p>
          <w:p w14:paraId="3D8D04F5" w14:textId="0B2A0D90"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p>
        </w:tc>
        <w:tc>
          <w:tcPr>
            <w:tcW w:w="1560" w:type="dxa"/>
            <w:tcBorders>
              <w:top w:val="single" w:sz="6" w:space="0" w:color="auto"/>
              <w:left w:val="single" w:sz="6" w:space="0" w:color="auto"/>
              <w:bottom w:val="single" w:sz="6" w:space="0" w:color="auto"/>
              <w:right w:val="single" w:sz="6" w:space="0" w:color="auto"/>
            </w:tcBorders>
            <w:vAlign w:val="center"/>
            <w:hideMark/>
          </w:tcPr>
          <w:p w14:paraId="66040D29"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3 </w:t>
            </w:r>
          </w:p>
        </w:tc>
      </w:tr>
      <w:tr w:rsidR="00F92F71" w:rsidRPr="00AC5058" w14:paraId="41B25D44"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10884B6C"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Trapbar holder  </w:t>
            </w:r>
          </w:p>
          <w:p w14:paraId="26E87C06"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p>
        </w:tc>
        <w:tc>
          <w:tcPr>
            <w:tcW w:w="1560" w:type="dxa"/>
            <w:tcBorders>
              <w:top w:val="single" w:sz="6" w:space="0" w:color="auto"/>
              <w:left w:val="single" w:sz="6" w:space="0" w:color="auto"/>
              <w:bottom w:val="single" w:sz="6" w:space="0" w:color="auto"/>
              <w:right w:val="single" w:sz="6" w:space="0" w:color="auto"/>
            </w:tcBorders>
            <w:vAlign w:val="center"/>
            <w:hideMark/>
          </w:tcPr>
          <w:p w14:paraId="3FEACB1F"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04063524"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72B0C95A"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Barbell/Ez holder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32975C3"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26A0E3E6"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7D316431"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Quick Lock Collars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ADD9BE4"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40 sets </w:t>
            </w:r>
          </w:p>
        </w:tc>
      </w:tr>
      <w:tr w:rsidR="00F92F71" w:rsidRPr="00AC5058" w14:paraId="1D006A8C"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0553AC13"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Tree Holder for Grip Plates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5FD0D3F"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2 </w:t>
            </w:r>
          </w:p>
        </w:tc>
      </w:tr>
      <w:tr w:rsidR="00F92F71" w:rsidRPr="00AC5058" w14:paraId="01E4A92F"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shd w:val="clear" w:color="auto" w:fill="E59EDC" w:themeFill="accent5" w:themeFillTint="66"/>
            <w:hideMark/>
          </w:tcPr>
          <w:p w14:paraId="340445EA" w14:textId="43847D2E" w:rsidR="00F92F71" w:rsidRPr="00AC5058" w:rsidRDefault="00F92F71" w:rsidP="00E95B02">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Bumper Plates-KG</w:t>
            </w:r>
          </w:p>
        </w:tc>
        <w:tc>
          <w:tcPr>
            <w:tcW w:w="1560" w:type="dxa"/>
            <w:tcBorders>
              <w:top w:val="single" w:sz="6" w:space="0" w:color="auto"/>
              <w:left w:val="single" w:sz="6" w:space="0" w:color="auto"/>
              <w:bottom w:val="single" w:sz="6" w:space="0" w:color="auto"/>
              <w:right w:val="single" w:sz="6" w:space="0" w:color="auto"/>
            </w:tcBorders>
            <w:shd w:val="clear" w:color="auto" w:fill="E59EDC" w:themeFill="accent5" w:themeFillTint="66"/>
            <w:vAlign w:val="center"/>
            <w:hideMark/>
          </w:tcPr>
          <w:p w14:paraId="22FAFFAC" w14:textId="4CC320B2" w:rsidR="00F92F71" w:rsidRPr="00AC5058" w:rsidRDefault="00F92F71" w:rsidP="00E95B02">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Quantity</w:t>
            </w:r>
          </w:p>
        </w:tc>
      </w:tr>
      <w:tr w:rsidR="00F92F71" w:rsidRPr="00AC5058" w14:paraId="20C60406"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3C3B21AD"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5 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387CD21"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40 </w:t>
            </w:r>
          </w:p>
        </w:tc>
      </w:tr>
      <w:tr w:rsidR="00F92F71" w:rsidRPr="00AC5058" w14:paraId="4D3ED008"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67951020"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10 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C98936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40 </w:t>
            </w:r>
          </w:p>
        </w:tc>
      </w:tr>
      <w:tr w:rsidR="00F92F71" w:rsidRPr="00AC5058" w14:paraId="7A1BEF2C"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7DBF9972"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15 </w:t>
            </w:r>
          </w:p>
        </w:tc>
        <w:tc>
          <w:tcPr>
            <w:tcW w:w="1560" w:type="dxa"/>
            <w:tcBorders>
              <w:top w:val="single" w:sz="6" w:space="0" w:color="auto"/>
              <w:left w:val="single" w:sz="6" w:space="0" w:color="auto"/>
              <w:bottom w:val="single" w:sz="6" w:space="0" w:color="auto"/>
              <w:right w:val="single" w:sz="6" w:space="0" w:color="auto"/>
            </w:tcBorders>
            <w:hideMark/>
          </w:tcPr>
          <w:p w14:paraId="3A6EA2C0"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           60 </w:t>
            </w:r>
          </w:p>
        </w:tc>
      </w:tr>
      <w:tr w:rsidR="00F92F71" w:rsidRPr="00AC5058" w14:paraId="188C7AF1"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1CB3765A"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20 </w:t>
            </w:r>
          </w:p>
        </w:tc>
        <w:tc>
          <w:tcPr>
            <w:tcW w:w="1560" w:type="dxa"/>
            <w:tcBorders>
              <w:top w:val="single" w:sz="6" w:space="0" w:color="auto"/>
              <w:left w:val="single" w:sz="6" w:space="0" w:color="auto"/>
              <w:bottom w:val="single" w:sz="6" w:space="0" w:color="auto"/>
              <w:right w:val="single" w:sz="6" w:space="0" w:color="auto"/>
            </w:tcBorders>
            <w:hideMark/>
          </w:tcPr>
          <w:p w14:paraId="2BD02ED7"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           40 </w:t>
            </w:r>
          </w:p>
        </w:tc>
      </w:tr>
      <w:tr w:rsidR="00F92F71" w:rsidRPr="00AC5058" w14:paraId="0FC270DC"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6055415F"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25 </w:t>
            </w:r>
          </w:p>
        </w:tc>
        <w:tc>
          <w:tcPr>
            <w:tcW w:w="1560" w:type="dxa"/>
            <w:tcBorders>
              <w:top w:val="single" w:sz="6" w:space="0" w:color="auto"/>
              <w:left w:val="single" w:sz="6" w:space="0" w:color="auto"/>
              <w:bottom w:val="single" w:sz="6" w:space="0" w:color="auto"/>
              <w:right w:val="single" w:sz="6" w:space="0" w:color="auto"/>
            </w:tcBorders>
            <w:hideMark/>
          </w:tcPr>
          <w:p w14:paraId="41B9C0D7"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           40 </w:t>
            </w:r>
          </w:p>
        </w:tc>
      </w:tr>
      <w:tr w:rsidR="00F92F71" w:rsidRPr="00AC5058" w14:paraId="54C413A2"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31705F98" w14:textId="54DB4682"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Plyoboxes  12”</w:t>
            </w:r>
          </w:p>
        </w:tc>
        <w:tc>
          <w:tcPr>
            <w:tcW w:w="1560" w:type="dxa"/>
            <w:tcBorders>
              <w:top w:val="single" w:sz="6" w:space="0" w:color="auto"/>
              <w:left w:val="single" w:sz="6" w:space="0" w:color="auto"/>
              <w:bottom w:val="single" w:sz="6" w:space="0" w:color="auto"/>
              <w:right w:val="single" w:sz="6" w:space="0" w:color="auto"/>
            </w:tcBorders>
            <w:hideMark/>
          </w:tcPr>
          <w:p w14:paraId="3F10227C"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 xml:space="preserve">4 </w:t>
            </w:r>
          </w:p>
        </w:tc>
      </w:tr>
      <w:tr w:rsidR="00F92F71" w:rsidRPr="00AC5058" w14:paraId="11F0EC31"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01321D33" w14:textId="44293F71"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                    18”</w:t>
            </w:r>
          </w:p>
        </w:tc>
        <w:tc>
          <w:tcPr>
            <w:tcW w:w="1560" w:type="dxa"/>
            <w:tcBorders>
              <w:top w:val="single" w:sz="6" w:space="0" w:color="auto"/>
              <w:left w:val="single" w:sz="6" w:space="0" w:color="auto"/>
              <w:bottom w:val="single" w:sz="6" w:space="0" w:color="auto"/>
              <w:right w:val="single" w:sz="6" w:space="0" w:color="auto"/>
            </w:tcBorders>
            <w:hideMark/>
          </w:tcPr>
          <w:p w14:paraId="7A96DDDA"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 xml:space="preserve">4 </w:t>
            </w:r>
          </w:p>
        </w:tc>
      </w:tr>
      <w:tr w:rsidR="00F92F71" w:rsidRPr="00AC5058" w14:paraId="3860E234"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62A1C52D"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Air Bikes </w:t>
            </w:r>
          </w:p>
        </w:tc>
        <w:tc>
          <w:tcPr>
            <w:tcW w:w="1560" w:type="dxa"/>
            <w:tcBorders>
              <w:top w:val="single" w:sz="6" w:space="0" w:color="auto"/>
              <w:left w:val="single" w:sz="6" w:space="0" w:color="auto"/>
              <w:bottom w:val="single" w:sz="6" w:space="0" w:color="auto"/>
              <w:right w:val="single" w:sz="6" w:space="0" w:color="auto"/>
            </w:tcBorders>
            <w:hideMark/>
          </w:tcPr>
          <w:p w14:paraId="73164415"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4 </w:t>
            </w:r>
          </w:p>
        </w:tc>
      </w:tr>
      <w:tr w:rsidR="00F92F71" w:rsidRPr="00AC5058" w14:paraId="255300F8" w14:textId="77777777" w:rsidTr="16072704">
        <w:trPr>
          <w:trHeight w:val="300"/>
        </w:trPr>
        <w:tc>
          <w:tcPr>
            <w:tcW w:w="7363" w:type="dxa"/>
            <w:tcBorders>
              <w:top w:val="single" w:sz="6" w:space="0" w:color="auto"/>
              <w:left w:val="single" w:sz="6" w:space="0" w:color="auto"/>
              <w:bottom w:val="single" w:sz="6" w:space="0" w:color="auto"/>
              <w:right w:val="single" w:sz="6" w:space="0" w:color="auto"/>
            </w:tcBorders>
            <w:shd w:val="clear" w:color="auto" w:fill="E59EDC" w:themeFill="accent5" w:themeFillTint="66"/>
            <w:hideMark/>
          </w:tcPr>
          <w:p w14:paraId="77D2AE3E" w14:textId="424A5975" w:rsidR="00F92F71" w:rsidRPr="00AC5058" w:rsidRDefault="00F92F71" w:rsidP="00E95B02">
            <w:pPr>
              <w:spacing w:after="0" w:line="240" w:lineRule="auto"/>
              <w:jc w:val="center"/>
              <w:textAlignment w:val="baseline"/>
              <w:rPr>
                <w:rFonts w:ascii="Calibri" w:eastAsia="Times New Roman" w:hAnsi="Calibri" w:cs="Calibri"/>
                <w:b/>
                <w:bCs/>
                <w:kern w:val="0"/>
                <w:lang w:eastAsia="en-IE"/>
                <w14:ligatures w14:val="none"/>
              </w:rPr>
            </w:pPr>
            <w:r w:rsidRPr="00AC5058">
              <w:rPr>
                <w:rFonts w:ascii="Calibri" w:eastAsia="Times New Roman" w:hAnsi="Calibri" w:cs="Calibri"/>
                <w:b/>
                <w:bCs/>
                <w:kern w:val="0"/>
                <w:lang w:eastAsia="en-IE"/>
                <w14:ligatures w14:val="none"/>
              </w:rPr>
              <w:t>Racks</w:t>
            </w:r>
          </w:p>
        </w:tc>
        <w:tc>
          <w:tcPr>
            <w:tcW w:w="1560" w:type="dxa"/>
            <w:tcBorders>
              <w:top w:val="single" w:sz="6" w:space="0" w:color="auto"/>
              <w:left w:val="single" w:sz="6" w:space="0" w:color="auto"/>
              <w:bottom w:val="single" w:sz="6" w:space="0" w:color="auto"/>
              <w:right w:val="single" w:sz="6" w:space="0" w:color="auto"/>
            </w:tcBorders>
            <w:shd w:val="clear" w:color="auto" w:fill="E59EDC" w:themeFill="accent5" w:themeFillTint="66"/>
            <w:hideMark/>
          </w:tcPr>
          <w:p w14:paraId="68737A0E" w14:textId="3956B9BE" w:rsidR="00F92F71" w:rsidRPr="00AC5058" w:rsidRDefault="00F92F71" w:rsidP="00E95B02">
            <w:pPr>
              <w:spacing w:after="0" w:line="240" w:lineRule="auto"/>
              <w:jc w:val="center"/>
              <w:textAlignment w:val="baseline"/>
              <w:rPr>
                <w:rFonts w:ascii="Calibri" w:eastAsia="Times New Roman" w:hAnsi="Calibri" w:cs="Calibri"/>
                <w:b/>
                <w:bCs/>
                <w:kern w:val="0"/>
                <w:lang w:eastAsia="en-IE"/>
                <w14:ligatures w14:val="none"/>
              </w:rPr>
            </w:pPr>
            <w:r w:rsidRPr="00AC5058">
              <w:rPr>
                <w:rFonts w:ascii="Calibri" w:eastAsia="Times New Roman" w:hAnsi="Calibri" w:cs="Calibri"/>
                <w:b/>
                <w:bCs/>
                <w:kern w:val="0"/>
                <w:lang w:eastAsia="en-IE"/>
                <w14:ligatures w14:val="none"/>
              </w:rPr>
              <w:t> Quantity</w:t>
            </w:r>
          </w:p>
        </w:tc>
      </w:tr>
      <w:tr w:rsidR="00F92F71" w:rsidRPr="00AC5058" w14:paraId="7E6CD67A"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7C58FD30"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Half Racks </w:t>
            </w:r>
          </w:p>
        </w:tc>
        <w:tc>
          <w:tcPr>
            <w:tcW w:w="1560" w:type="dxa"/>
            <w:tcBorders>
              <w:top w:val="single" w:sz="6" w:space="0" w:color="auto"/>
              <w:left w:val="single" w:sz="6" w:space="0" w:color="auto"/>
              <w:bottom w:val="single" w:sz="6" w:space="0" w:color="auto"/>
              <w:right w:val="single" w:sz="6" w:space="0" w:color="auto"/>
            </w:tcBorders>
            <w:hideMark/>
          </w:tcPr>
          <w:p w14:paraId="7CF60522"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 2 </w:t>
            </w:r>
          </w:p>
        </w:tc>
      </w:tr>
      <w:tr w:rsidR="00F92F71" w:rsidRPr="00AC5058" w14:paraId="788B55F1"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6D0194"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Double Side half racks  </w:t>
            </w:r>
          </w:p>
        </w:tc>
        <w:tc>
          <w:tcPr>
            <w:tcW w:w="15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0E25CF6"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 4 </w:t>
            </w:r>
          </w:p>
        </w:tc>
      </w:tr>
      <w:tr w:rsidR="00F92F71" w:rsidRPr="00AC5058" w14:paraId="6E7A92BA"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146CFE9B"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Smith Machine </w:t>
            </w:r>
          </w:p>
        </w:tc>
        <w:tc>
          <w:tcPr>
            <w:tcW w:w="1560" w:type="dxa"/>
            <w:tcBorders>
              <w:top w:val="single" w:sz="6" w:space="0" w:color="auto"/>
              <w:left w:val="single" w:sz="6" w:space="0" w:color="auto"/>
              <w:bottom w:val="single" w:sz="6" w:space="0" w:color="auto"/>
              <w:right w:val="single" w:sz="6" w:space="0" w:color="auto"/>
            </w:tcBorders>
            <w:hideMark/>
          </w:tcPr>
          <w:p w14:paraId="3470441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 1 </w:t>
            </w:r>
          </w:p>
        </w:tc>
      </w:tr>
      <w:tr w:rsidR="00F92F71" w:rsidRPr="00AC5058" w14:paraId="1CDC57DB" w14:textId="77777777" w:rsidTr="16072704">
        <w:trPr>
          <w:trHeight w:val="300"/>
        </w:trPr>
        <w:tc>
          <w:tcPr>
            <w:tcW w:w="736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5BDB3C"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Olympic Bench Press </w:t>
            </w:r>
          </w:p>
        </w:tc>
        <w:tc>
          <w:tcPr>
            <w:tcW w:w="15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1F67BC4"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5 </w:t>
            </w:r>
          </w:p>
        </w:tc>
      </w:tr>
      <w:tr w:rsidR="00F92F71" w:rsidRPr="00AC5058" w14:paraId="4DAAA8D9" w14:textId="77777777" w:rsidTr="16072704">
        <w:trPr>
          <w:trHeight w:val="330"/>
        </w:trPr>
        <w:tc>
          <w:tcPr>
            <w:tcW w:w="7363" w:type="dxa"/>
            <w:tcBorders>
              <w:top w:val="single" w:sz="6" w:space="0" w:color="auto"/>
              <w:left w:val="single" w:sz="6" w:space="0" w:color="auto"/>
              <w:bottom w:val="single" w:sz="6" w:space="0" w:color="auto"/>
              <w:right w:val="single" w:sz="6" w:space="0" w:color="auto"/>
            </w:tcBorders>
            <w:hideMark/>
          </w:tcPr>
          <w:p w14:paraId="4C233D08"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Paralympic Bench Press  </w:t>
            </w:r>
          </w:p>
        </w:tc>
        <w:tc>
          <w:tcPr>
            <w:tcW w:w="1560" w:type="dxa"/>
            <w:tcBorders>
              <w:top w:val="single" w:sz="6" w:space="0" w:color="auto"/>
              <w:left w:val="single" w:sz="6" w:space="0" w:color="auto"/>
              <w:bottom w:val="single" w:sz="6" w:space="0" w:color="auto"/>
              <w:right w:val="single" w:sz="6" w:space="0" w:color="auto"/>
            </w:tcBorders>
            <w:hideMark/>
          </w:tcPr>
          <w:p w14:paraId="7EE938E4"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bl>
    <w:p w14:paraId="639F6593" w14:textId="77777777" w:rsidR="00E95B02" w:rsidRPr="00AC5058" w:rsidRDefault="00E95B02" w:rsidP="00D959E9">
      <w:pPr>
        <w:shd w:val="clear" w:color="auto" w:fill="FFFFFF"/>
        <w:spacing w:after="0" w:line="240" w:lineRule="auto"/>
        <w:textAlignment w:val="baseline"/>
        <w:rPr>
          <w:rFonts w:ascii="Calibri" w:eastAsia="Times New Roman" w:hAnsi="Calibri" w:cs="Calibri"/>
          <w:kern w:val="0"/>
          <w:sz w:val="22"/>
          <w:szCs w:val="22"/>
          <w:bdr w:val="none" w:sz="0" w:space="0" w:color="auto" w:frame="1"/>
          <w:shd w:val="clear" w:color="auto" w:fill="C6C6C6"/>
          <w:lang w:eastAsia="en-IE"/>
          <w14:ligatures w14:val="none"/>
        </w:rPr>
      </w:pPr>
    </w:p>
    <w:p w14:paraId="036CD180" w14:textId="77777777" w:rsidR="00A76205" w:rsidRPr="00AC5058" w:rsidRDefault="00A76205" w:rsidP="00D959E9">
      <w:pPr>
        <w:shd w:val="clear" w:color="auto" w:fill="FFFFFF"/>
        <w:spacing w:after="0" w:line="240" w:lineRule="auto"/>
        <w:textAlignment w:val="baseline"/>
        <w:rPr>
          <w:rFonts w:ascii="Calibri" w:eastAsia="Times New Roman" w:hAnsi="Calibri" w:cs="Calibri"/>
          <w:kern w:val="0"/>
          <w:sz w:val="22"/>
          <w:szCs w:val="22"/>
          <w:bdr w:val="none" w:sz="0" w:space="0" w:color="auto" w:frame="1"/>
          <w:shd w:val="clear" w:color="auto" w:fill="C6C6C6"/>
          <w:lang w:eastAsia="en-IE"/>
          <w14:ligatures w14:val="none"/>
        </w:rPr>
      </w:pPr>
    </w:p>
    <w:p w14:paraId="7D01EDE4" w14:textId="77777777" w:rsidR="00AC5058" w:rsidRPr="00AC5058" w:rsidRDefault="00AC5058">
      <w:pPr>
        <w:rPr>
          <w:rFonts w:asciiTheme="majorHAnsi" w:eastAsia="Times New Roman" w:hAnsiTheme="majorHAnsi" w:cstheme="majorBidi"/>
          <w:color w:val="0F4761" w:themeColor="accent1" w:themeShade="BF"/>
          <w:sz w:val="40"/>
          <w:szCs w:val="40"/>
          <w:lang w:eastAsia="en-IE"/>
        </w:rPr>
      </w:pPr>
      <w:r w:rsidRPr="00AC5058">
        <w:rPr>
          <w:rFonts w:eastAsia="Times New Roman"/>
          <w:lang w:eastAsia="en-IE"/>
        </w:rPr>
        <w:br w:type="page"/>
      </w:r>
    </w:p>
    <w:p w14:paraId="7BBBEFDF" w14:textId="1C9E391E" w:rsidR="00D959E9" w:rsidRPr="00AC5058" w:rsidRDefault="00D959E9" w:rsidP="00AC5058">
      <w:pPr>
        <w:pStyle w:val="Heading1"/>
        <w:rPr>
          <w:rFonts w:eastAsia="Times New Roman"/>
          <w:bdr w:val="none" w:sz="0" w:space="0" w:color="auto" w:frame="1"/>
          <w:shd w:val="clear" w:color="auto" w:fill="C6C6C6"/>
          <w:lang w:eastAsia="en-IE"/>
        </w:rPr>
      </w:pPr>
      <w:bookmarkStart w:id="4" w:name="_Toc234521418"/>
      <w:r w:rsidRPr="00AC5058">
        <w:rPr>
          <w:rFonts w:eastAsia="Times New Roman"/>
          <w:lang w:eastAsia="en-IE"/>
        </w:rPr>
        <w:lastRenderedPageBreak/>
        <w:t>LOT 3 - Functional Zone</w:t>
      </w:r>
      <w:bookmarkEnd w:id="4"/>
    </w:p>
    <w:p w14:paraId="556C3DFD" w14:textId="77777777" w:rsidR="00A76205" w:rsidRPr="00AC5058" w:rsidRDefault="00A76205" w:rsidP="00D959E9">
      <w:pPr>
        <w:shd w:val="clear" w:color="auto" w:fill="FFFFFF"/>
        <w:spacing w:after="0" w:line="240" w:lineRule="auto"/>
        <w:textAlignment w:val="baseline"/>
        <w:rPr>
          <w:rFonts w:ascii="Calibri" w:eastAsia="Times New Roman" w:hAnsi="Calibri" w:cs="Calibri"/>
          <w:color w:val="215E99" w:themeColor="text2" w:themeTint="BF"/>
          <w:kern w:val="0"/>
          <w:sz w:val="18"/>
          <w:szCs w:val="18"/>
          <w:lang w:eastAsia="en-IE"/>
          <w14:ligatures w14:val="none"/>
        </w:rPr>
      </w:pPr>
    </w:p>
    <w:tbl>
      <w:tblPr>
        <w:tblW w:w="8931"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71"/>
        <w:gridCol w:w="1560"/>
      </w:tblGrid>
      <w:tr w:rsidR="00F92F71" w:rsidRPr="00AC5058" w14:paraId="5C5BB751"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shd w:val="clear" w:color="auto" w:fill="B3E5A1" w:themeFill="accent6" w:themeFillTint="66"/>
            <w:hideMark/>
          </w:tcPr>
          <w:p w14:paraId="73EE2EB4"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b/>
                <w:bCs/>
                <w:color w:val="000000"/>
                <w:kern w:val="0"/>
                <w:sz w:val="22"/>
                <w:szCs w:val="22"/>
                <w:lang w:eastAsia="en-IE"/>
                <w14:ligatures w14:val="none"/>
              </w:rPr>
              <w:t> Equipment Name </w:t>
            </w:r>
            <w:r w:rsidRPr="00AC5058">
              <w:rPr>
                <w:rFonts w:ascii="Calibri" w:eastAsia="Times New Roman" w:hAnsi="Calibri" w:cs="Calibri"/>
                <w:color w:val="000000"/>
                <w:kern w:val="0"/>
                <w:sz w:val="22"/>
                <w:szCs w:val="22"/>
                <w:lang w:eastAsia="en-IE"/>
                <w14:ligatures w14:val="none"/>
              </w:rPr>
              <w:t> </w:t>
            </w:r>
          </w:p>
          <w:p w14:paraId="13829BF7"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shd w:val="clear" w:color="auto" w:fill="B3E5A1" w:themeFill="accent6" w:themeFillTint="66"/>
            <w:vAlign w:val="center"/>
            <w:hideMark/>
          </w:tcPr>
          <w:p w14:paraId="14A60DDA"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color w:val="000000"/>
                <w:kern w:val="0"/>
                <w:sz w:val="22"/>
                <w:szCs w:val="22"/>
                <w:lang w:eastAsia="en-IE"/>
                <w14:ligatures w14:val="none"/>
              </w:rPr>
              <w:t>Quantity</w:t>
            </w:r>
            <w:r w:rsidRPr="00AC5058">
              <w:rPr>
                <w:rFonts w:ascii="Calibri" w:eastAsia="Times New Roman" w:hAnsi="Calibri" w:cs="Calibri"/>
                <w:color w:val="000000"/>
                <w:kern w:val="0"/>
                <w:sz w:val="22"/>
                <w:szCs w:val="22"/>
                <w:lang w:eastAsia="en-IE"/>
                <w14:ligatures w14:val="none"/>
              </w:rPr>
              <w:t> </w:t>
            </w:r>
          </w:p>
        </w:tc>
      </w:tr>
      <w:tr w:rsidR="00F92F71" w:rsidRPr="00AC5058" w14:paraId="4824D301"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4594829B"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12m Stand-alone Wall Training 1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D634887"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1 </w:t>
            </w:r>
          </w:p>
        </w:tc>
      </w:tr>
      <w:tr w:rsidR="00F92F71" w:rsidRPr="00AC5058" w14:paraId="1D246C46"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45CED293"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7-10m Stand-alone Wall Training 2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A711CA2"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1 </w:t>
            </w:r>
          </w:p>
        </w:tc>
      </w:tr>
      <w:tr w:rsidR="00F92F71" w:rsidRPr="00AC5058" w14:paraId="177E3BD8"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195A815D"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Cable station/|Tower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0218EA6"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1 </w:t>
            </w:r>
          </w:p>
        </w:tc>
      </w:tr>
      <w:tr w:rsidR="00F92F71" w:rsidRPr="00AC5058" w14:paraId="014C4FC0"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0CA813E"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Dual Adjustable Pulley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3CD1511"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3 </w:t>
            </w:r>
          </w:p>
        </w:tc>
      </w:tr>
      <w:tr w:rsidR="00F92F71" w:rsidRPr="00AC5058" w14:paraId="46F97603"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shd w:val="clear" w:color="auto" w:fill="C1F0C7" w:themeFill="accent3" w:themeFillTint="33"/>
            <w:hideMark/>
          </w:tcPr>
          <w:p w14:paraId="679C18AB"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b/>
                <w:bCs/>
                <w:color w:val="000000"/>
                <w:kern w:val="0"/>
                <w:sz w:val="22"/>
                <w:szCs w:val="22"/>
                <w:lang w:eastAsia="en-IE"/>
                <w14:ligatures w14:val="none"/>
              </w:rPr>
              <w:t>Storage Options to contain</w:t>
            </w:r>
            <w:r w:rsidRPr="00AC5058">
              <w:rPr>
                <w:rFonts w:ascii="Calibri" w:eastAsia="Times New Roman" w:hAnsi="Calibri" w:cs="Calibri"/>
                <w:color w:val="000000"/>
                <w:kern w:val="0"/>
                <w:sz w:val="22"/>
                <w:szCs w:val="22"/>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shd w:val="clear" w:color="auto" w:fill="C1F0C7" w:themeFill="accent3" w:themeFillTint="33"/>
            <w:vAlign w:val="center"/>
            <w:hideMark/>
          </w:tcPr>
          <w:p w14:paraId="6A6B407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 </w:t>
            </w:r>
          </w:p>
        </w:tc>
      </w:tr>
      <w:tr w:rsidR="00F92F71" w:rsidRPr="00AC5058" w14:paraId="372DA80A"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B313724"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Accessory dips handles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A1D490D"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2 </w:t>
            </w:r>
          </w:p>
        </w:tc>
      </w:tr>
      <w:tr w:rsidR="00F92F71" w:rsidRPr="00AC5058" w14:paraId="428B0453"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D94655E"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Accessory split squat roller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101A9E7"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2 </w:t>
            </w:r>
          </w:p>
        </w:tc>
      </w:tr>
      <w:tr w:rsidR="00F92F71" w:rsidRPr="00AC5058" w14:paraId="5F3E677A"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A31AF74" w14:textId="018BE9FC"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Kettle Bells- as per spec</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F24E40A"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4 sets </w:t>
            </w:r>
          </w:p>
        </w:tc>
      </w:tr>
      <w:tr w:rsidR="00F92F71" w:rsidRPr="00AC5058" w14:paraId="09565F5D" w14:textId="77777777" w:rsidTr="00AC5058">
        <w:trPr>
          <w:trHeight w:val="315"/>
        </w:trPr>
        <w:tc>
          <w:tcPr>
            <w:tcW w:w="7371" w:type="dxa"/>
            <w:tcBorders>
              <w:top w:val="single" w:sz="6" w:space="0" w:color="auto"/>
              <w:left w:val="single" w:sz="6" w:space="0" w:color="auto"/>
              <w:bottom w:val="single" w:sz="6" w:space="0" w:color="auto"/>
              <w:right w:val="single" w:sz="6" w:space="0" w:color="auto"/>
            </w:tcBorders>
            <w:hideMark/>
          </w:tcPr>
          <w:p w14:paraId="7814AD4D" w14:textId="77777777" w:rsidR="00F92F71" w:rsidRPr="00AC5058" w:rsidRDefault="00F92F71" w:rsidP="59ECC0AE">
            <w:pPr>
              <w:spacing w:after="0" w:line="240" w:lineRule="auto"/>
              <w:textAlignment w:val="baseline"/>
              <w:rPr>
                <w:rFonts w:ascii="Calibri" w:eastAsia="Times New Roman" w:hAnsi="Calibri" w:cs="Calibri"/>
                <w:color w:val="000000" w:themeColor="text1"/>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Sandbags or equivalent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C495816"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2 set </w:t>
            </w:r>
          </w:p>
        </w:tc>
      </w:tr>
      <w:tr w:rsidR="00F92F71" w:rsidRPr="00AC5058" w14:paraId="76DFEE91"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51952F07" w14:textId="77777777" w:rsidR="00F92F71" w:rsidRPr="00AC5058" w:rsidRDefault="00F92F71" w:rsidP="59ECC0AE">
            <w:pPr>
              <w:spacing w:after="0" w:line="240" w:lineRule="auto"/>
              <w:textAlignment w:val="baseline"/>
              <w:rPr>
                <w:rFonts w:ascii="Calibri" w:eastAsia="Times New Roman" w:hAnsi="Calibri" w:cs="Calibri"/>
                <w:color w:val="000000" w:themeColor="text1"/>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Resistance bands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339FAE1"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6 sets </w:t>
            </w:r>
          </w:p>
        </w:tc>
      </w:tr>
      <w:tr w:rsidR="00F92F71" w:rsidRPr="00AC5058" w14:paraId="3B8B8F38"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07D02917" w14:textId="77777777" w:rsidR="00F92F71" w:rsidRPr="00AC5058" w:rsidRDefault="00F92F71" w:rsidP="59ECC0AE">
            <w:pPr>
              <w:spacing w:after="0" w:line="240" w:lineRule="auto"/>
              <w:textAlignment w:val="baseline"/>
              <w:rPr>
                <w:rFonts w:ascii="Calibri" w:eastAsia="Times New Roman" w:hAnsi="Calibri" w:cs="Calibri"/>
                <w:color w:val="000000" w:themeColor="text1"/>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Medicine Balls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7C506E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4 sets </w:t>
            </w:r>
          </w:p>
        </w:tc>
      </w:tr>
      <w:tr w:rsidR="00F92F71" w:rsidRPr="00AC5058" w14:paraId="5AD572AD"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74021A67" w14:textId="77777777" w:rsidR="00F92F71" w:rsidRPr="00AC5058" w:rsidRDefault="00F92F71" w:rsidP="59ECC0AE">
            <w:pPr>
              <w:spacing w:after="0" w:line="240" w:lineRule="auto"/>
              <w:textAlignment w:val="baseline"/>
              <w:rPr>
                <w:rFonts w:ascii="Calibri" w:eastAsia="Times New Roman" w:hAnsi="Calibri" w:cs="Calibri"/>
                <w:color w:val="000000" w:themeColor="text1"/>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Slam Ball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FBBD110"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4 sets </w:t>
            </w:r>
          </w:p>
        </w:tc>
      </w:tr>
      <w:tr w:rsidR="00F92F71" w:rsidRPr="00AC5058" w14:paraId="18C5C9F3"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499D2E5D"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Plyobox 8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E08859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2 </w:t>
            </w:r>
          </w:p>
        </w:tc>
      </w:tr>
      <w:tr w:rsidR="00F92F71" w:rsidRPr="00AC5058" w14:paraId="4546ABA8"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76E12DD7"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Plyobox 12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7A884A5"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2 </w:t>
            </w:r>
          </w:p>
        </w:tc>
      </w:tr>
      <w:tr w:rsidR="00F92F71" w:rsidRPr="00AC5058" w14:paraId="3FEB751F"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43342C3D"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Plyobox 18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39202B1"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2 </w:t>
            </w:r>
          </w:p>
        </w:tc>
      </w:tr>
      <w:tr w:rsidR="00F92F71" w:rsidRPr="00AC5058" w14:paraId="0BE11EFA"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46F8FF80"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Plyobox 24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96EB827"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2 </w:t>
            </w:r>
          </w:p>
        </w:tc>
      </w:tr>
      <w:tr w:rsidR="00F92F71" w:rsidRPr="00AC5058" w14:paraId="742344EF"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566E0DE6"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BOSU balance trainer or equivalent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718096B"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5 </w:t>
            </w:r>
          </w:p>
        </w:tc>
      </w:tr>
      <w:tr w:rsidR="00F92F71" w:rsidRPr="00AC5058" w14:paraId="1EEC7AFB"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08187E5D"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Heavy duty Boxing Bag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EB45AE0"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5 </w:t>
            </w:r>
          </w:p>
        </w:tc>
      </w:tr>
      <w:tr w:rsidR="00F92F71" w:rsidRPr="00AC5058" w14:paraId="527CFA29"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7136AC8C"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Battle ropes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9866DFE"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5 </w:t>
            </w:r>
          </w:p>
        </w:tc>
      </w:tr>
      <w:tr w:rsidR="00F92F71" w:rsidRPr="00AC5058" w14:paraId="1D78B92B"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1F95C798" w14:textId="4575C7B7" w:rsidR="00F92F71" w:rsidRPr="00AC5058" w:rsidRDefault="235386FE"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S</w:t>
            </w:r>
            <w:r w:rsidR="00F92F71" w:rsidRPr="00AC5058">
              <w:rPr>
                <w:rFonts w:ascii="Calibri" w:eastAsia="Times New Roman" w:hAnsi="Calibri" w:cs="Calibri"/>
                <w:color w:val="000000" w:themeColor="text1"/>
                <w:sz w:val="22"/>
                <w:szCs w:val="22"/>
                <w:lang w:eastAsia="en-IE"/>
              </w:rPr>
              <w:t>uspension straps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016DDB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6 </w:t>
            </w:r>
          </w:p>
        </w:tc>
      </w:tr>
      <w:tr w:rsidR="00F92F71" w:rsidRPr="00AC5058" w14:paraId="58896E79"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3B646077"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Olympic Ring attachments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4D597C4"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2 </w:t>
            </w:r>
          </w:p>
        </w:tc>
      </w:tr>
      <w:tr w:rsidR="00F92F71" w:rsidRPr="00AC5058" w14:paraId="2E6B0F4B"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2B5FF133"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Sleds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AB4F1D2"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3 </w:t>
            </w:r>
          </w:p>
        </w:tc>
      </w:tr>
      <w:tr w:rsidR="00F92F71" w:rsidRPr="00AC5058" w14:paraId="5D6E217B"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5C36879C"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Weighted plates for sleds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2FD63E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3 </w:t>
            </w:r>
          </w:p>
        </w:tc>
      </w:tr>
      <w:tr w:rsidR="00F92F71" w:rsidRPr="00AC5058" w14:paraId="5CD975BA"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5075375"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b/>
                <w:bCs/>
                <w:color w:val="000000"/>
                <w:kern w:val="0"/>
                <w:sz w:val="22"/>
                <w:szCs w:val="22"/>
                <w:lang w:eastAsia="en-IE"/>
                <w14:ligatures w14:val="none"/>
              </w:rPr>
              <w:t>Cable Accessories</w:t>
            </w:r>
            <w:r w:rsidRPr="00AC5058">
              <w:rPr>
                <w:rFonts w:ascii="Calibri" w:eastAsia="Times New Roman" w:hAnsi="Calibri" w:cs="Calibri"/>
                <w:color w:val="000000"/>
                <w:kern w:val="0"/>
                <w:sz w:val="22"/>
                <w:szCs w:val="22"/>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5199F4C"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 </w:t>
            </w:r>
          </w:p>
        </w:tc>
      </w:tr>
      <w:tr w:rsidR="00F92F71" w:rsidRPr="00AC5058" w14:paraId="5F883EE6"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1D8656BC" w14:textId="35203DEF"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Tricep rope - Single</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5BA2EEE"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8 </w:t>
            </w:r>
          </w:p>
        </w:tc>
      </w:tr>
      <w:tr w:rsidR="00F92F71" w:rsidRPr="00AC5058" w14:paraId="70261DA6"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08E1EEDA" w14:textId="0DEF49A5"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Tricep rope -Double</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E94C6E2"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8 </w:t>
            </w:r>
          </w:p>
        </w:tc>
      </w:tr>
      <w:tr w:rsidR="00F92F71" w:rsidRPr="00AC5058" w14:paraId="4320965D"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014C573B"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Lat pulldown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8BB1187"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5 sets </w:t>
            </w:r>
          </w:p>
        </w:tc>
      </w:tr>
      <w:tr w:rsidR="00F92F71" w:rsidRPr="00AC5058" w14:paraId="563A6865"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54353591"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Straight bar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854D5F8"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4 </w:t>
            </w:r>
          </w:p>
        </w:tc>
      </w:tr>
      <w:tr w:rsidR="00F92F71" w:rsidRPr="00AC5058" w14:paraId="189DCF61"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19C3C7AE"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Band Handles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6D021A6"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10 pairs </w:t>
            </w:r>
          </w:p>
        </w:tc>
      </w:tr>
      <w:tr w:rsidR="00F92F71" w:rsidRPr="00AC5058" w14:paraId="006086C2"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792980B8"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Fitness all in one training bench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83C13CC"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5 </w:t>
            </w:r>
          </w:p>
        </w:tc>
      </w:tr>
      <w:tr w:rsidR="00F92F71" w:rsidRPr="00AC5058" w14:paraId="77000E5F"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121E6964" w14:textId="371E1B25"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45 Degree Back Extension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3BDDB8D"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4 </w:t>
            </w:r>
          </w:p>
        </w:tc>
      </w:tr>
      <w:tr w:rsidR="00F92F71" w:rsidRPr="00AC5058" w14:paraId="209DCA3C"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58345170"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Benches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A252A80"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22 </w:t>
            </w:r>
          </w:p>
        </w:tc>
      </w:tr>
      <w:tr w:rsidR="00F92F71" w:rsidRPr="00AC5058" w14:paraId="7608776A"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06429C0"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Dumbbell racks 99in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DA28F4D"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6 </w:t>
            </w:r>
          </w:p>
        </w:tc>
      </w:tr>
      <w:tr w:rsidR="00F92F71" w:rsidRPr="00AC5058" w14:paraId="0CE9BCA8"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3DDA06A2" w14:textId="46E00BF4"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Dumbbells as per spec</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03D48B2"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6 sets </w:t>
            </w:r>
          </w:p>
        </w:tc>
      </w:tr>
      <w:tr w:rsidR="00F92F71" w:rsidRPr="00AC5058" w14:paraId="0E3D3849" w14:textId="77777777" w:rsidTr="00AC5058">
        <w:trPr>
          <w:trHeight w:val="300"/>
        </w:trPr>
        <w:tc>
          <w:tcPr>
            <w:tcW w:w="7371" w:type="dxa"/>
            <w:tcBorders>
              <w:top w:val="single" w:sz="6" w:space="0" w:color="auto"/>
              <w:left w:val="single" w:sz="6" w:space="0" w:color="auto"/>
              <w:bottom w:val="single" w:sz="6" w:space="0" w:color="auto"/>
              <w:right w:val="single" w:sz="6" w:space="0" w:color="auto"/>
            </w:tcBorders>
            <w:hideMark/>
          </w:tcPr>
          <w:p w14:paraId="7DF72A68"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Vertical Rack tower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E22CC86" w14:textId="7B7F86E6" w:rsidR="00F92F71" w:rsidRPr="00AC5058" w:rsidRDefault="00F92F71" w:rsidP="1928792F">
            <w:pPr>
              <w:spacing w:after="0" w:line="240" w:lineRule="auto"/>
              <w:jc w:val="center"/>
              <w:textAlignment w:val="baseline"/>
              <w:rPr>
                <w:rFonts w:ascii="Calibri" w:eastAsia="Times New Roman" w:hAnsi="Calibri" w:cs="Calibri"/>
                <w:color w:val="000000" w:themeColor="text1"/>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4 </w:t>
            </w:r>
          </w:p>
        </w:tc>
      </w:tr>
      <w:tr w:rsidR="00F92F71" w:rsidRPr="00AC5058" w14:paraId="59673CB0"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5DA4F061"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b/>
                <w:bCs/>
                <w:color w:val="000000"/>
                <w:kern w:val="0"/>
                <w:sz w:val="22"/>
                <w:szCs w:val="22"/>
                <w:lang w:eastAsia="en-IE"/>
                <w14:ligatures w14:val="none"/>
              </w:rPr>
              <w:t>Sprint Track </w:t>
            </w:r>
            <w:r w:rsidRPr="00AC5058">
              <w:rPr>
                <w:rFonts w:ascii="Calibri" w:eastAsia="Times New Roman" w:hAnsi="Calibri" w:cs="Calibri"/>
                <w:color w:val="000000"/>
                <w:kern w:val="0"/>
                <w:sz w:val="22"/>
                <w:szCs w:val="22"/>
                <w:lang w:eastAsia="en-IE"/>
                <w14:ligatures w14:val="none"/>
              </w:rPr>
              <w:t>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BA6AB5B"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 </w:t>
            </w:r>
          </w:p>
        </w:tc>
      </w:tr>
      <w:tr w:rsidR="00F92F71" w:rsidRPr="00AC5058" w14:paraId="416FDA5F"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8900194"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lastRenderedPageBreak/>
              <w:t> 13 m X 3 lanes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7997C34"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1 </w:t>
            </w:r>
          </w:p>
        </w:tc>
      </w:tr>
      <w:tr w:rsidR="00F92F71" w:rsidRPr="00AC5058" w14:paraId="23392829"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7B19395D"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color w:val="000000"/>
                <w:kern w:val="0"/>
                <w:sz w:val="22"/>
                <w:szCs w:val="22"/>
                <w:lang w:eastAsia="en-IE"/>
                <w14:ligatures w14:val="none"/>
              </w:rPr>
              <w:t>11m X 1 Lane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1BA903C" w14:textId="77777777" w:rsidR="00F92F71" w:rsidRPr="00AC5058" w:rsidRDefault="00F92F71" w:rsidP="00D959E9">
            <w:pPr>
              <w:spacing w:after="0" w:line="240" w:lineRule="auto"/>
              <w:jc w:val="center"/>
              <w:textAlignment w:val="baseline"/>
            </w:pPr>
            <w:r w:rsidRPr="00AC5058">
              <w:rPr>
                <w:rFonts w:ascii="Calibri" w:eastAsia="Times New Roman" w:hAnsi="Calibri" w:cs="Calibri"/>
                <w:color w:val="000000"/>
                <w:kern w:val="0"/>
                <w:sz w:val="22"/>
                <w:szCs w:val="22"/>
                <w:lang w:eastAsia="en-IE"/>
                <w14:ligatures w14:val="none"/>
              </w:rPr>
              <w:t>1 </w:t>
            </w:r>
          </w:p>
        </w:tc>
      </w:tr>
      <w:tr w:rsidR="00AC5058" w:rsidRPr="00AC5058" w14:paraId="564576C8" w14:textId="77777777" w:rsidTr="00455144">
        <w:tblPrEx>
          <w:tblBorders>
            <w:top w:val="single" w:sz="6" w:space="0" w:color="auto"/>
            <w:left w:val="single" w:sz="6" w:space="0" w:color="auto"/>
            <w:bottom w:val="single" w:sz="6" w:space="0" w:color="auto"/>
            <w:right w:val="single" w:sz="6" w:space="0" w:color="auto"/>
          </w:tblBorders>
          <w:tblCellMar>
            <w:left w:w="108" w:type="dxa"/>
            <w:right w:w="108" w:type="dxa"/>
          </w:tblCellMar>
        </w:tblPrEx>
        <w:trPr>
          <w:trHeight w:val="330"/>
        </w:trPr>
        <w:tc>
          <w:tcPr>
            <w:tcW w:w="8931" w:type="dxa"/>
            <w:gridSpan w:val="2"/>
            <w:tcBorders>
              <w:top w:val="single" w:sz="8" w:space="0" w:color="auto"/>
              <w:left w:val="single" w:sz="8" w:space="0" w:color="auto"/>
              <w:bottom w:val="single" w:sz="8" w:space="0" w:color="auto"/>
              <w:right w:val="single" w:sz="8" w:space="0" w:color="auto"/>
            </w:tcBorders>
          </w:tcPr>
          <w:p w14:paraId="3C40E59A" w14:textId="5486F993" w:rsidR="00AC5058" w:rsidRPr="00AC5058" w:rsidRDefault="00AC5058">
            <w:r w:rsidRPr="00AC5058">
              <w:rPr>
                <w:rFonts w:ascii="Calibri" w:eastAsia="Calibri" w:hAnsi="Calibri" w:cs="Calibri"/>
                <w:b/>
                <w:bCs/>
                <w:color w:val="000000" w:themeColor="text1"/>
                <w:sz w:val="22"/>
                <w:szCs w:val="22"/>
              </w:rPr>
              <w:t xml:space="preserve">Boxing Studio </w:t>
            </w:r>
          </w:p>
        </w:tc>
      </w:tr>
      <w:tr w:rsidR="00AC5058" w:rsidRPr="00AC5058" w14:paraId="270B0B9F" w14:textId="77777777" w:rsidTr="00B52755">
        <w:tblPrEx>
          <w:tblBorders>
            <w:top w:val="single" w:sz="6" w:space="0" w:color="auto"/>
            <w:left w:val="single" w:sz="6" w:space="0" w:color="auto"/>
            <w:bottom w:val="single" w:sz="6" w:space="0" w:color="auto"/>
            <w:right w:val="single" w:sz="6" w:space="0" w:color="auto"/>
          </w:tblBorders>
          <w:tblCellMar>
            <w:left w:w="108" w:type="dxa"/>
            <w:right w:w="108" w:type="dxa"/>
          </w:tblCellMar>
        </w:tblPrEx>
        <w:trPr>
          <w:trHeight w:val="330"/>
        </w:trPr>
        <w:tc>
          <w:tcPr>
            <w:tcW w:w="7371" w:type="dxa"/>
            <w:tcBorders>
              <w:top w:val="single" w:sz="8" w:space="0" w:color="auto"/>
              <w:left w:val="single" w:sz="8" w:space="0" w:color="auto"/>
              <w:bottom w:val="single" w:sz="8" w:space="0" w:color="auto"/>
              <w:right w:val="single" w:sz="8" w:space="0" w:color="auto"/>
            </w:tcBorders>
          </w:tcPr>
          <w:p w14:paraId="78398759" w14:textId="2BC17F6A" w:rsidR="00AC5058" w:rsidRPr="00AC5058" w:rsidRDefault="00AC5058" w:rsidP="00AC5058">
            <w:r w:rsidRPr="00AC5058">
              <w:rPr>
                <w:rFonts w:ascii="Calibri" w:eastAsia="Calibri" w:hAnsi="Calibri" w:cs="Calibri"/>
                <w:color w:val="000000" w:themeColor="text1"/>
                <w:sz w:val="22"/>
                <w:szCs w:val="22"/>
              </w:rPr>
              <w:t>Boxing/suspension rig</w:t>
            </w:r>
          </w:p>
        </w:tc>
        <w:tc>
          <w:tcPr>
            <w:tcW w:w="1560" w:type="dxa"/>
            <w:tcBorders>
              <w:top w:val="single" w:sz="8" w:space="0" w:color="auto"/>
              <w:left w:val="single" w:sz="8" w:space="0" w:color="auto"/>
              <w:bottom w:val="single" w:sz="8" w:space="0" w:color="auto"/>
              <w:right w:val="single" w:sz="8" w:space="0" w:color="auto"/>
            </w:tcBorders>
            <w:vAlign w:val="center"/>
          </w:tcPr>
          <w:p w14:paraId="1F3A0589" w14:textId="1AB582B4" w:rsidR="00AC5058" w:rsidRPr="00AC5058" w:rsidRDefault="00AC5058" w:rsidP="00AC5058">
            <w:r w:rsidRPr="00AC5058">
              <w:rPr>
                <w:rFonts w:ascii="Aptos" w:eastAsia="Aptos" w:hAnsi="Aptos" w:cs="Aptos"/>
                <w:color w:val="000000" w:themeColor="text1"/>
                <w:sz w:val="22"/>
                <w:szCs w:val="22"/>
              </w:rPr>
              <w:t>1</w:t>
            </w:r>
          </w:p>
        </w:tc>
      </w:tr>
      <w:tr w:rsidR="00AC5058" w:rsidRPr="00AC5058" w14:paraId="4BC216EA" w14:textId="77777777" w:rsidTr="00D8742D">
        <w:tblPrEx>
          <w:tblBorders>
            <w:top w:val="single" w:sz="6" w:space="0" w:color="auto"/>
            <w:left w:val="single" w:sz="6" w:space="0" w:color="auto"/>
            <w:bottom w:val="single" w:sz="6" w:space="0" w:color="auto"/>
            <w:right w:val="single" w:sz="6" w:space="0" w:color="auto"/>
          </w:tblBorders>
          <w:tblCellMar>
            <w:left w:w="108" w:type="dxa"/>
            <w:right w:w="108" w:type="dxa"/>
          </w:tblCellMar>
        </w:tblPrEx>
        <w:trPr>
          <w:trHeight w:val="330"/>
        </w:trPr>
        <w:tc>
          <w:tcPr>
            <w:tcW w:w="7371" w:type="dxa"/>
            <w:tcBorders>
              <w:top w:val="single" w:sz="8" w:space="0" w:color="auto"/>
              <w:left w:val="single" w:sz="8" w:space="0" w:color="auto"/>
              <w:bottom w:val="single" w:sz="8" w:space="0" w:color="auto"/>
              <w:right w:val="single" w:sz="8" w:space="0" w:color="auto"/>
            </w:tcBorders>
          </w:tcPr>
          <w:p w14:paraId="50F20892" w14:textId="33AF188E" w:rsidR="00AC5058" w:rsidRPr="00AC5058" w:rsidRDefault="00AC5058" w:rsidP="00AC5058">
            <w:r w:rsidRPr="00AC5058">
              <w:rPr>
                <w:rFonts w:ascii="Calibri" w:eastAsia="Calibri" w:hAnsi="Calibri" w:cs="Calibri"/>
                <w:color w:val="000000" w:themeColor="text1"/>
                <w:sz w:val="22"/>
                <w:szCs w:val="22"/>
              </w:rPr>
              <w:t>Heavy duty Boxing Bags- Long</w:t>
            </w:r>
          </w:p>
        </w:tc>
        <w:tc>
          <w:tcPr>
            <w:tcW w:w="1560" w:type="dxa"/>
            <w:tcBorders>
              <w:top w:val="single" w:sz="8" w:space="0" w:color="auto"/>
              <w:left w:val="single" w:sz="8" w:space="0" w:color="auto"/>
              <w:bottom w:val="single" w:sz="8" w:space="0" w:color="auto"/>
              <w:right w:val="single" w:sz="8" w:space="0" w:color="auto"/>
            </w:tcBorders>
            <w:vAlign w:val="center"/>
          </w:tcPr>
          <w:p w14:paraId="66CCEB43" w14:textId="4063FB66" w:rsidR="00AC5058" w:rsidRPr="00AC5058" w:rsidRDefault="00AC5058" w:rsidP="00AC5058">
            <w:r w:rsidRPr="00AC5058">
              <w:rPr>
                <w:rFonts w:ascii="Aptos" w:eastAsia="Aptos" w:hAnsi="Aptos" w:cs="Aptos"/>
                <w:color w:val="000000" w:themeColor="text1"/>
                <w:sz w:val="22"/>
                <w:szCs w:val="22"/>
              </w:rPr>
              <w:t>5</w:t>
            </w:r>
          </w:p>
        </w:tc>
      </w:tr>
      <w:tr w:rsidR="00AC5058" w:rsidRPr="00AC5058" w14:paraId="02795CC5" w14:textId="77777777" w:rsidTr="004B647F">
        <w:tblPrEx>
          <w:tblBorders>
            <w:top w:val="single" w:sz="6" w:space="0" w:color="auto"/>
            <w:left w:val="single" w:sz="6" w:space="0" w:color="auto"/>
            <w:bottom w:val="single" w:sz="6" w:space="0" w:color="auto"/>
            <w:right w:val="single" w:sz="6" w:space="0" w:color="auto"/>
          </w:tblBorders>
          <w:tblCellMar>
            <w:left w:w="108" w:type="dxa"/>
            <w:right w:w="108" w:type="dxa"/>
          </w:tblCellMar>
        </w:tblPrEx>
        <w:trPr>
          <w:trHeight w:val="330"/>
        </w:trPr>
        <w:tc>
          <w:tcPr>
            <w:tcW w:w="7371" w:type="dxa"/>
            <w:tcBorders>
              <w:top w:val="single" w:sz="8" w:space="0" w:color="auto"/>
              <w:left w:val="single" w:sz="8" w:space="0" w:color="auto"/>
              <w:bottom w:val="single" w:sz="8" w:space="0" w:color="auto"/>
              <w:right w:val="single" w:sz="8" w:space="0" w:color="auto"/>
            </w:tcBorders>
          </w:tcPr>
          <w:p w14:paraId="5C18A7A2" w14:textId="38AC8DBA" w:rsidR="00AC5058" w:rsidRPr="00AC5058" w:rsidRDefault="00AC5058" w:rsidP="00AC5058">
            <w:r w:rsidRPr="00AC5058">
              <w:rPr>
                <w:rFonts w:ascii="Calibri" w:eastAsia="Calibri" w:hAnsi="Calibri" w:cs="Calibri"/>
                <w:color w:val="000000" w:themeColor="text1"/>
                <w:sz w:val="22"/>
                <w:szCs w:val="22"/>
              </w:rPr>
              <w:t>Heavy duty Boxing Bags- Short</w:t>
            </w:r>
          </w:p>
        </w:tc>
        <w:tc>
          <w:tcPr>
            <w:tcW w:w="1560" w:type="dxa"/>
            <w:tcBorders>
              <w:top w:val="single" w:sz="8" w:space="0" w:color="auto"/>
              <w:left w:val="single" w:sz="8" w:space="0" w:color="auto"/>
              <w:bottom w:val="single" w:sz="8" w:space="0" w:color="auto"/>
              <w:right w:val="single" w:sz="8" w:space="0" w:color="auto"/>
            </w:tcBorders>
            <w:vAlign w:val="center"/>
          </w:tcPr>
          <w:p w14:paraId="39F4D97F" w14:textId="56B040E2" w:rsidR="00AC5058" w:rsidRPr="00AC5058" w:rsidRDefault="00AC5058" w:rsidP="00AC5058">
            <w:r w:rsidRPr="00AC5058">
              <w:rPr>
                <w:rFonts w:ascii="Aptos" w:eastAsia="Aptos" w:hAnsi="Aptos" w:cs="Aptos"/>
                <w:color w:val="000000" w:themeColor="text1"/>
                <w:sz w:val="22"/>
                <w:szCs w:val="22"/>
              </w:rPr>
              <w:t>5</w:t>
            </w:r>
          </w:p>
        </w:tc>
      </w:tr>
      <w:tr w:rsidR="00AC5058" w:rsidRPr="00AC5058" w14:paraId="70F0EB91" w14:textId="77777777" w:rsidTr="00004EA9">
        <w:tblPrEx>
          <w:tblBorders>
            <w:top w:val="single" w:sz="6" w:space="0" w:color="auto"/>
            <w:left w:val="single" w:sz="6" w:space="0" w:color="auto"/>
            <w:bottom w:val="single" w:sz="6" w:space="0" w:color="auto"/>
            <w:right w:val="single" w:sz="6" w:space="0" w:color="auto"/>
          </w:tblBorders>
          <w:tblCellMar>
            <w:left w:w="108" w:type="dxa"/>
            <w:right w:w="108" w:type="dxa"/>
          </w:tblCellMar>
        </w:tblPrEx>
        <w:trPr>
          <w:trHeight w:val="330"/>
        </w:trPr>
        <w:tc>
          <w:tcPr>
            <w:tcW w:w="7371" w:type="dxa"/>
            <w:tcBorders>
              <w:top w:val="single" w:sz="8" w:space="0" w:color="auto"/>
              <w:left w:val="single" w:sz="8" w:space="0" w:color="auto"/>
              <w:bottom w:val="single" w:sz="8" w:space="0" w:color="auto"/>
              <w:right w:val="single" w:sz="8" w:space="0" w:color="auto"/>
            </w:tcBorders>
          </w:tcPr>
          <w:p w14:paraId="24CAC192" w14:textId="6B8136C2" w:rsidR="00AC5058" w:rsidRPr="00AC5058" w:rsidRDefault="00AC5058" w:rsidP="00AC5058">
            <w:r w:rsidRPr="00AC5058">
              <w:rPr>
                <w:rFonts w:ascii="Calibri" w:eastAsia="Calibri" w:hAnsi="Calibri" w:cs="Calibri"/>
                <w:color w:val="000000" w:themeColor="text1"/>
                <w:sz w:val="22"/>
                <w:szCs w:val="22"/>
              </w:rPr>
              <w:t>Heavy Duty Teardrop Bag</w:t>
            </w:r>
          </w:p>
        </w:tc>
        <w:tc>
          <w:tcPr>
            <w:tcW w:w="1560" w:type="dxa"/>
            <w:tcBorders>
              <w:top w:val="single" w:sz="8" w:space="0" w:color="auto"/>
              <w:left w:val="single" w:sz="8" w:space="0" w:color="auto"/>
              <w:bottom w:val="single" w:sz="8" w:space="0" w:color="auto"/>
              <w:right w:val="single" w:sz="8" w:space="0" w:color="auto"/>
            </w:tcBorders>
            <w:vAlign w:val="center"/>
          </w:tcPr>
          <w:p w14:paraId="6A9D7F47" w14:textId="42B60D38" w:rsidR="00AC5058" w:rsidRPr="00AC5058" w:rsidRDefault="00AC5058" w:rsidP="00AC5058">
            <w:r w:rsidRPr="00AC5058">
              <w:rPr>
                <w:rFonts w:ascii="Aptos" w:eastAsia="Aptos" w:hAnsi="Aptos" w:cs="Aptos"/>
                <w:color w:val="000000" w:themeColor="text1"/>
                <w:sz w:val="22"/>
                <w:szCs w:val="22"/>
              </w:rPr>
              <w:t>3</w:t>
            </w:r>
          </w:p>
        </w:tc>
      </w:tr>
    </w:tbl>
    <w:p w14:paraId="2EF366CE" w14:textId="22EDB438" w:rsidR="004840F3" w:rsidRPr="00AC5058" w:rsidRDefault="004840F3" w:rsidP="469BB7EE">
      <w:pPr>
        <w:shd w:val="clear" w:color="auto" w:fill="FFFFFF" w:themeFill="background1"/>
        <w:spacing w:after="0" w:line="240" w:lineRule="auto"/>
        <w:textAlignment w:val="baseline"/>
        <w:rPr>
          <w:rFonts w:ascii="Calibri" w:eastAsia="Calibri" w:hAnsi="Calibri" w:cs="Calibri"/>
          <w:b/>
          <w:bCs/>
          <w:color w:val="215E99" w:themeColor="text2" w:themeTint="BF"/>
          <w:kern w:val="0"/>
          <w:sz w:val="20"/>
          <w:szCs w:val="20"/>
          <w:lang w:eastAsia="en-IE"/>
          <w14:ligatures w14:val="none"/>
        </w:rPr>
      </w:pPr>
    </w:p>
    <w:p w14:paraId="45791306" w14:textId="3680956F" w:rsidR="469BB7EE" w:rsidRPr="00AC5058" w:rsidRDefault="469BB7EE" w:rsidP="469BB7EE">
      <w:pPr>
        <w:shd w:val="clear" w:color="auto" w:fill="FFFFFF" w:themeFill="background1"/>
        <w:spacing w:after="0" w:line="240" w:lineRule="auto"/>
        <w:rPr>
          <w:rFonts w:ascii="Calibri" w:eastAsia="Times New Roman" w:hAnsi="Calibri" w:cs="Calibri"/>
          <w:b/>
          <w:bCs/>
          <w:color w:val="215E99" w:themeColor="text2" w:themeTint="BF"/>
          <w:sz w:val="32"/>
          <w:szCs w:val="32"/>
          <w:lang w:eastAsia="en-IE"/>
        </w:rPr>
      </w:pPr>
    </w:p>
    <w:p w14:paraId="79EE6F66" w14:textId="77777777" w:rsidR="00AC5058" w:rsidRPr="00AC5058" w:rsidRDefault="00AC5058" w:rsidP="00AC5058">
      <w:pPr>
        <w:pStyle w:val="Heading2"/>
      </w:pPr>
      <w:bookmarkStart w:id="5" w:name="_Toc234521419"/>
      <w:r w:rsidRPr="00AC5058">
        <w:t>Lot 3 - Functional Zone Specifications</w:t>
      </w:r>
      <w:bookmarkEnd w:id="5"/>
    </w:p>
    <w:p w14:paraId="4B348554" w14:textId="77777777" w:rsidR="00AC5058" w:rsidRPr="00AC5058" w:rsidRDefault="00AC5058" w:rsidP="00AC5058">
      <w:pPr>
        <w:pStyle w:val="BodyText"/>
        <w:spacing w:before="26"/>
        <w:rPr>
          <w:b/>
          <w:sz w:val="32"/>
          <w:szCs w:val="28"/>
          <w:lang w:val="en-IE"/>
        </w:rPr>
      </w:pPr>
    </w:p>
    <w:tbl>
      <w:tblPr>
        <w:tblStyle w:val="TableGrid"/>
        <w:tblW w:w="9493" w:type="dxa"/>
        <w:tblLook w:val="04A0" w:firstRow="1" w:lastRow="0" w:firstColumn="1" w:lastColumn="0" w:noHBand="0" w:noVBand="1"/>
      </w:tblPr>
      <w:tblGrid>
        <w:gridCol w:w="1980"/>
        <w:gridCol w:w="788"/>
        <w:gridCol w:w="6725"/>
      </w:tblGrid>
      <w:tr w:rsidR="00AC5058" w:rsidRPr="00AC5058" w14:paraId="47BC64BC" w14:textId="77777777" w:rsidTr="0073432C">
        <w:trPr>
          <w:trHeight w:val="310"/>
        </w:trPr>
        <w:tc>
          <w:tcPr>
            <w:tcW w:w="9493" w:type="dxa"/>
            <w:gridSpan w:val="3"/>
            <w:shd w:val="clear" w:color="auto" w:fill="FAE2D5" w:themeFill="accent2" w:themeFillTint="33"/>
            <w:noWrap/>
          </w:tcPr>
          <w:p w14:paraId="38EBC94C" w14:textId="77777777" w:rsidR="00AC5058" w:rsidRPr="00AC5058" w:rsidRDefault="00AC5058" w:rsidP="0073432C">
            <w:pPr>
              <w:pStyle w:val="BodyText"/>
              <w:spacing w:before="26"/>
              <w:rPr>
                <w:b/>
                <w:lang w:val="en-IE"/>
              </w:rPr>
            </w:pPr>
            <w:r w:rsidRPr="00AC5058">
              <w:rPr>
                <w:b/>
                <w:lang w:val="en-IE"/>
              </w:rPr>
              <w:t xml:space="preserve">It is expected that racks will be designed to a superior level suitable heavy commercial use.  </w:t>
            </w:r>
          </w:p>
          <w:p w14:paraId="48964406" w14:textId="77777777" w:rsidR="00AC5058" w:rsidRPr="00AC5058" w:rsidRDefault="00AC5058" w:rsidP="0073432C">
            <w:pPr>
              <w:pStyle w:val="BodyText"/>
              <w:spacing w:before="26"/>
              <w:rPr>
                <w:b/>
                <w:lang w:val="en-IE"/>
              </w:rPr>
            </w:pPr>
            <w:r w:rsidRPr="00AC5058">
              <w:rPr>
                <w:b/>
                <w:lang w:val="en-IE"/>
              </w:rPr>
              <w:t xml:space="preserve">Please supply detail / evidence for each element below. </w:t>
            </w:r>
          </w:p>
        </w:tc>
      </w:tr>
      <w:tr w:rsidR="00AC5058" w:rsidRPr="00AC5058" w14:paraId="36D16A81" w14:textId="77777777" w:rsidTr="0073432C">
        <w:trPr>
          <w:trHeight w:val="310"/>
        </w:trPr>
        <w:tc>
          <w:tcPr>
            <w:tcW w:w="1980" w:type="dxa"/>
            <w:shd w:val="clear" w:color="auto" w:fill="FAE2D5" w:themeFill="accent2" w:themeFillTint="33"/>
            <w:noWrap/>
          </w:tcPr>
          <w:p w14:paraId="21714FDF" w14:textId="77777777" w:rsidR="00AC5058" w:rsidRPr="00AC5058" w:rsidRDefault="00AC5058" w:rsidP="0073432C">
            <w:pPr>
              <w:pStyle w:val="BodyText"/>
              <w:spacing w:before="26"/>
              <w:rPr>
                <w:bCs/>
                <w:lang w:val="en-IE"/>
              </w:rPr>
            </w:pPr>
            <w:r w:rsidRPr="00AC5058">
              <w:rPr>
                <w:bCs/>
                <w:lang w:val="en-IE"/>
              </w:rPr>
              <w:t>Stand alone Wall Training 1</w:t>
            </w:r>
          </w:p>
        </w:tc>
        <w:tc>
          <w:tcPr>
            <w:tcW w:w="788" w:type="dxa"/>
            <w:noWrap/>
          </w:tcPr>
          <w:p w14:paraId="1311F41B" w14:textId="77777777" w:rsidR="00AC5058" w:rsidRPr="00AC5058" w:rsidRDefault="00AC5058" w:rsidP="0073432C">
            <w:pPr>
              <w:pStyle w:val="BodyText"/>
              <w:spacing w:before="26"/>
              <w:rPr>
                <w:b/>
                <w:lang w:val="en-IE"/>
              </w:rPr>
            </w:pPr>
            <w:r w:rsidRPr="00AC5058">
              <w:rPr>
                <w:b/>
                <w:lang w:val="en-IE"/>
              </w:rPr>
              <w:t>1</w:t>
            </w:r>
          </w:p>
        </w:tc>
        <w:tc>
          <w:tcPr>
            <w:tcW w:w="6725" w:type="dxa"/>
            <w:noWrap/>
          </w:tcPr>
          <w:p w14:paraId="32CE7E56" w14:textId="77777777" w:rsidR="00AC5058" w:rsidRPr="00AC5058" w:rsidRDefault="00AC5058" w:rsidP="0073432C">
            <w:pPr>
              <w:pStyle w:val="BodyText"/>
              <w:spacing w:before="26"/>
              <w:rPr>
                <w:bCs/>
                <w:lang w:val="en-IE"/>
              </w:rPr>
            </w:pPr>
            <w:r w:rsidRPr="00AC5058">
              <w:rPr>
                <w:bCs/>
                <w:lang w:val="en-IE"/>
              </w:rPr>
              <w:t>12 Metres- Floor fixed in one or two units</w:t>
            </w:r>
          </w:p>
        </w:tc>
      </w:tr>
      <w:tr w:rsidR="00AC5058" w:rsidRPr="00AC5058" w14:paraId="1429D4D1" w14:textId="77777777" w:rsidTr="0073432C">
        <w:trPr>
          <w:trHeight w:val="310"/>
        </w:trPr>
        <w:tc>
          <w:tcPr>
            <w:tcW w:w="1980" w:type="dxa"/>
            <w:noWrap/>
            <w:hideMark/>
          </w:tcPr>
          <w:p w14:paraId="1AEFB8B9" w14:textId="77777777" w:rsidR="00AC5058" w:rsidRPr="00AC5058" w:rsidRDefault="00AC5058" w:rsidP="0073432C">
            <w:pPr>
              <w:pStyle w:val="BodyText"/>
              <w:spacing w:before="26"/>
              <w:rPr>
                <w:bCs/>
                <w:lang w:val="en-IE"/>
              </w:rPr>
            </w:pPr>
            <w:r w:rsidRPr="00AC5058">
              <w:rPr>
                <w:bCs/>
                <w:lang w:val="en-IE"/>
              </w:rPr>
              <w:t> </w:t>
            </w:r>
          </w:p>
        </w:tc>
        <w:tc>
          <w:tcPr>
            <w:tcW w:w="788" w:type="dxa"/>
            <w:noWrap/>
            <w:hideMark/>
          </w:tcPr>
          <w:p w14:paraId="798E4D39" w14:textId="77777777" w:rsidR="00AC5058" w:rsidRPr="00AC5058" w:rsidRDefault="00AC5058" w:rsidP="0073432C">
            <w:pPr>
              <w:pStyle w:val="BodyText"/>
              <w:spacing w:before="26"/>
              <w:rPr>
                <w:b/>
                <w:lang w:val="en-IE"/>
              </w:rPr>
            </w:pPr>
            <w:r w:rsidRPr="00AC5058">
              <w:rPr>
                <w:b/>
                <w:lang w:val="en-IE"/>
              </w:rPr>
              <w:t> </w:t>
            </w:r>
          </w:p>
        </w:tc>
        <w:tc>
          <w:tcPr>
            <w:tcW w:w="6725" w:type="dxa"/>
            <w:noWrap/>
            <w:hideMark/>
          </w:tcPr>
          <w:p w14:paraId="63357080" w14:textId="77777777" w:rsidR="00AC5058" w:rsidRPr="00AC5058" w:rsidRDefault="00AC5058" w:rsidP="0073432C">
            <w:pPr>
              <w:pStyle w:val="BodyText"/>
              <w:spacing w:before="26"/>
              <w:rPr>
                <w:bCs/>
                <w:lang w:val="en-IE"/>
              </w:rPr>
            </w:pPr>
            <w:r w:rsidRPr="00AC5058">
              <w:rPr>
                <w:bCs/>
                <w:lang w:val="en-IE"/>
              </w:rPr>
              <w:t xml:space="preserve">Wall Modular solutions for Versatile/ Functional training </w:t>
            </w:r>
          </w:p>
        </w:tc>
      </w:tr>
      <w:tr w:rsidR="00AC5058" w:rsidRPr="00AC5058" w14:paraId="14AE7EF2" w14:textId="77777777" w:rsidTr="0073432C">
        <w:trPr>
          <w:trHeight w:val="310"/>
        </w:trPr>
        <w:tc>
          <w:tcPr>
            <w:tcW w:w="1980" w:type="dxa"/>
            <w:shd w:val="clear" w:color="auto" w:fill="FAE2D5" w:themeFill="accent2" w:themeFillTint="33"/>
            <w:noWrap/>
            <w:hideMark/>
          </w:tcPr>
          <w:p w14:paraId="23D60223" w14:textId="77777777" w:rsidR="00AC5058" w:rsidRPr="00AC5058" w:rsidRDefault="00AC5058" w:rsidP="0073432C">
            <w:pPr>
              <w:pStyle w:val="BodyText"/>
              <w:spacing w:before="26"/>
              <w:rPr>
                <w:bCs/>
                <w:lang w:val="en-IE"/>
              </w:rPr>
            </w:pPr>
            <w:r w:rsidRPr="00AC5058">
              <w:rPr>
                <w:bCs/>
                <w:lang w:val="en-IE"/>
              </w:rPr>
              <w:t>Stand alone Wall Training 2</w:t>
            </w:r>
          </w:p>
        </w:tc>
        <w:tc>
          <w:tcPr>
            <w:tcW w:w="788" w:type="dxa"/>
            <w:noWrap/>
            <w:hideMark/>
          </w:tcPr>
          <w:p w14:paraId="641CB2A2" w14:textId="77777777" w:rsidR="00AC5058" w:rsidRPr="00AC5058" w:rsidRDefault="00AC5058" w:rsidP="0073432C">
            <w:pPr>
              <w:pStyle w:val="BodyText"/>
              <w:spacing w:before="26"/>
              <w:rPr>
                <w:b/>
                <w:lang w:val="en-IE"/>
              </w:rPr>
            </w:pPr>
            <w:r w:rsidRPr="00AC5058">
              <w:rPr>
                <w:b/>
                <w:lang w:val="en-IE"/>
              </w:rPr>
              <w:t>1</w:t>
            </w:r>
          </w:p>
        </w:tc>
        <w:tc>
          <w:tcPr>
            <w:tcW w:w="6725" w:type="dxa"/>
            <w:noWrap/>
            <w:hideMark/>
          </w:tcPr>
          <w:p w14:paraId="3BFDDA5A" w14:textId="77777777" w:rsidR="00AC5058" w:rsidRPr="00AC5058" w:rsidRDefault="00AC5058" w:rsidP="0073432C">
            <w:pPr>
              <w:pStyle w:val="BodyText"/>
              <w:spacing w:before="26"/>
              <w:rPr>
                <w:bCs/>
                <w:lang w:val="en-IE"/>
              </w:rPr>
            </w:pPr>
            <w:r w:rsidRPr="00AC5058">
              <w:rPr>
                <w:bCs/>
                <w:lang w:val="en-IE"/>
              </w:rPr>
              <w:t>7-10 Metres Wall or floor fixed in one or two units</w:t>
            </w:r>
          </w:p>
        </w:tc>
      </w:tr>
      <w:tr w:rsidR="00AC5058" w:rsidRPr="00AC5058" w14:paraId="18F53651" w14:textId="77777777" w:rsidTr="0073432C">
        <w:trPr>
          <w:trHeight w:val="310"/>
        </w:trPr>
        <w:tc>
          <w:tcPr>
            <w:tcW w:w="1980" w:type="dxa"/>
            <w:noWrap/>
            <w:hideMark/>
          </w:tcPr>
          <w:p w14:paraId="0548D200" w14:textId="77777777" w:rsidR="00AC5058" w:rsidRPr="00AC5058" w:rsidRDefault="00AC5058" w:rsidP="0073432C">
            <w:pPr>
              <w:pStyle w:val="BodyText"/>
              <w:spacing w:before="26"/>
              <w:rPr>
                <w:bCs/>
                <w:lang w:val="en-IE"/>
              </w:rPr>
            </w:pPr>
            <w:r w:rsidRPr="00AC5058">
              <w:rPr>
                <w:bCs/>
                <w:lang w:val="en-IE"/>
              </w:rPr>
              <w:t> </w:t>
            </w:r>
          </w:p>
        </w:tc>
        <w:tc>
          <w:tcPr>
            <w:tcW w:w="788" w:type="dxa"/>
            <w:noWrap/>
            <w:hideMark/>
          </w:tcPr>
          <w:p w14:paraId="55ACF36F" w14:textId="77777777" w:rsidR="00AC5058" w:rsidRPr="00AC5058" w:rsidRDefault="00AC5058" w:rsidP="0073432C">
            <w:pPr>
              <w:pStyle w:val="BodyText"/>
              <w:spacing w:before="26"/>
              <w:rPr>
                <w:b/>
                <w:lang w:val="en-IE"/>
              </w:rPr>
            </w:pPr>
            <w:r w:rsidRPr="00AC5058">
              <w:rPr>
                <w:b/>
                <w:lang w:val="en-IE"/>
              </w:rPr>
              <w:t> </w:t>
            </w:r>
          </w:p>
        </w:tc>
        <w:tc>
          <w:tcPr>
            <w:tcW w:w="6725" w:type="dxa"/>
            <w:noWrap/>
            <w:hideMark/>
          </w:tcPr>
          <w:p w14:paraId="6703D452" w14:textId="77777777" w:rsidR="00AC5058" w:rsidRPr="00AC5058" w:rsidRDefault="00AC5058" w:rsidP="0073432C">
            <w:pPr>
              <w:pStyle w:val="BodyText"/>
              <w:spacing w:before="26"/>
              <w:rPr>
                <w:bCs/>
                <w:lang w:val="en-IE"/>
              </w:rPr>
            </w:pPr>
            <w:r w:rsidRPr="00AC5058">
              <w:rPr>
                <w:bCs/>
                <w:lang w:val="en-IE"/>
              </w:rPr>
              <w:t xml:space="preserve">Wall Modular solutions for Versatile/ Functional training </w:t>
            </w:r>
          </w:p>
        </w:tc>
      </w:tr>
      <w:tr w:rsidR="00AC5058" w:rsidRPr="00AC5058" w14:paraId="13305477" w14:textId="77777777" w:rsidTr="0073432C">
        <w:trPr>
          <w:trHeight w:val="310"/>
        </w:trPr>
        <w:tc>
          <w:tcPr>
            <w:tcW w:w="1980" w:type="dxa"/>
            <w:shd w:val="clear" w:color="auto" w:fill="FAE2D5" w:themeFill="accent2" w:themeFillTint="33"/>
            <w:noWrap/>
            <w:hideMark/>
          </w:tcPr>
          <w:p w14:paraId="123183D1" w14:textId="77777777" w:rsidR="00AC5058" w:rsidRPr="00AC5058" w:rsidRDefault="00AC5058" w:rsidP="0073432C">
            <w:pPr>
              <w:pStyle w:val="BodyText"/>
              <w:spacing w:before="26"/>
              <w:rPr>
                <w:bCs/>
                <w:lang w:val="en-IE"/>
              </w:rPr>
            </w:pPr>
            <w:r w:rsidRPr="00AC5058">
              <w:rPr>
                <w:bCs/>
                <w:lang w:val="en-IE"/>
              </w:rPr>
              <w:t>Cable station/|Tower</w:t>
            </w:r>
          </w:p>
        </w:tc>
        <w:tc>
          <w:tcPr>
            <w:tcW w:w="788" w:type="dxa"/>
            <w:noWrap/>
            <w:hideMark/>
          </w:tcPr>
          <w:p w14:paraId="109A99DB" w14:textId="77777777" w:rsidR="00AC5058" w:rsidRPr="00AC5058" w:rsidRDefault="00AC5058" w:rsidP="0073432C">
            <w:pPr>
              <w:pStyle w:val="BodyText"/>
              <w:spacing w:before="26"/>
              <w:rPr>
                <w:b/>
                <w:lang w:val="en-IE"/>
              </w:rPr>
            </w:pPr>
            <w:r w:rsidRPr="00AC5058">
              <w:rPr>
                <w:b/>
                <w:lang w:val="en-IE"/>
              </w:rPr>
              <w:t>1</w:t>
            </w:r>
          </w:p>
        </w:tc>
        <w:tc>
          <w:tcPr>
            <w:tcW w:w="6725" w:type="dxa"/>
            <w:noWrap/>
            <w:hideMark/>
          </w:tcPr>
          <w:p w14:paraId="160D317D" w14:textId="77777777" w:rsidR="00AC5058" w:rsidRPr="00AC5058" w:rsidRDefault="00AC5058" w:rsidP="0073432C">
            <w:pPr>
              <w:pStyle w:val="BodyText"/>
              <w:spacing w:before="26"/>
              <w:rPr>
                <w:bCs/>
                <w:lang w:val="en-IE"/>
              </w:rPr>
            </w:pPr>
            <w:r w:rsidRPr="00AC5058">
              <w:rPr>
                <w:bCs/>
                <w:lang w:val="en-IE"/>
              </w:rPr>
              <w:t xml:space="preserve"> 4 Cable bay to include 2 Adjustable pulley, Lat pull, Row</w:t>
            </w:r>
          </w:p>
        </w:tc>
      </w:tr>
      <w:tr w:rsidR="00AC5058" w:rsidRPr="00AC5058" w14:paraId="66C1790D" w14:textId="77777777" w:rsidTr="0073432C">
        <w:trPr>
          <w:trHeight w:val="310"/>
        </w:trPr>
        <w:tc>
          <w:tcPr>
            <w:tcW w:w="1980" w:type="dxa"/>
            <w:shd w:val="clear" w:color="auto" w:fill="FAE2D5" w:themeFill="accent2" w:themeFillTint="33"/>
            <w:noWrap/>
            <w:hideMark/>
          </w:tcPr>
          <w:p w14:paraId="40251AB8" w14:textId="77777777" w:rsidR="00AC5058" w:rsidRPr="00AC5058" w:rsidRDefault="00AC5058" w:rsidP="0073432C">
            <w:pPr>
              <w:pStyle w:val="BodyText"/>
              <w:spacing w:before="26"/>
              <w:rPr>
                <w:bCs/>
                <w:lang w:val="en-IE"/>
              </w:rPr>
            </w:pPr>
            <w:r w:rsidRPr="00AC5058">
              <w:rPr>
                <w:bCs/>
                <w:lang w:val="en-IE"/>
              </w:rPr>
              <w:t>Dual Adjustable Pulley</w:t>
            </w:r>
          </w:p>
        </w:tc>
        <w:tc>
          <w:tcPr>
            <w:tcW w:w="788" w:type="dxa"/>
            <w:noWrap/>
            <w:hideMark/>
          </w:tcPr>
          <w:p w14:paraId="6A7ED53D" w14:textId="77777777" w:rsidR="00AC5058" w:rsidRPr="00AC5058" w:rsidRDefault="00AC5058" w:rsidP="0073432C">
            <w:pPr>
              <w:pStyle w:val="BodyText"/>
              <w:spacing w:before="26"/>
              <w:rPr>
                <w:b/>
                <w:lang w:val="en-IE"/>
              </w:rPr>
            </w:pPr>
            <w:r w:rsidRPr="00AC5058">
              <w:rPr>
                <w:b/>
                <w:lang w:val="en-IE"/>
              </w:rPr>
              <w:t>3</w:t>
            </w:r>
          </w:p>
        </w:tc>
        <w:tc>
          <w:tcPr>
            <w:tcW w:w="6725" w:type="dxa"/>
            <w:noWrap/>
            <w:hideMark/>
          </w:tcPr>
          <w:p w14:paraId="1EC7818B" w14:textId="77777777" w:rsidR="00AC5058" w:rsidRPr="00AC5058" w:rsidRDefault="00AC5058" w:rsidP="0073432C">
            <w:pPr>
              <w:pStyle w:val="BodyText"/>
              <w:spacing w:before="26"/>
              <w:rPr>
                <w:bCs/>
                <w:lang w:val="en-IE"/>
              </w:rPr>
            </w:pPr>
            <w:r w:rsidRPr="00AC5058">
              <w:rPr>
                <w:bCs/>
                <w:lang w:val="en-IE"/>
              </w:rPr>
              <w:t>&gt;50kg per Column</w:t>
            </w:r>
          </w:p>
        </w:tc>
      </w:tr>
      <w:tr w:rsidR="00AC5058" w:rsidRPr="00AC5058" w14:paraId="37D963E0" w14:textId="77777777" w:rsidTr="0073432C">
        <w:trPr>
          <w:trHeight w:val="310"/>
        </w:trPr>
        <w:tc>
          <w:tcPr>
            <w:tcW w:w="1980" w:type="dxa"/>
            <w:noWrap/>
            <w:hideMark/>
          </w:tcPr>
          <w:p w14:paraId="274DD379" w14:textId="77777777" w:rsidR="00AC5058" w:rsidRPr="00AC5058" w:rsidRDefault="00AC5058" w:rsidP="0073432C">
            <w:pPr>
              <w:pStyle w:val="BodyText"/>
              <w:spacing w:before="26"/>
              <w:rPr>
                <w:b/>
                <w:bCs/>
                <w:lang w:val="en-IE"/>
              </w:rPr>
            </w:pPr>
            <w:r w:rsidRPr="00AC5058">
              <w:rPr>
                <w:b/>
                <w:bCs/>
                <w:lang w:val="en-IE"/>
              </w:rPr>
              <w:t>Storage to contain</w:t>
            </w:r>
          </w:p>
        </w:tc>
        <w:tc>
          <w:tcPr>
            <w:tcW w:w="788" w:type="dxa"/>
            <w:noWrap/>
            <w:hideMark/>
          </w:tcPr>
          <w:p w14:paraId="6FB68413" w14:textId="77777777" w:rsidR="00AC5058" w:rsidRPr="00AC5058" w:rsidRDefault="00AC5058" w:rsidP="0073432C">
            <w:pPr>
              <w:pStyle w:val="BodyText"/>
              <w:spacing w:before="26"/>
              <w:rPr>
                <w:b/>
                <w:lang w:val="en-IE"/>
              </w:rPr>
            </w:pPr>
            <w:r w:rsidRPr="00AC5058">
              <w:rPr>
                <w:b/>
                <w:lang w:val="en-IE"/>
              </w:rPr>
              <w:t> </w:t>
            </w:r>
          </w:p>
        </w:tc>
        <w:tc>
          <w:tcPr>
            <w:tcW w:w="6725" w:type="dxa"/>
            <w:noWrap/>
            <w:hideMark/>
          </w:tcPr>
          <w:p w14:paraId="47F5B2CE" w14:textId="77777777" w:rsidR="00AC5058" w:rsidRPr="00AC5058" w:rsidRDefault="00AC5058" w:rsidP="0073432C">
            <w:pPr>
              <w:pStyle w:val="BodyText"/>
              <w:spacing w:before="26"/>
              <w:rPr>
                <w:b/>
                <w:lang w:val="en-IE"/>
              </w:rPr>
            </w:pPr>
            <w:r w:rsidRPr="00AC5058">
              <w:rPr>
                <w:b/>
                <w:lang w:val="en-IE"/>
              </w:rPr>
              <w:t> </w:t>
            </w:r>
          </w:p>
        </w:tc>
      </w:tr>
      <w:tr w:rsidR="00AC5058" w:rsidRPr="00AC5058" w14:paraId="7DAEEED6" w14:textId="77777777" w:rsidTr="0073432C">
        <w:trPr>
          <w:trHeight w:val="310"/>
        </w:trPr>
        <w:tc>
          <w:tcPr>
            <w:tcW w:w="1980" w:type="dxa"/>
            <w:shd w:val="clear" w:color="auto" w:fill="FAE2D5" w:themeFill="accent2" w:themeFillTint="33"/>
            <w:noWrap/>
            <w:hideMark/>
          </w:tcPr>
          <w:p w14:paraId="29D95674" w14:textId="77777777" w:rsidR="00AC5058" w:rsidRPr="00AC5058" w:rsidRDefault="00AC5058" w:rsidP="00AC5058">
            <w:pPr>
              <w:pStyle w:val="BodyText"/>
              <w:spacing w:before="26"/>
              <w:rPr>
                <w:bCs/>
                <w:lang w:val="en-IE"/>
              </w:rPr>
            </w:pPr>
            <w:r w:rsidRPr="00AC5058">
              <w:rPr>
                <w:bCs/>
                <w:lang w:val="en-IE"/>
              </w:rPr>
              <w:t>Accessory dips handles</w:t>
            </w:r>
          </w:p>
        </w:tc>
        <w:tc>
          <w:tcPr>
            <w:tcW w:w="788" w:type="dxa"/>
            <w:noWrap/>
            <w:hideMark/>
          </w:tcPr>
          <w:p w14:paraId="11D65DF6" w14:textId="4B680059" w:rsidR="00AC5058" w:rsidRPr="00AC5058" w:rsidRDefault="00AC5058" w:rsidP="00AC5058">
            <w:pPr>
              <w:pStyle w:val="BodyText"/>
              <w:spacing w:before="26"/>
              <w:rPr>
                <w:b/>
                <w:lang w:val="en-IE"/>
              </w:rPr>
            </w:pPr>
            <w:r w:rsidRPr="00AC5058">
              <w:rPr>
                <w:b/>
                <w:lang w:val="en-IE"/>
              </w:rPr>
              <w:t>2</w:t>
            </w:r>
          </w:p>
        </w:tc>
        <w:tc>
          <w:tcPr>
            <w:tcW w:w="6725" w:type="dxa"/>
            <w:shd w:val="clear" w:color="auto" w:fill="FFFFFF" w:themeFill="background1"/>
            <w:noWrap/>
            <w:hideMark/>
          </w:tcPr>
          <w:p w14:paraId="67DF5439" w14:textId="56476F2A" w:rsidR="00AC5058" w:rsidRPr="00AC5058" w:rsidRDefault="00AC5058" w:rsidP="00AC5058">
            <w:pPr>
              <w:pStyle w:val="BodyText"/>
              <w:spacing w:before="26"/>
              <w:rPr>
                <w:b/>
                <w:lang w:val="en-IE"/>
              </w:rPr>
            </w:pPr>
            <w:r w:rsidRPr="00AC5058">
              <w:rPr>
                <w:b/>
                <w:lang w:val="en-IE"/>
              </w:rPr>
              <w:t> </w:t>
            </w:r>
            <w:r w:rsidRPr="00AC5058">
              <w:rPr>
                <w:bCs/>
                <w:lang w:val="en-IE"/>
              </w:rPr>
              <w:t>Strong durable commercial grade</w:t>
            </w:r>
          </w:p>
        </w:tc>
      </w:tr>
      <w:tr w:rsidR="00AC5058" w:rsidRPr="00AC5058" w14:paraId="261AC5DB" w14:textId="77777777" w:rsidTr="0073432C">
        <w:trPr>
          <w:trHeight w:val="310"/>
        </w:trPr>
        <w:tc>
          <w:tcPr>
            <w:tcW w:w="1980" w:type="dxa"/>
            <w:shd w:val="clear" w:color="auto" w:fill="FAE2D5" w:themeFill="accent2" w:themeFillTint="33"/>
            <w:noWrap/>
          </w:tcPr>
          <w:p w14:paraId="7DE804C8" w14:textId="68164E68" w:rsidR="00AC5058" w:rsidRPr="00AC5058" w:rsidRDefault="00AC5058" w:rsidP="00AC5058">
            <w:pPr>
              <w:pStyle w:val="BodyText"/>
              <w:spacing w:before="26"/>
              <w:rPr>
                <w:bCs/>
                <w:lang w:val="en-IE"/>
              </w:rPr>
            </w:pPr>
            <w:r w:rsidRPr="00AC5058">
              <w:rPr>
                <w:bCs/>
                <w:lang w:val="en-IE"/>
              </w:rPr>
              <w:t>Accessory split squat roller</w:t>
            </w:r>
          </w:p>
        </w:tc>
        <w:tc>
          <w:tcPr>
            <w:tcW w:w="788" w:type="dxa"/>
            <w:noWrap/>
          </w:tcPr>
          <w:p w14:paraId="490C69DC" w14:textId="2BCC1EE4" w:rsidR="00AC5058" w:rsidRPr="00AC5058" w:rsidRDefault="00AC5058" w:rsidP="00AC5058">
            <w:pPr>
              <w:pStyle w:val="BodyText"/>
              <w:spacing w:before="26"/>
              <w:rPr>
                <w:b/>
                <w:lang w:val="en-IE"/>
              </w:rPr>
            </w:pPr>
            <w:r w:rsidRPr="00AC5058">
              <w:rPr>
                <w:b/>
                <w:lang w:val="en-IE"/>
              </w:rPr>
              <w:t>2</w:t>
            </w:r>
          </w:p>
        </w:tc>
        <w:tc>
          <w:tcPr>
            <w:tcW w:w="6725" w:type="dxa"/>
            <w:shd w:val="clear" w:color="auto" w:fill="FFFFFF" w:themeFill="background1"/>
            <w:noWrap/>
          </w:tcPr>
          <w:p w14:paraId="7C460AD7" w14:textId="50C9DBFB" w:rsidR="00AC5058" w:rsidRPr="00AC5058" w:rsidRDefault="00AC5058" w:rsidP="00AC5058">
            <w:pPr>
              <w:pStyle w:val="BodyText"/>
              <w:spacing w:before="26"/>
              <w:rPr>
                <w:b/>
                <w:lang w:val="en-IE"/>
              </w:rPr>
            </w:pPr>
            <w:r w:rsidRPr="00AC5058">
              <w:rPr>
                <w:b/>
                <w:lang w:val="en-IE"/>
              </w:rPr>
              <w:t> </w:t>
            </w:r>
            <w:r w:rsidRPr="00AC5058">
              <w:rPr>
                <w:bCs/>
                <w:lang w:val="en-IE"/>
              </w:rPr>
              <w:t>Strong durable commercial grade</w:t>
            </w:r>
          </w:p>
        </w:tc>
      </w:tr>
      <w:tr w:rsidR="00AC5058" w:rsidRPr="00AC5058" w14:paraId="4E920BCC" w14:textId="77777777" w:rsidTr="0073432C">
        <w:trPr>
          <w:trHeight w:val="310"/>
        </w:trPr>
        <w:tc>
          <w:tcPr>
            <w:tcW w:w="1980" w:type="dxa"/>
            <w:shd w:val="clear" w:color="auto" w:fill="FAE2D5" w:themeFill="accent2" w:themeFillTint="33"/>
            <w:noWrap/>
            <w:hideMark/>
          </w:tcPr>
          <w:p w14:paraId="0E5EA32A" w14:textId="77777777" w:rsidR="00AC5058" w:rsidRPr="00AC5058" w:rsidRDefault="00AC5058" w:rsidP="00AC5058">
            <w:pPr>
              <w:pStyle w:val="BodyText"/>
              <w:spacing w:before="26"/>
              <w:rPr>
                <w:bCs/>
                <w:lang w:val="en-IE"/>
              </w:rPr>
            </w:pPr>
            <w:r w:rsidRPr="00AC5058">
              <w:rPr>
                <w:bCs/>
                <w:lang w:val="en-IE"/>
              </w:rPr>
              <w:t>Kettle Bells</w:t>
            </w:r>
          </w:p>
        </w:tc>
        <w:tc>
          <w:tcPr>
            <w:tcW w:w="788" w:type="dxa"/>
            <w:noWrap/>
            <w:hideMark/>
          </w:tcPr>
          <w:p w14:paraId="5FA639A1" w14:textId="77777777" w:rsidR="00AC5058" w:rsidRPr="00AC5058" w:rsidRDefault="00AC5058" w:rsidP="00AC5058">
            <w:pPr>
              <w:pStyle w:val="BodyText"/>
              <w:spacing w:before="26"/>
              <w:rPr>
                <w:b/>
                <w:lang w:val="en-IE"/>
              </w:rPr>
            </w:pPr>
            <w:r w:rsidRPr="00AC5058">
              <w:rPr>
                <w:b/>
                <w:lang w:val="en-IE"/>
              </w:rPr>
              <w:t>4 sets</w:t>
            </w:r>
          </w:p>
        </w:tc>
        <w:tc>
          <w:tcPr>
            <w:tcW w:w="6725" w:type="dxa"/>
            <w:noWrap/>
            <w:hideMark/>
          </w:tcPr>
          <w:p w14:paraId="06FDB83F" w14:textId="77777777" w:rsidR="00AC5058" w:rsidRPr="00AC5058" w:rsidRDefault="00AC5058" w:rsidP="00AC5058">
            <w:pPr>
              <w:pStyle w:val="BodyText"/>
              <w:spacing w:before="26"/>
              <w:rPr>
                <w:bCs/>
                <w:lang w:val="en-IE"/>
              </w:rPr>
            </w:pPr>
            <w:r w:rsidRPr="00AC5058">
              <w:rPr>
                <w:bCs/>
                <w:lang w:val="en-IE"/>
              </w:rPr>
              <w:t>4-20kg</w:t>
            </w:r>
          </w:p>
        </w:tc>
      </w:tr>
      <w:tr w:rsidR="00AC5058" w:rsidRPr="00AC5058" w14:paraId="499A0FA3" w14:textId="77777777" w:rsidTr="0073432C">
        <w:trPr>
          <w:trHeight w:val="310"/>
        </w:trPr>
        <w:tc>
          <w:tcPr>
            <w:tcW w:w="1980" w:type="dxa"/>
            <w:shd w:val="clear" w:color="auto" w:fill="FAE2D5" w:themeFill="accent2" w:themeFillTint="33"/>
            <w:noWrap/>
            <w:hideMark/>
          </w:tcPr>
          <w:p w14:paraId="53DB72D1" w14:textId="77777777" w:rsidR="00AC5058" w:rsidRPr="00AC5058" w:rsidRDefault="00AC5058" w:rsidP="00AC5058">
            <w:pPr>
              <w:pStyle w:val="BodyText"/>
              <w:spacing w:before="26"/>
              <w:rPr>
                <w:bCs/>
                <w:lang w:val="en-IE"/>
              </w:rPr>
            </w:pPr>
            <w:r w:rsidRPr="00AC5058">
              <w:rPr>
                <w:bCs/>
                <w:lang w:val="en-IE"/>
              </w:rPr>
              <w:t xml:space="preserve">Sand Bags or equivalent </w:t>
            </w:r>
          </w:p>
        </w:tc>
        <w:tc>
          <w:tcPr>
            <w:tcW w:w="788" w:type="dxa"/>
            <w:noWrap/>
            <w:hideMark/>
          </w:tcPr>
          <w:p w14:paraId="24D0905F" w14:textId="77777777" w:rsidR="00AC5058" w:rsidRPr="00AC5058" w:rsidRDefault="00AC5058" w:rsidP="00AC5058">
            <w:pPr>
              <w:pStyle w:val="BodyText"/>
              <w:spacing w:before="26"/>
              <w:rPr>
                <w:b/>
                <w:lang w:val="en-IE"/>
              </w:rPr>
            </w:pPr>
            <w:r w:rsidRPr="00AC5058">
              <w:rPr>
                <w:b/>
                <w:lang w:val="en-IE"/>
              </w:rPr>
              <w:t>2 set</w:t>
            </w:r>
          </w:p>
        </w:tc>
        <w:tc>
          <w:tcPr>
            <w:tcW w:w="6725" w:type="dxa"/>
            <w:noWrap/>
            <w:hideMark/>
          </w:tcPr>
          <w:p w14:paraId="703F5B2F" w14:textId="77777777" w:rsidR="00AC5058" w:rsidRPr="00AC5058" w:rsidRDefault="00AC5058" w:rsidP="00AC5058">
            <w:pPr>
              <w:pStyle w:val="BodyText"/>
              <w:spacing w:before="26"/>
              <w:rPr>
                <w:bCs/>
                <w:lang w:val="en-IE"/>
              </w:rPr>
            </w:pPr>
            <w:r w:rsidRPr="00AC5058">
              <w:rPr>
                <w:bCs/>
                <w:lang w:val="en-IE"/>
              </w:rPr>
              <w:t>10/15/20kg</w:t>
            </w:r>
          </w:p>
        </w:tc>
      </w:tr>
      <w:tr w:rsidR="00AC5058" w:rsidRPr="00AC5058" w14:paraId="222B2D78" w14:textId="77777777" w:rsidTr="0073432C">
        <w:trPr>
          <w:trHeight w:val="310"/>
        </w:trPr>
        <w:tc>
          <w:tcPr>
            <w:tcW w:w="1980" w:type="dxa"/>
            <w:shd w:val="clear" w:color="auto" w:fill="FAE2D5" w:themeFill="accent2" w:themeFillTint="33"/>
            <w:noWrap/>
            <w:hideMark/>
          </w:tcPr>
          <w:p w14:paraId="3656B9E8" w14:textId="77777777" w:rsidR="00AC5058" w:rsidRPr="00AC5058" w:rsidRDefault="00AC5058" w:rsidP="00AC5058">
            <w:pPr>
              <w:pStyle w:val="BodyText"/>
              <w:spacing w:before="26"/>
              <w:rPr>
                <w:bCs/>
                <w:lang w:val="en-IE"/>
              </w:rPr>
            </w:pPr>
            <w:r w:rsidRPr="00AC5058">
              <w:rPr>
                <w:bCs/>
                <w:lang w:val="en-IE"/>
              </w:rPr>
              <w:t>Resistance bands</w:t>
            </w:r>
          </w:p>
        </w:tc>
        <w:tc>
          <w:tcPr>
            <w:tcW w:w="788" w:type="dxa"/>
            <w:noWrap/>
            <w:hideMark/>
          </w:tcPr>
          <w:p w14:paraId="3826BD04" w14:textId="77777777" w:rsidR="00AC5058" w:rsidRPr="00AC5058" w:rsidRDefault="00AC5058" w:rsidP="00AC5058">
            <w:pPr>
              <w:pStyle w:val="BodyText"/>
              <w:spacing w:before="26"/>
              <w:rPr>
                <w:b/>
                <w:lang w:val="en-IE"/>
              </w:rPr>
            </w:pPr>
            <w:r w:rsidRPr="00AC5058">
              <w:rPr>
                <w:b/>
                <w:lang w:val="en-IE"/>
              </w:rPr>
              <w:t xml:space="preserve">6 sets </w:t>
            </w:r>
          </w:p>
        </w:tc>
        <w:tc>
          <w:tcPr>
            <w:tcW w:w="6725" w:type="dxa"/>
            <w:noWrap/>
            <w:hideMark/>
          </w:tcPr>
          <w:p w14:paraId="412E2416" w14:textId="77777777" w:rsidR="00AC5058" w:rsidRPr="00AC5058" w:rsidRDefault="00AC5058" w:rsidP="00AC5058">
            <w:pPr>
              <w:pStyle w:val="BodyText"/>
              <w:spacing w:before="26"/>
              <w:rPr>
                <w:bCs/>
                <w:lang w:val="en-IE"/>
              </w:rPr>
            </w:pPr>
            <w:r w:rsidRPr="00AC5058">
              <w:rPr>
                <w:bCs/>
                <w:lang w:val="en-IE"/>
              </w:rPr>
              <w:t>Light to Hard with Handles</w:t>
            </w:r>
          </w:p>
        </w:tc>
      </w:tr>
      <w:tr w:rsidR="00AC5058" w:rsidRPr="00AC5058" w14:paraId="415868B5" w14:textId="77777777" w:rsidTr="0073432C">
        <w:trPr>
          <w:trHeight w:val="310"/>
        </w:trPr>
        <w:tc>
          <w:tcPr>
            <w:tcW w:w="1980" w:type="dxa"/>
            <w:shd w:val="clear" w:color="auto" w:fill="FAE2D5" w:themeFill="accent2" w:themeFillTint="33"/>
            <w:noWrap/>
            <w:hideMark/>
          </w:tcPr>
          <w:p w14:paraId="6D7C2763" w14:textId="77777777" w:rsidR="00AC5058" w:rsidRPr="00AC5058" w:rsidRDefault="00AC5058" w:rsidP="00AC5058">
            <w:pPr>
              <w:pStyle w:val="BodyText"/>
              <w:spacing w:before="26"/>
              <w:rPr>
                <w:bCs/>
                <w:lang w:val="en-IE"/>
              </w:rPr>
            </w:pPr>
            <w:r w:rsidRPr="00AC5058">
              <w:rPr>
                <w:bCs/>
                <w:lang w:val="en-IE"/>
              </w:rPr>
              <w:t xml:space="preserve">Medicine Balls </w:t>
            </w:r>
          </w:p>
        </w:tc>
        <w:tc>
          <w:tcPr>
            <w:tcW w:w="788" w:type="dxa"/>
            <w:noWrap/>
            <w:hideMark/>
          </w:tcPr>
          <w:p w14:paraId="4EFFF627" w14:textId="77777777" w:rsidR="00AC5058" w:rsidRPr="00AC5058" w:rsidRDefault="00AC5058" w:rsidP="00AC5058">
            <w:pPr>
              <w:pStyle w:val="BodyText"/>
              <w:spacing w:before="26"/>
              <w:rPr>
                <w:b/>
                <w:lang w:val="en-IE"/>
              </w:rPr>
            </w:pPr>
            <w:r w:rsidRPr="00AC5058">
              <w:rPr>
                <w:b/>
                <w:lang w:val="en-IE"/>
              </w:rPr>
              <w:t xml:space="preserve">4 sets </w:t>
            </w:r>
          </w:p>
        </w:tc>
        <w:tc>
          <w:tcPr>
            <w:tcW w:w="6725" w:type="dxa"/>
            <w:noWrap/>
            <w:hideMark/>
          </w:tcPr>
          <w:p w14:paraId="4C93134E" w14:textId="77777777" w:rsidR="00AC5058" w:rsidRPr="00AC5058" w:rsidRDefault="00AC5058" w:rsidP="00AC5058">
            <w:pPr>
              <w:pStyle w:val="BodyText"/>
              <w:spacing w:before="26"/>
              <w:rPr>
                <w:bCs/>
                <w:lang w:val="en-IE"/>
              </w:rPr>
            </w:pPr>
            <w:r w:rsidRPr="00AC5058">
              <w:rPr>
                <w:bCs/>
                <w:lang w:val="en-IE"/>
              </w:rPr>
              <w:t>Leather Over size ( 4/6/9kg )</w:t>
            </w:r>
          </w:p>
        </w:tc>
      </w:tr>
      <w:tr w:rsidR="00AC5058" w:rsidRPr="00AC5058" w14:paraId="1632BEBE" w14:textId="77777777" w:rsidTr="0073432C">
        <w:trPr>
          <w:trHeight w:val="310"/>
        </w:trPr>
        <w:tc>
          <w:tcPr>
            <w:tcW w:w="1980" w:type="dxa"/>
            <w:shd w:val="clear" w:color="auto" w:fill="FAE2D5" w:themeFill="accent2" w:themeFillTint="33"/>
            <w:noWrap/>
            <w:hideMark/>
          </w:tcPr>
          <w:p w14:paraId="77B5CBA1" w14:textId="77777777" w:rsidR="00AC5058" w:rsidRPr="00AC5058" w:rsidRDefault="00AC5058" w:rsidP="00AC5058">
            <w:pPr>
              <w:pStyle w:val="BodyText"/>
              <w:spacing w:before="26"/>
              <w:rPr>
                <w:bCs/>
                <w:lang w:val="en-IE"/>
              </w:rPr>
            </w:pPr>
            <w:r w:rsidRPr="00AC5058">
              <w:rPr>
                <w:bCs/>
                <w:lang w:val="en-IE"/>
              </w:rPr>
              <w:t xml:space="preserve">Slam Ball </w:t>
            </w:r>
          </w:p>
        </w:tc>
        <w:tc>
          <w:tcPr>
            <w:tcW w:w="788" w:type="dxa"/>
            <w:noWrap/>
            <w:hideMark/>
          </w:tcPr>
          <w:p w14:paraId="1451E490" w14:textId="77777777" w:rsidR="00AC5058" w:rsidRPr="00AC5058" w:rsidRDefault="00AC5058" w:rsidP="00AC5058">
            <w:pPr>
              <w:pStyle w:val="BodyText"/>
              <w:spacing w:before="26"/>
              <w:rPr>
                <w:b/>
                <w:lang w:val="en-IE"/>
              </w:rPr>
            </w:pPr>
            <w:r w:rsidRPr="00AC5058">
              <w:rPr>
                <w:b/>
                <w:lang w:val="en-IE"/>
              </w:rPr>
              <w:t xml:space="preserve">4 sets </w:t>
            </w:r>
          </w:p>
        </w:tc>
        <w:tc>
          <w:tcPr>
            <w:tcW w:w="6725" w:type="dxa"/>
            <w:noWrap/>
            <w:hideMark/>
          </w:tcPr>
          <w:p w14:paraId="24BA3292" w14:textId="77777777" w:rsidR="00AC5058" w:rsidRPr="00AC5058" w:rsidRDefault="00AC5058" w:rsidP="00AC5058">
            <w:pPr>
              <w:pStyle w:val="BodyText"/>
              <w:spacing w:before="26"/>
              <w:rPr>
                <w:bCs/>
                <w:lang w:val="en-IE"/>
              </w:rPr>
            </w:pPr>
            <w:r w:rsidRPr="00AC5058">
              <w:rPr>
                <w:bCs/>
                <w:lang w:val="en-IE"/>
              </w:rPr>
              <w:t>High impact slam balls, durable Rubber, bounce resistance  22-24cm in diameters 5/8kg</w:t>
            </w:r>
          </w:p>
        </w:tc>
      </w:tr>
      <w:tr w:rsidR="00AC5058" w:rsidRPr="00AC5058" w14:paraId="30CB7A92" w14:textId="77777777" w:rsidTr="0073432C">
        <w:trPr>
          <w:trHeight w:val="310"/>
        </w:trPr>
        <w:tc>
          <w:tcPr>
            <w:tcW w:w="1980" w:type="dxa"/>
            <w:shd w:val="clear" w:color="auto" w:fill="FAE2D5" w:themeFill="accent2" w:themeFillTint="33"/>
            <w:noWrap/>
            <w:hideMark/>
          </w:tcPr>
          <w:p w14:paraId="33CC3F3D" w14:textId="77777777" w:rsidR="00AC5058" w:rsidRPr="00AC5058" w:rsidRDefault="00AC5058" w:rsidP="00AC5058">
            <w:pPr>
              <w:pStyle w:val="BodyText"/>
              <w:spacing w:before="26"/>
              <w:rPr>
                <w:bCs/>
                <w:lang w:val="en-IE"/>
              </w:rPr>
            </w:pPr>
            <w:r w:rsidRPr="00AC5058">
              <w:rPr>
                <w:bCs/>
                <w:lang w:val="en-IE"/>
              </w:rPr>
              <w:t>Plyobox 8</w:t>
            </w:r>
          </w:p>
        </w:tc>
        <w:tc>
          <w:tcPr>
            <w:tcW w:w="788" w:type="dxa"/>
            <w:noWrap/>
            <w:hideMark/>
          </w:tcPr>
          <w:p w14:paraId="3DA2D430" w14:textId="77777777" w:rsidR="00AC5058" w:rsidRPr="00AC5058" w:rsidRDefault="00AC5058" w:rsidP="00AC5058">
            <w:pPr>
              <w:pStyle w:val="BodyText"/>
              <w:spacing w:before="26"/>
              <w:rPr>
                <w:b/>
                <w:lang w:val="en-IE"/>
              </w:rPr>
            </w:pPr>
            <w:r w:rsidRPr="00AC5058">
              <w:rPr>
                <w:b/>
                <w:lang w:val="en-IE"/>
              </w:rPr>
              <w:t>2</w:t>
            </w:r>
          </w:p>
        </w:tc>
        <w:tc>
          <w:tcPr>
            <w:tcW w:w="6725" w:type="dxa"/>
            <w:noWrap/>
            <w:hideMark/>
          </w:tcPr>
          <w:p w14:paraId="2AB304CA" w14:textId="77777777" w:rsidR="00AC5058" w:rsidRPr="00AC5058" w:rsidRDefault="00AC5058" w:rsidP="00AC5058">
            <w:pPr>
              <w:pStyle w:val="BodyText"/>
              <w:spacing w:before="26"/>
              <w:rPr>
                <w:bCs/>
                <w:lang w:val="en-IE"/>
              </w:rPr>
            </w:pPr>
            <w:r w:rsidRPr="00AC5058">
              <w:rPr>
                <w:bCs/>
                <w:lang w:val="en-IE"/>
              </w:rPr>
              <w:t>Stackable/velco</w:t>
            </w:r>
          </w:p>
        </w:tc>
      </w:tr>
      <w:tr w:rsidR="00AC5058" w:rsidRPr="00AC5058" w14:paraId="35AEA6D6" w14:textId="77777777" w:rsidTr="0073432C">
        <w:trPr>
          <w:trHeight w:val="310"/>
        </w:trPr>
        <w:tc>
          <w:tcPr>
            <w:tcW w:w="1980" w:type="dxa"/>
            <w:shd w:val="clear" w:color="auto" w:fill="FAE2D5" w:themeFill="accent2" w:themeFillTint="33"/>
            <w:noWrap/>
            <w:hideMark/>
          </w:tcPr>
          <w:p w14:paraId="092A0DEE" w14:textId="77777777" w:rsidR="00AC5058" w:rsidRPr="00AC5058" w:rsidRDefault="00AC5058" w:rsidP="00AC5058">
            <w:pPr>
              <w:pStyle w:val="BodyText"/>
              <w:spacing w:before="26"/>
              <w:rPr>
                <w:bCs/>
                <w:lang w:val="en-IE"/>
              </w:rPr>
            </w:pPr>
            <w:r w:rsidRPr="00AC5058">
              <w:rPr>
                <w:bCs/>
                <w:lang w:val="en-IE"/>
              </w:rPr>
              <w:t>Plyobox 12</w:t>
            </w:r>
          </w:p>
        </w:tc>
        <w:tc>
          <w:tcPr>
            <w:tcW w:w="788" w:type="dxa"/>
            <w:noWrap/>
            <w:hideMark/>
          </w:tcPr>
          <w:p w14:paraId="2D65239A" w14:textId="77777777" w:rsidR="00AC5058" w:rsidRPr="00AC5058" w:rsidRDefault="00AC5058" w:rsidP="00AC5058">
            <w:pPr>
              <w:pStyle w:val="BodyText"/>
              <w:spacing w:before="26"/>
              <w:rPr>
                <w:b/>
                <w:lang w:val="en-IE"/>
              </w:rPr>
            </w:pPr>
            <w:r w:rsidRPr="00AC5058">
              <w:rPr>
                <w:b/>
                <w:lang w:val="en-IE"/>
              </w:rPr>
              <w:t>2</w:t>
            </w:r>
          </w:p>
        </w:tc>
        <w:tc>
          <w:tcPr>
            <w:tcW w:w="6725" w:type="dxa"/>
            <w:noWrap/>
            <w:hideMark/>
          </w:tcPr>
          <w:p w14:paraId="1C139101" w14:textId="77777777" w:rsidR="00AC5058" w:rsidRPr="00AC5058" w:rsidRDefault="00AC5058" w:rsidP="00AC5058">
            <w:pPr>
              <w:pStyle w:val="BodyText"/>
              <w:spacing w:before="26"/>
              <w:rPr>
                <w:bCs/>
                <w:lang w:val="en-IE"/>
              </w:rPr>
            </w:pPr>
            <w:r w:rsidRPr="00AC5058">
              <w:rPr>
                <w:bCs/>
                <w:lang w:val="en-IE"/>
              </w:rPr>
              <w:t>Stackable/velco</w:t>
            </w:r>
          </w:p>
        </w:tc>
      </w:tr>
      <w:tr w:rsidR="00AC5058" w:rsidRPr="00AC5058" w14:paraId="28B81FCA" w14:textId="77777777" w:rsidTr="0073432C">
        <w:trPr>
          <w:trHeight w:val="310"/>
        </w:trPr>
        <w:tc>
          <w:tcPr>
            <w:tcW w:w="1980" w:type="dxa"/>
            <w:shd w:val="clear" w:color="auto" w:fill="FAE2D5" w:themeFill="accent2" w:themeFillTint="33"/>
            <w:noWrap/>
            <w:hideMark/>
          </w:tcPr>
          <w:p w14:paraId="0843208F" w14:textId="77777777" w:rsidR="00AC5058" w:rsidRPr="00AC5058" w:rsidRDefault="00AC5058" w:rsidP="00AC5058">
            <w:pPr>
              <w:pStyle w:val="BodyText"/>
              <w:spacing w:before="26"/>
              <w:rPr>
                <w:bCs/>
                <w:lang w:val="en-IE"/>
              </w:rPr>
            </w:pPr>
            <w:r w:rsidRPr="00AC5058">
              <w:rPr>
                <w:bCs/>
                <w:lang w:val="en-IE"/>
              </w:rPr>
              <w:t>Plyobox 18</w:t>
            </w:r>
          </w:p>
        </w:tc>
        <w:tc>
          <w:tcPr>
            <w:tcW w:w="788" w:type="dxa"/>
            <w:noWrap/>
            <w:hideMark/>
          </w:tcPr>
          <w:p w14:paraId="1244C600" w14:textId="77777777" w:rsidR="00AC5058" w:rsidRPr="00AC5058" w:rsidRDefault="00AC5058" w:rsidP="00AC5058">
            <w:pPr>
              <w:pStyle w:val="BodyText"/>
              <w:spacing w:before="26"/>
              <w:rPr>
                <w:b/>
                <w:lang w:val="en-IE"/>
              </w:rPr>
            </w:pPr>
            <w:r w:rsidRPr="00AC5058">
              <w:rPr>
                <w:b/>
                <w:lang w:val="en-IE"/>
              </w:rPr>
              <w:t>2</w:t>
            </w:r>
          </w:p>
        </w:tc>
        <w:tc>
          <w:tcPr>
            <w:tcW w:w="6725" w:type="dxa"/>
            <w:noWrap/>
            <w:hideMark/>
          </w:tcPr>
          <w:p w14:paraId="736C9C61" w14:textId="77777777" w:rsidR="00AC5058" w:rsidRPr="00AC5058" w:rsidRDefault="00AC5058" w:rsidP="00AC5058">
            <w:pPr>
              <w:pStyle w:val="BodyText"/>
              <w:spacing w:before="26"/>
              <w:rPr>
                <w:bCs/>
                <w:lang w:val="en-IE"/>
              </w:rPr>
            </w:pPr>
            <w:r w:rsidRPr="00AC5058">
              <w:rPr>
                <w:bCs/>
                <w:lang w:val="en-IE"/>
              </w:rPr>
              <w:t>Stackable/velco</w:t>
            </w:r>
          </w:p>
        </w:tc>
      </w:tr>
      <w:tr w:rsidR="00AC5058" w:rsidRPr="00AC5058" w14:paraId="05DDE5B9" w14:textId="77777777" w:rsidTr="0073432C">
        <w:trPr>
          <w:trHeight w:val="310"/>
        </w:trPr>
        <w:tc>
          <w:tcPr>
            <w:tcW w:w="1980" w:type="dxa"/>
            <w:shd w:val="clear" w:color="auto" w:fill="FAE2D5" w:themeFill="accent2" w:themeFillTint="33"/>
            <w:noWrap/>
            <w:hideMark/>
          </w:tcPr>
          <w:p w14:paraId="3AA84740" w14:textId="77777777" w:rsidR="00AC5058" w:rsidRPr="00AC5058" w:rsidRDefault="00AC5058" w:rsidP="00AC5058">
            <w:pPr>
              <w:pStyle w:val="BodyText"/>
              <w:spacing w:before="26"/>
              <w:rPr>
                <w:bCs/>
                <w:lang w:val="en-IE"/>
              </w:rPr>
            </w:pPr>
            <w:r w:rsidRPr="00AC5058">
              <w:rPr>
                <w:bCs/>
                <w:lang w:val="en-IE"/>
              </w:rPr>
              <w:t xml:space="preserve">Plyobox 24 </w:t>
            </w:r>
          </w:p>
        </w:tc>
        <w:tc>
          <w:tcPr>
            <w:tcW w:w="788" w:type="dxa"/>
            <w:noWrap/>
            <w:hideMark/>
          </w:tcPr>
          <w:p w14:paraId="64C224EF" w14:textId="77777777" w:rsidR="00AC5058" w:rsidRPr="00AC5058" w:rsidRDefault="00AC5058" w:rsidP="00AC5058">
            <w:pPr>
              <w:pStyle w:val="BodyText"/>
              <w:spacing w:before="26"/>
              <w:rPr>
                <w:b/>
                <w:lang w:val="en-IE"/>
              </w:rPr>
            </w:pPr>
            <w:r w:rsidRPr="00AC5058">
              <w:rPr>
                <w:b/>
                <w:lang w:val="en-IE"/>
              </w:rPr>
              <w:t>2</w:t>
            </w:r>
          </w:p>
        </w:tc>
        <w:tc>
          <w:tcPr>
            <w:tcW w:w="6725" w:type="dxa"/>
            <w:noWrap/>
            <w:hideMark/>
          </w:tcPr>
          <w:p w14:paraId="070FD7FE" w14:textId="77777777" w:rsidR="00AC5058" w:rsidRPr="00AC5058" w:rsidRDefault="00AC5058" w:rsidP="00AC5058">
            <w:pPr>
              <w:pStyle w:val="BodyText"/>
              <w:spacing w:before="26"/>
              <w:rPr>
                <w:bCs/>
                <w:lang w:val="en-IE"/>
              </w:rPr>
            </w:pPr>
            <w:r w:rsidRPr="00AC5058">
              <w:rPr>
                <w:bCs/>
                <w:lang w:val="en-IE"/>
              </w:rPr>
              <w:t>Stackable/velco</w:t>
            </w:r>
          </w:p>
        </w:tc>
      </w:tr>
      <w:tr w:rsidR="00AC5058" w:rsidRPr="00AC5058" w14:paraId="2EFE7B0E" w14:textId="77777777" w:rsidTr="0073432C">
        <w:trPr>
          <w:trHeight w:val="310"/>
        </w:trPr>
        <w:tc>
          <w:tcPr>
            <w:tcW w:w="1980" w:type="dxa"/>
            <w:shd w:val="clear" w:color="auto" w:fill="FAE2D5" w:themeFill="accent2" w:themeFillTint="33"/>
            <w:noWrap/>
            <w:hideMark/>
          </w:tcPr>
          <w:p w14:paraId="2CC29165" w14:textId="77777777" w:rsidR="00AC5058" w:rsidRPr="00AC5058" w:rsidRDefault="00AC5058" w:rsidP="00AC5058">
            <w:pPr>
              <w:pStyle w:val="BodyText"/>
              <w:spacing w:before="26"/>
              <w:rPr>
                <w:bCs/>
                <w:lang w:val="en-IE"/>
              </w:rPr>
            </w:pPr>
            <w:r w:rsidRPr="00AC5058">
              <w:rPr>
                <w:bCs/>
                <w:lang w:val="en-IE"/>
              </w:rPr>
              <w:t xml:space="preserve">BOSU balance trainer or </w:t>
            </w:r>
            <w:r w:rsidRPr="00AC5058">
              <w:rPr>
                <w:bCs/>
                <w:lang w:val="en-IE"/>
              </w:rPr>
              <w:lastRenderedPageBreak/>
              <w:t xml:space="preserve">equivalent </w:t>
            </w:r>
          </w:p>
        </w:tc>
        <w:tc>
          <w:tcPr>
            <w:tcW w:w="788" w:type="dxa"/>
            <w:noWrap/>
            <w:hideMark/>
          </w:tcPr>
          <w:p w14:paraId="3F50A975" w14:textId="77777777" w:rsidR="00AC5058" w:rsidRPr="00AC5058" w:rsidRDefault="00AC5058" w:rsidP="00AC5058">
            <w:pPr>
              <w:pStyle w:val="BodyText"/>
              <w:spacing w:before="26"/>
              <w:rPr>
                <w:b/>
                <w:lang w:val="en-IE"/>
              </w:rPr>
            </w:pPr>
            <w:r w:rsidRPr="00AC5058">
              <w:rPr>
                <w:b/>
                <w:lang w:val="en-IE"/>
              </w:rPr>
              <w:lastRenderedPageBreak/>
              <w:t>5</w:t>
            </w:r>
          </w:p>
        </w:tc>
        <w:tc>
          <w:tcPr>
            <w:tcW w:w="6725" w:type="dxa"/>
            <w:noWrap/>
            <w:hideMark/>
          </w:tcPr>
          <w:p w14:paraId="1481B836" w14:textId="46E0FA54" w:rsidR="00AC5058" w:rsidRPr="00AC5058" w:rsidRDefault="00AC5058" w:rsidP="00AC5058">
            <w:pPr>
              <w:pStyle w:val="BodyText"/>
              <w:spacing w:before="26"/>
              <w:rPr>
                <w:bCs/>
                <w:lang w:val="en-IE"/>
              </w:rPr>
            </w:pPr>
            <w:r w:rsidRPr="00AC5058">
              <w:rPr>
                <w:bCs/>
                <w:lang w:val="en-IE"/>
              </w:rPr>
              <w:t xml:space="preserve">Both sides up, Durable, Thick PVC cut resistance, nonslip, </w:t>
            </w:r>
          </w:p>
          <w:p w14:paraId="4F84A6C4" w14:textId="77777777" w:rsidR="00AC5058" w:rsidRPr="00AC5058" w:rsidRDefault="00AC5058" w:rsidP="00AC5058">
            <w:pPr>
              <w:pStyle w:val="BodyText"/>
              <w:spacing w:before="26"/>
              <w:rPr>
                <w:bCs/>
                <w:lang w:val="en-IE"/>
              </w:rPr>
            </w:pPr>
            <w:r w:rsidRPr="00AC5058">
              <w:rPr>
                <w:bCs/>
                <w:lang w:val="en-IE"/>
              </w:rPr>
              <w:t>58cm 150kg+ load</w:t>
            </w:r>
          </w:p>
        </w:tc>
      </w:tr>
      <w:tr w:rsidR="00AC5058" w:rsidRPr="00AC5058" w14:paraId="30D24083" w14:textId="77777777" w:rsidTr="0073432C">
        <w:trPr>
          <w:trHeight w:val="310"/>
        </w:trPr>
        <w:tc>
          <w:tcPr>
            <w:tcW w:w="1980" w:type="dxa"/>
            <w:shd w:val="clear" w:color="auto" w:fill="FAE2D5" w:themeFill="accent2" w:themeFillTint="33"/>
            <w:noWrap/>
            <w:hideMark/>
          </w:tcPr>
          <w:p w14:paraId="73C3975B" w14:textId="77777777" w:rsidR="00AC5058" w:rsidRPr="00AC5058" w:rsidRDefault="00AC5058" w:rsidP="00AC5058">
            <w:pPr>
              <w:pStyle w:val="BodyText"/>
              <w:spacing w:before="26"/>
              <w:rPr>
                <w:bCs/>
                <w:lang w:val="en-IE"/>
              </w:rPr>
            </w:pPr>
            <w:r w:rsidRPr="00AC5058">
              <w:rPr>
                <w:bCs/>
                <w:lang w:val="en-IE"/>
              </w:rPr>
              <w:t>Heavy duty Boxing Bag</w:t>
            </w:r>
          </w:p>
        </w:tc>
        <w:tc>
          <w:tcPr>
            <w:tcW w:w="788" w:type="dxa"/>
            <w:noWrap/>
            <w:hideMark/>
          </w:tcPr>
          <w:p w14:paraId="31928501" w14:textId="77777777" w:rsidR="00AC5058" w:rsidRPr="00AC5058" w:rsidRDefault="00AC5058" w:rsidP="00AC5058">
            <w:pPr>
              <w:pStyle w:val="BodyText"/>
              <w:spacing w:before="26"/>
              <w:rPr>
                <w:b/>
                <w:lang w:val="en-IE"/>
              </w:rPr>
            </w:pPr>
            <w:r w:rsidRPr="00AC5058">
              <w:rPr>
                <w:b/>
                <w:lang w:val="en-IE"/>
              </w:rPr>
              <w:t>5</w:t>
            </w:r>
          </w:p>
        </w:tc>
        <w:tc>
          <w:tcPr>
            <w:tcW w:w="6725" w:type="dxa"/>
            <w:noWrap/>
            <w:hideMark/>
          </w:tcPr>
          <w:p w14:paraId="5D055672" w14:textId="77777777" w:rsidR="00AC5058" w:rsidRPr="00AC5058" w:rsidRDefault="00AC5058" w:rsidP="00AC5058">
            <w:pPr>
              <w:pStyle w:val="BodyText"/>
              <w:spacing w:before="26"/>
              <w:rPr>
                <w:bCs/>
                <w:lang w:val="en-IE"/>
              </w:rPr>
            </w:pPr>
            <w:r w:rsidRPr="00AC5058">
              <w:rPr>
                <w:bCs/>
                <w:lang w:val="en-IE"/>
              </w:rPr>
              <w:t>30-32kg Bag</w:t>
            </w:r>
          </w:p>
        </w:tc>
      </w:tr>
      <w:tr w:rsidR="00AC5058" w:rsidRPr="00AC5058" w14:paraId="14389D99" w14:textId="77777777" w:rsidTr="00AC5058">
        <w:trPr>
          <w:trHeight w:val="310"/>
        </w:trPr>
        <w:tc>
          <w:tcPr>
            <w:tcW w:w="1980" w:type="dxa"/>
            <w:shd w:val="clear" w:color="auto" w:fill="FAE2D5" w:themeFill="accent2" w:themeFillTint="33"/>
            <w:noWrap/>
            <w:hideMark/>
          </w:tcPr>
          <w:p w14:paraId="0D01A70D" w14:textId="77777777" w:rsidR="00AC5058" w:rsidRPr="00AC5058" w:rsidRDefault="00AC5058" w:rsidP="00AC5058">
            <w:pPr>
              <w:pStyle w:val="BodyText"/>
              <w:spacing w:before="26"/>
              <w:rPr>
                <w:bCs/>
                <w:lang w:val="en-IE"/>
              </w:rPr>
            </w:pPr>
            <w:r w:rsidRPr="00AC5058">
              <w:rPr>
                <w:bCs/>
                <w:lang w:val="en-IE"/>
              </w:rPr>
              <w:t>Battle ropes</w:t>
            </w:r>
          </w:p>
        </w:tc>
        <w:tc>
          <w:tcPr>
            <w:tcW w:w="788" w:type="dxa"/>
            <w:noWrap/>
            <w:hideMark/>
          </w:tcPr>
          <w:p w14:paraId="13725FD0" w14:textId="77777777" w:rsidR="00AC5058" w:rsidRPr="00AC5058" w:rsidRDefault="00AC5058" w:rsidP="00AC5058">
            <w:pPr>
              <w:pStyle w:val="BodyText"/>
              <w:spacing w:before="26"/>
              <w:rPr>
                <w:b/>
                <w:lang w:val="en-IE"/>
              </w:rPr>
            </w:pPr>
            <w:r w:rsidRPr="00AC5058">
              <w:rPr>
                <w:b/>
                <w:lang w:val="en-IE"/>
              </w:rPr>
              <w:t>5</w:t>
            </w:r>
          </w:p>
        </w:tc>
        <w:tc>
          <w:tcPr>
            <w:tcW w:w="6725" w:type="dxa"/>
            <w:shd w:val="clear" w:color="auto" w:fill="FFFFFF" w:themeFill="background1"/>
            <w:noWrap/>
            <w:hideMark/>
          </w:tcPr>
          <w:p w14:paraId="25D269FC" w14:textId="77777777" w:rsidR="00AC5058" w:rsidRPr="00AC5058" w:rsidRDefault="00AC5058" w:rsidP="00AC5058">
            <w:pPr>
              <w:pStyle w:val="BodyText"/>
              <w:spacing w:before="26"/>
              <w:rPr>
                <w:lang w:val="en-IE"/>
              </w:rPr>
            </w:pPr>
            <w:r w:rsidRPr="00AC5058">
              <w:rPr>
                <w:lang w:val="en-IE"/>
              </w:rPr>
              <w:t> Strong durable commercial grade</w:t>
            </w:r>
          </w:p>
        </w:tc>
      </w:tr>
      <w:tr w:rsidR="00AC5058" w:rsidRPr="00AC5058" w14:paraId="0843C459" w14:textId="77777777" w:rsidTr="00AC5058">
        <w:trPr>
          <w:trHeight w:val="310"/>
        </w:trPr>
        <w:tc>
          <w:tcPr>
            <w:tcW w:w="1980" w:type="dxa"/>
            <w:shd w:val="clear" w:color="auto" w:fill="FAE2D5" w:themeFill="accent2" w:themeFillTint="33"/>
            <w:noWrap/>
            <w:hideMark/>
          </w:tcPr>
          <w:p w14:paraId="5B02C122" w14:textId="77777777" w:rsidR="00AC5058" w:rsidRPr="00AC5058" w:rsidRDefault="00AC5058" w:rsidP="00AC5058">
            <w:pPr>
              <w:pStyle w:val="BodyText"/>
              <w:spacing w:before="26"/>
              <w:rPr>
                <w:bCs/>
                <w:lang w:val="en-IE"/>
              </w:rPr>
            </w:pPr>
            <w:r w:rsidRPr="00AC5058">
              <w:rPr>
                <w:bCs/>
                <w:lang w:val="en-IE"/>
              </w:rPr>
              <w:t>Suspension straps</w:t>
            </w:r>
          </w:p>
        </w:tc>
        <w:tc>
          <w:tcPr>
            <w:tcW w:w="788" w:type="dxa"/>
            <w:noWrap/>
            <w:hideMark/>
          </w:tcPr>
          <w:p w14:paraId="13B82B4B" w14:textId="77777777" w:rsidR="00AC5058" w:rsidRPr="00AC5058" w:rsidRDefault="00AC5058" w:rsidP="00AC5058">
            <w:pPr>
              <w:pStyle w:val="BodyText"/>
              <w:spacing w:before="26"/>
              <w:rPr>
                <w:b/>
                <w:lang w:val="en-IE"/>
              </w:rPr>
            </w:pPr>
            <w:r w:rsidRPr="00AC5058">
              <w:rPr>
                <w:b/>
                <w:lang w:val="en-IE"/>
              </w:rPr>
              <w:t>6</w:t>
            </w:r>
          </w:p>
        </w:tc>
        <w:tc>
          <w:tcPr>
            <w:tcW w:w="6725" w:type="dxa"/>
            <w:shd w:val="clear" w:color="auto" w:fill="FFFFFF" w:themeFill="background1"/>
            <w:noWrap/>
            <w:hideMark/>
          </w:tcPr>
          <w:p w14:paraId="1B618BFA" w14:textId="77777777" w:rsidR="00AC5058" w:rsidRPr="00AC5058" w:rsidRDefault="00AC5058" w:rsidP="00AC5058">
            <w:pPr>
              <w:pStyle w:val="BodyText"/>
              <w:spacing w:before="26"/>
              <w:rPr>
                <w:lang w:val="en-IE"/>
              </w:rPr>
            </w:pPr>
            <w:r w:rsidRPr="00AC5058">
              <w:rPr>
                <w:lang w:val="en-IE"/>
              </w:rPr>
              <w:t> Strong durable commercial grade</w:t>
            </w:r>
          </w:p>
        </w:tc>
      </w:tr>
      <w:tr w:rsidR="00AC5058" w:rsidRPr="00AC5058" w14:paraId="60FECDF3" w14:textId="77777777" w:rsidTr="00AC5058">
        <w:trPr>
          <w:trHeight w:val="310"/>
        </w:trPr>
        <w:tc>
          <w:tcPr>
            <w:tcW w:w="1980" w:type="dxa"/>
            <w:shd w:val="clear" w:color="auto" w:fill="FAE2D5" w:themeFill="accent2" w:themeFillTint="33"/>
            <w:noWrap/>
            <w:hideMark/>
          </w:tcPr>
          <w:p w14:paraId="2AD04B99" w14:textId="77777777" w:rsidR="00AC5058" w:rsidRPr="00AC5058" w:rsidRDefault="00AC5058" w:rsidP="00AC5058">
            <w:pPr>
              <w:pStyle w:val="BodyText"/>
              <w:spacing w:before="26"/>
              <w:rPr>
                <w:bCs/>
                <w:lang w:val="en-IE"/>
              </w:rPr>
            </w:pPr>
            <w:r w:rsidRPr="00AC5058">
              <w:rPr>
                <w:bCs/>
                <w:lang w:val="en-IE"/>
              </w:rPr>
              <w:t>Olympic Ring attachments</w:t>
            </w:r>
          </w:p>
        </w:tc>
        <w:tc>
          <w:tcPr>
            <w:tcW w:w="788" w:type="dxa"/>
            <w:noWrap/>
            <w:hideMark/>
          </w:tcPr>
          <w:p w14:paraId="13F0E814" w14:textId="77777777" w:rsidR="00AC5058" w:rsidRPr="00AC5058" w:rsidRDefault="00AC5058" w:rsidP="00AC5058">
            <w:pPr>
              <w:pStyle w:val="BodyText"/>
              <w:spacing w:before="26"/>
              <w:rPr>
                <w:b/>
                <w:lang w:val="en-IE"/>
              </w:rPr>
            </w:pPr>
            <w:r w:rsidRPr="00AC5058">
              <w:rPr>
                <w:b/>
                <w:lang w:val="en-IE"/>
              </w:rPr>
              <w:t>2</w:t>
            </w:r>
          </w:p>
        </w:tc>
        <w:tc>
          <w:tcPr>
            <w:tcW w:w="6725" w:type="dxa"/>
            <w:shd w:val="clear" w:color="auto" w:fill="FFFFFF" w:themeFill="background1"/>
            <w:noWrap/>
            <w:hideMark/>
          </w:tcPr>
          <w:p w14:paraId="1C040349" w14:textId="77777777" w:rsidR="00AC5058" w:rsidRPr="00AC5058" w:rsidRDefault="00AC5058" w:rsidP="00AC5058">
            <w:pPr>
              <w:pStyle w:val="BodyText"/>
              <w:spacing w:before="26"/>
              <w:rPr>
                <w:lang w:val="en-IE"/>
              </w:rPr>
            </w:pPr>
            <w:r w:rsidRPr="00AC5058">
              <w:rPr>
                <w:lang w:val="en-IE"/>
              </w:rPr>
              <w:t>Pair</w:t>
            </w:r>
          </w:p>
        </w:tc>
      </w:tr>
      <w:tr w:rsidR="00AC5058" w:rsidRPr="00AC5058" w14:paraId="21DC6A3D" w14:textId="77777777" w:rsidTr="00AC5058">
        <w:trPr>
          <w:trHeight w:val="310"/>
        </w:trPr>
        <w:tc>
          <w:tcPr>
            <w:tcW w:w="1980" w:type="dxa"/>
            <w:shd w:val="clear" w:color="auto" w:fill="FAE2D5" w:themeFill="accent2" w:themeFillTint="33"/>
            <w:noWrap/>
            <w:hideMark/>
          </w:tcPr>
          <w:p w14:paraId="2A2FD997" w14:textId="77777777" w:rsidR="00AC5058" w:rsidRPr="00AC5058" w:rsidRDefault="00AC5058" w:rsidP="00AC5058">
            <w:pPr>
              <w:pStyle w:val="BodyText"/>
              <w:spacing w:before="26"/>
              <w:rPr>
                <w:bCs/>
                <w:lang w:val="en-IE"/>
              </w:rPr>
            </w:pPr>
            <w:r w:rsidRPr="00AC5058">
              <w:rPr>
                <w:bCs/>
                <w:lang w:val="en-IE"/>
              </w:rPr>
              <w:t>Sleds</w:t>
            </w:r>
          </w:p>
        </w:tc>
        <w:tc>
          <w:tcPr>
            <w:tcW w:w="788" w:type="dxa"/>
            <w:noWrap/>
            <w:hideMark/>
          </w:tcPr>
          <w:p w14:paraId="08BB486E" w14:textId="77777777" w:rsidR="00AC5058" w:rsidRPr="00AC5058" w:rsidRDefault="00AC5058" w:rsidP="00AC5058">
            <w:pPr>
              <w:pStyle w:val="BodyText"/>
              <w:spacing w:before="26"/>
              <w:rPr>
                <w:b/>
                <w:lang w:val="en-IE"/>
              </w:rPr>
            </w:pPr>
            <w:r w:rsidRPr="00AC5058">
              <w:rPr>
                <w:b/>
                <w:lang w:val="en-IE"/>
              </w:rPr>
              <w:t>3</w:t>
            </w:r>
          </w:p>
        </w:tc>
        <w:tc>
          <w:tcPr>
            <w:tcW w:w="6725" w:type="dxa"/>
            <w:shd w:val="clear" w:color="auto" w:fill="FFFFFF" w:themeFill="background1"/>
            <w:noWrap/>
            <w:hideMark/>
          </w:tcPr>
          <w:p w14:paraId="13D65DE2" w14:textId="77777777" w:rsidR="00AC5058" w:rsidRPr="00AC5058" w:rsidRDefault="00AC5058" w:rsidP="00AC5058">
            <w:pPr>
              <w:pStyle w:val="BodyText"/>
              <w:spacing w:before="26"/>
              <w:rPr>
                <w:lang w:val="en-IE"/>
              </w:rPr>
            </w:pPr>
            <w:r w:rsidRPr="00AC5058">
              <w:rPr>
                <w:lang w:val="en-IE"/>
              </w:rPr>
              <w:t> Strong durable commercial grade</w:t>
            </w:r>
          </w:p>
        </w:tc>
      </w:tr>
      <w:tr w:rsidR="00AC5058" w:rsidRPr="00AC5058" w14:paraId="537BA1A5" w14:textId="77777777" w:rsidTr="00AC5058">
        <w:trPr>
          <w:trHeight w:val="310"/>
        </w:trPr>
        <w:tc>
          <w:tcPr>
            <w:tcW w:w="1980" w:type="dxa"/>
            <w:shd w:val="clear" w:color="auto" w:fill="FAE2D5" w:themeFill="accent2" w:themeFillTint="33"/>
            <w:noWrap/>
            <w:hideMark/>
          </w:tcPr>
          <w:p w14:paraId="1FE47669" w14:textId="77777777" w:rsidR="00AC5058" w:rsidRPr="00AC5058" w:rsidRDefault="00AC5058" w:rsidP="00AC5058">
            <w:pPr>
              <w:pStyle w:val="BodyText"/>
              <w:spacing w:before="26"/>
              <w:rPr>
                <w:bCs/>
                <w:lang w:val="en-IE"/>
              </w:rPr>
            </w:pPr>
            <w:r w:rsidRPr="00AC5058">
              <w:rPr>
                <w:bCs/>
                <w:lang w:val="en-IE"/>
              </w:rPr>
              <w:t>Weighted plates for sleds</w:t>
            </w:r>
          </w:p>
        </w:tc>
        <w:tc>
          <w:tcPr>
            <w:tcW w:w="788" w:type="dxa"/>
            <w:noWrap/>
            <w:hideMark/>
          </w:tcPr>
          <w:p w14:paraId="1A9F623A" w14:textId="77777777" w:rsidR="00AC5058" w:rsidRPr="00AC5058" w:rsidRDefault="00AC5058" w:rsidP="00AC5058">
            <w:pPr>
              <w:pStyle w:val="BodyText"/>
              <w:spacing w:before="26"/>
              <w:rPr>
                <w:b/>
                <w:lang w:val="en-IE"/>
              </w:rPr>
            </w:pPr>
            <w:r w:rsidRPr="00AC5058">
              <w:rPr>
                <w:b/>
                <w:lang w:val="en-IE"/>
              </w:rPr>
              <w:t>3</w:t>
            </w:r>
          </w:p>
        </w:tc>
        <w:tc>
          <w:tcPr>
            <w:tcW w:w="6725" w:type="dxa"/>
            <w:shd w:val="clear" w:color="auto" w:fill="FFFFFF" w:themeFill="background1"/>
            <w:noWrap/>
            <w:hideMark/>
          </w:tcPr>
          <w:p w14:paraId="6F881ADE" w14:textId="77777777" w:rsidR="00AC5058" w:rsidRPr="00AC5058" w:rsidRDefault="00AC5058" w:rsidP="00AC5058">
            <w:pPr>
              <w:pStyle w:val="BodyText"/>
              <w:spacing w:before="26"/>
              <w:rPr>
                <w:lang w:val="en-IE"/>
              </w:rPr>
            </w:pPr>
            <w:r w:rsidRPr="00AC5058">
              <w:rPr>
                <w:lang w:val="en-IE"/>
              </w:rPr>
              <w:t>3x 20kg +10kg x4</w:t>
            </w:r>
          </w:p>
        </w:tc>
      </w:tr>
      <w:tr w:rsidR="00AC5058" w:rsidRPr="00AC5058" w14:paraId="73583752" w14:textId="77777777" w:rsidTr="0073432C">
        <w:trPr>
          <w:trHeight w:val="310"/>
        </w:trPr>
        <w:tc>
          <w:tcPr>
            <w:tcW w:w="1980" w:type="dxa"/>
            <w:noWrap/>
            <w:hideMark/>
          </w:tcPr>
          <w:p w14:paraId="48F51F77" w14:textId="77777777" w:rsidR="00AC5058" w:rsidRPr="00AC5058" w:rsidRDefault="00AC5058" w:rsidP="00AC5058">
            <w:pPr>
              <w:pStyle w:val="BodyText"/>
              <w:spacing w:before="26"/>
              <w:rPr>
                <w:b/>
                <w:lang w:val="en-IE"/>
              </w:rPr>
            </w:pPr>
            <w:r w:rsidRPr="00AC5058">
              <w:rPr>
                <w:b/>
                <w:lang w:val="en-IE"/>
              </w:rPr>
              <w:t>Cable Accessories</w:t>
            </w:r>
          </w:p>
        </w:tc>
        <w:tc>
          <w:tcPr>
            <w:tcW w:w="788" w:type="dxa"/>
            <w:noWrap/>
            <w:hideMark/>
          </w:tcPr>
          <w:p w14:paraId="7EC500FA"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66C37479" w14:textId="77777777" w:rsidR="00AC5058" w:rsidRPr="00AC5058" w:rsidRDefault="00AC5058" w:rsidP="00AC5058">
            <w:pPr>
              <w:pStyle w:val="BodyText"/>
              <w:spacing w:before="26"/>
              <w:rPr>
                <w:b/>
                <w:lang w:val="en-IE"/>
              </w:rPr>
            </w:pPr>
            <w:r w:rsidRPr="00AC5058">
              <w:rPr>
                <w:b/>
                <w:lang w:val="en-IE"/>
              </w:rPr>
              <w:t> </w:t>
            </w:r>
          </w:p>
        </w:tc>
      </w:tr>
      <w:tr w:rsidR="00AC5058" w:rsidRPr="00AC5058" w14:paraId="60D98242" w14:textId="77777777" w:rsidTr="0073432C">
        <w:trPr>
          <w:trHeight w:val="310"/>
        </w:trPr>
        <w:tc>
          <w:tcPr>
            <w:tcW w:w="1980" w:type="dxa"/>
            <w:shd w:val="clear" w:color="auto" w:fill="FAE2D5" w:themeFill="accent2" w:themeFillTint="33"/>
            <w:noWrap/>
            <w:hideMark/>
          </w:tcPr>
          <w:p w14:paraId="1A4F3E2D" w14:textId="77777777" w:rsidR="00AC5058" w:rsidRPr="00AC5058" w:rsidRDefault="00AC5058" w:rsidP="00AC5058">
            <w:pPr>
              <w:pStyle w:val="BodyText"/>
              <w:spacing w:before="26"/>
              <w:rPr>
                <w:bCs/>
                <w:lang w:val="en-IE"/>
              </w:rPr>
            </w:pPr>
            <w:r w:rsidRPr="00AC5058">
              <w:rPr>
                <w:bCs/>
                <w:lang w:val="en-IE"/>
              </w:rPr>
              <w:t>Tricep rope</w:t>
            </w:r>
          </w:p>
        </w:tc>
        <w:tc>
          <w:tcPr>
            <w:tcW w:w="788" w:type="dxa"/>
            <w:noWrap/>
            <w:hideMark/>
          </w:tcPr>
          <w:p w14:paraId="6D1101B6" w14:textId="77777777" w:rsidR="00AC5058" w:rsidRPr="00AC5058" w:rsidRDefault="00AC5058" w:rsidP="00AC5058">
            <w:pPr>
              <w:pStyle w:val="BodyText"/>
              <w:spacing w:before="26"/>
              <w:rPr>
                <w:b/>
                <w:lang w:val="en-IE"/>
              </w:rPr>
            </w:pPr>
            <w:r w:rsidRPr="00AC5058">
              <w:rPr>
                <w:b/>
                <w:lang w:val="en-IE"/>
              </w:rPr>
              <w:t>8</w:t>
            </w:r>
          </w:p>
        </w:tc>
        <w:tc>
          <w:tcPr>
            <w:tcW w:w="6725" w:type="dxa"/>
            <w:noWrap/>
            <w:hideMark/>
          </w:tcPr>
          <w:p w14:paraId="407B9A41" w14:textId="77777777" w:rsidR="00AC5058" w:rsidRPr="00AC5058" w:rsidRDefault="00AC5058" w:rsidP="00AC5058">
            <w:pPr>
              <w:pStyle w:val="BodyText"/>
              <w:spacing w:before="26"/>
              <w:rPr>
                <w:bCs/>
                <w:lang w:val="en-IE"/>
              </w:rPr>
            </w:pPr>
            <w:r w:rsidRPr="00AC5058">
              <w:rPr>
                <w:bCs/>
                <w:lang w:val="en-IE"/>
              </w:rPr>
              <w:t>Double arm</w:t>
            </w:r>
          </w:p>
        </w:tc>
      </w:tr>
      <w:tr w:rsidR="00AC5058" w:rsidRPr="00AC5058" w14:paraId="046A6EFB" w14:textId="77777777" w:rsidTr="0073432C">
        <w:trPr>
          <w:trHeight w:val="310"/>
        </w:trPr>
        <w:tc>
          <w:tcPr>
            <w:tcW w:w="1980" w:type="dxa"/>
            <w:shd w:val="clear" w:color="auto" w:fill="FAE2D5" w:themeFill="accent2" w:themeFillTint="33"/>
            <w:noWrap/>
            <w:hideMark/>
          </w:tcPr>
          <w:p w14:paraId="1367053B" w14:textId="77777777" w:rsidR="00AC5058" w:rsidRPr="00AC5058" w:rsidRDefault="00AC5058" w:rsidP="00AC5058">
            <w:pPr>
              <w:pStyle w:val="BodyText"/>
              <w:spacing w:before="26"/>
              <w:rPr>
                <w:bCs/>
                <w:lang w:val="en-IE"/>
              </w:rPr>
            </w:pPr>
            <w:r w:rsidRPr="00AC5058">
              <w:rPr>
                <w:bCs/>
                <w:lang w:val="en-IE"/>
              </w:rPr>
              <w:t>Tricep rope</w:t>
            </w:r>
          </w:p>
        </w:tc>
        <w:tc>
          <w:tcPr>
            <w:tcW w:w="788" w:type="dxa"/>
            <w:noWrap/>
            <w:hideMark/>
          </w:tcPr>
          <w:p w14:paraId="72406772" w14:textId="77777777" w:rsidR="00AC5058" w:rsidRPr="00AC5058" w:rsidRDefault="00AC5058" w:rsidP="00AC5058">
            <w:pPr>
              <w:pStyle w:val="BodyText"/>
              <w:spacing w:before="26"/>
              <w:rPr>
                <w:b/>
                <w:lang w:val="en-IE"/>
              </w:rPr>
            </w:pPr>
            <w:r w:rsidRPr="00AC5058">
              <w:rPr>
                <w:b/>
                <w:lang w:val="en-IE"/>
              </w:rPr>
              <w:t>8</w:t>
            </w:r>
          </w:p>
        </w:tc>
        <w:tc>
          <w:tcPr>
            <w:tcW w:w="6725" w:type="dxa"/>
            <w:noWrap/>
            <w:hideMark/>
          </w:tcPr>
          <w:p w14:paraId="2BCD7767" w14:textId="77777777" w:rsidR="00AC5058" w:rsidRPr="00AC5058" w:rsidRDefault="00AC5058" w:rsidP="00AC5058">
            <w:pPr>
              <w:pStyle w:val="BodyText"/>
              <w:spacing w:before="26"/>
              <w:rPr>
                <w:bCs/>
                <w:lang w:val="en-IE"/>
              </w:rPr>
            </w:pPr>
            <w:r w:rsidRPr="00AC5058">
              <w:rPr>
                <w:bCs/>
                <w:lang w:val="en-IE"/>
              </w:rPr>
              <w:t>Single Arm</w:t>
            </w:r>
          </w:p>
        </w:tc>
      </w:tr>
      <w:tr w:rsidR="00AC5058" w:rsidRPr="00AC5058" w14:paraId="155200CB" w14:textId="77777777" w:rsidTr="0073432C">
        <w:trPr>
          <w:trHeight w:val="310"/>
        </w:trPr>
        <w:tc>
          <w:tcPr>
            <w:tcW w:w="1980" w:type="dxa"/>
            <w:shd w:val="clear" w:color="auto" w:fill="FAE2D5" w:themeFill="accent2" w:themeFillTint="33"/>
            <w:noWrap/>
            <w:hideMark/>
          </w:tcPr>
          <w:p w14:paraId="02304E62" w14:textId="77777777" w:rsidR="00AC5058" w:rsidRPr="00AC5058" w:rsidRDefault="00AC5058" w:rsidP="00AC5058">
            <w:pPr>
              <w:pStyle w:val="BodyText"/>
              <w:spacing w:before="26"/>
              <w:rPr>
                <w:bCs/>
                <w:lang w:val="en-IE"/>
              </w:rPr>
            </w:pPr>
            <w:r w:rsidRPr="00AC5058">
              <w:rPr>
                <w:bCs/>
                <w:lang w:val="en-IE"/>
              </w:rPr>
              <w:t xml:space="preserve">Lat pulldown </w:t>
            </w:r>
          </w:p>
        </w:tc>
        <w:tc>
          <w:tcPr>
            <w:tcW w:w="788" w:type="dxa"/>
            <w:noWrap/>
            <w:hideMark/>
          </w:tcPr>
          <w:p w14:paraId="123BA5C0" w14:textId="77777777" w:rsidR="00AC5058" w:rsidRPr="00AC5058" w:rsidRDefault="00AC5058" w:rsidP="00AC5058">
            <w:pPr>
              <w:pStyle w:val="BodyText"/>
              <w:spacing w:before="26"/>
              <w:rPr>
                <w:b/>
                <w:lang w:val="en-IE"/>
              </w:rPr>
            </w:pPr>
            <w:r w:rsidRPr="00AC5058">
              <w:rPr>
                <w:b/>
                <w:lang w:val="en-IE"/>
              </w:rPr>
              <w:t>5 set</w:t>
            </w:r>
          </w:p>
        </w:tc>
        <w:tc>
          <w:tcPr>
            <w:tcW w:w="6725" w:type="dxa"/>
            <w:noWrap/>
            <w:hideMark/>
          </w:tcPr>
          <w:p w14:paraId="1552674F" w14:textId="3D3F77BA" w:rsidR="00AC5058" w:rsidRPr="00AC5058" w:rsidRDefault="00AC5058" w:rsidP="00AC5058">
            <w:pPr>
              <w:pStyle w:val="BodyText"/>
              <w:spacing w:before="26"/>
              <w:rPr>
                <w:bCs/>
                <w:lang w:val="en-IE"/>
              </w:rPr>
            </w:pPr>
            <w:r w:rsidRPr="00AC5058">
              <w:rPr>
                <w:bCs/>
                <w:lang w:val="en-IE"/>
              </w:rPr>
              <w:t xml:space="preserve">Variety of sizes - nonslip complete rubber grip Narrow, Medium, Wide </w:t>
            </w:r>
          </w:p>
        </w:tc>
      </w:tr>
      <w:tr w:rsidR="00AC5058" w:rsidRPr="00AC5058" w14:paraId="7964F9A1" w14:textId="77777777" w:rsidTr="0073432C">
        <w:trPr>
          <w:trHeight w:val="310"/>
        </w:trPr>
        <w:tc>
          <w:tcPr>
            <w:tcW w:w="1980" w:type="dxa"/>
            <w:shd w:val="clear" w:color="auto" w:fill="FAE2D5" w:themeFill="accent2" w:themeFillTint="33"/>
            <w:noWrap/>
            <w:hideMark/>
          </w:tcPr>
          <w:p w14:paraId="05F51CFA" w14:textId="77777777" w:rsidR="00AC5058" w:rsidRPr="00AC5058" w:rsidRDefault="00AC5058" w:rsidP="00AC5058">
            <w:pPr>
              <w:pStyle w:val="BodyText"/>
              <w:spacing w:before="26"/>
              <w:rPr>
                <w:bCs/>
                <w:lang w:val="en-IE"/>
              </w:rPr>
            </w:pPr>
            <w:r w:rsidRPr="00AC5058">
              <w:rPr>
                <w:bCs/>
                <w:lang w:val="en-IE"/>
              </w:rPr>
              <w:t>Straight bar</w:t>
            </w:r>
          </w:p>
        </w:tc>
        <w:tc>
          <w:tcPr>
            <w:tcW w:w="788" w:type="dxa"/>
            <w:noWrap/>
            <w:hideMark/>
          </w:tcPr>
          <w:p w14:paraId="27656343" w14:textId="77777777" w:rsidR="00AC5058" w:rsidRPr="00AC5058" w:rsidRDefault="00AC5058" w:rsidP="00AC5058">
            <w:pPr>
              <w:pStyle w:val="BodyText"/>
              <w:spacing w:before="26"/>
              <w:rPr>
                <w:b/>
                <w:lang w:val="en-IE"/>
              </w:rPr>
            </w:pPr>
            <w:r w:rsidRPr="00AC5058">
              <w:rPr>
                <w:b/>
                <w:lang w:val="en-IE"/>
              </w:rPr>
              <w:t>4</w:t>
            </w:r>
          </w:p>
        </w:tc>
        <w:tc>
          <w:tcPr>
            <w:tcW w:w="6725" w:type="dxa"/>
            <w:noWrap/>
            <w:hideMark/>
          </w:tcPr>
          <w:p w14:paraId="779DBCE8" w14:textId="77777777" w:rsidR="00AC5058" w:rsidRPr="00AC5058" w:rsidRDefault="00AC5058" w:rsidP="00AC5058">
            <w:pPr>
              <w:pStyle w:val="BodyText"/>
              <w:spacing w:before="26"/>
              <w:rPr>
                <w:bCs/>
                <w:lang w:val="en-IE"/>
              </w:rPr>
            </w:pPr>
            <w:r w:rsidRPr="00AC5058">
              <w:rPr>
                <w:bCs/>
                <w:lang w:val="en-IE"/>
              </w:rPr>
              <w:t> </w:t>
            </w:r>
          </w:p>
        </w:tc>
      </w:tr>
      <w:tr w:rsidR="00AC5058" w:rsidRPr="00AC5058" w14:paraId="62371AAF" w14:textId="77777777" w:rsidTr="0073432C">
        <w:trPr>
          <w:trHeight w:val="310"/>
        </w:trPr>
        <w:tc>
          <w:tcPr>
            <w:tcW w:w="1980" w:type="dxa"/>
            <w:shd w:val="clear" w:color="auto" w:fill="FAE2D5" w:themeFill="accent2" w:themeFillTint="33"/>
            <w:noWrap/>
            <w:hideMark/>
          </w:tcPr>
          <w:p w14:paraId="31C97E50" w14:textId="77777777" w:rsidR="00AC5058" w:rsidRPr="00AC5058" w:rsidRDefault="00AC5058" w:rsidP="00AC5058">
            <w:pPr>
              <w:pStyle w:val="BodyText"/>
              <w:spacing w:before="26"/>
              <w:rPr>
                <w:bCs/>
                <w:lang w:val="en-IE"/>
              </w:rPr>
            </w:pPr>
            <w:r w:rsidRPr="00AC5058">
              <w:rPr>
                <w:bCs/>
                <w:lang w:val="en-IE"/>
              </w:rPr>
              <w:t>Band Handles</w:t>
            </w:r>
          </w:p>
        </w:tc>
        <w:tc>
          <w:tcPr>
            <w:tcW w:w="788" w:type="dxa"/>
            <w:noWrap/>
            <w:hideMark/>
          </w:tcPr>
          <w:p w14:paraId="19FFA166" w14:textId="77777777" w:rsidR="00AC5058" w:rsidRPr="00AC5058" w:rsidRDefault="00AC5058" w:rsidP="00AC5058">
            <w:pPr>
              <w:pStyle w:val="BodyText"/>
              <w:spacing w:before="26"/>
              <w:rPr>
                <w:b/>
                <w:lang w:val="en-IE"/>
              </w:rPr>
            </w:pPr>
            <w:r w:rsidRPr="00AC5058">
              <w:rPr>
                <w:b/>
                <w:lang w:val="en-IE"/>
              </w:rPr>
              <w:t>10 pairs</w:t>
            </w:r>
          </w:p>
        </w:tc>
        <w:tc>
          <w:tcPr>
            <w:tcW w:w="6725" w:type="dxa"/>
            <w:noWrap/>
            <w:hideMark/>
          </w:tcPr>
          <w:p w14:paraId="7EDF93D4" w14:textId="77777777" w:rsidR="00AC5058" w:rsidRPr="00AC5058" w:rsidRDefault="00AC5058" w:rsidP="00AC5058">
            <w:pPr>
              <w:pStyle w:val="BodyText"/>
              <w:spacing w:before="26"/>
              <w:rPr>
                <w:bCs/>
                <w:lang w:val="en-IE"/>
              </w:rPr>
            </w:pPr>
            <w:r w:rsidRPr="00AC5058">
              <w:rPr>
                <w:bCs/>
                <w:lang w:val="en-IE"/>
              </w:rPr>
              <w:t xml:space="preserve">Strong Nylon, heavy duty </w:t>
            </w:r>
          </w:p>
        </w:tc>
      </w:tr>
      <w:tr w:rsidR="00AC5058" w:rsidRPr="00AC5058" w14:paraId="59716459" w14:textId="77777777" w:rsidTr="0073432C">
        <w:trPr>
          <w:trHeight w:val="310"/>
        </w:trPr>
        <w:tc>
          <w:tcPr>
            <w:tcW w:w="1980" w:type="dxa"/>
            <w:shd w:val="clear" w:color="auto" w:fill="FAE2D5" w:themeFill="accent2" w:themeFillTint="33"/>
            <w:noWrap/>
            <w:hideMark/>
          </w:tcPr>
          <w:p w14:paraId="7707905A" w14:textId="77777777" w:rsidR="00AC5058" w:rsidRPr="00AC5058" w:rsidRDefault="00AC5058" w:rsidP="00AC5058">
            <w:pPr>
              <w:pStyle w:val="BodyText"/>
              <w:spacing w:before="26"/>
              <w:rPr>
                <w:bCs/>
                <w:lang w:val="en-IE"/>
              </w:rPr>
            </w:pPr>
            <w:r w:rsidRPr="00AC5058">
              <w:rPr>
                <w:bCs/>
                <w:lang w:val="en-IE"/>
              </w:rPr>
              <w:t>Fitness all in one training bench</w:t>
            </w:r>
          </w:p>
        </w:tc>
        <w:tc>
          <w:tcPr>
            <w:tcW w:w="788" w:type="dxa"/>
            <w:noWrap/>
            <w:hideMark/>
          </w:tcPr>
          <w:p w14:paraId="7839B24C" w14:textId="77777777" w:rsidR="00AC5058" w:rsidRPr="00AC5058" w:rsidRDefault="00AC5058" w:rsidP="00AC5058">
            <w:pPr>
              <w:pStyle w:val="BodyText"/>
              <w:spacing w:before="26"/>
              <w:rPr>
                <w:b/>
                <w:lang w:val="en-IE"/>
              </w:rPr>
            </w:pPr>
            <w:r w:rsidRPr="00AC5058">
              <w:rPr>
                <w:b/>
                <w:lang w:val="en-IE"/>
              </w:rPr>
              <w:t>5</w:t>
            </w:r>
          </w:p>
        </w:tc>
        <w:tc>
          <w:tcPr>
            <w:tcW w:w="6725" w:type="dxa"/>
            <w:noWrap/>
            <w:hideMark/>
          </w:tcPr>
          <w:p w14:paraId="5879F323" w14:textId="77777777" w:rsidR="00AC5058" w:rsidRPr="00AC5058" w:rsidRDefault="00AC5058" w:rsidP="00AC5058">
            <w:pPr>
              <w:pStyle w:val="BodyText"/>
              <w:spacing w:before="26"/>
              <w:rPr>
                <w:lang w:val="en-IE"/>
              </w:rPr>
            </w:pPr>
            <w:r w:rsidRPr="00AC5058">
              <w:rPr>
                <w:lang w:val="en-IE"/>
              </w:rPr>
              <w:t>Full kit out- Dumbbells, Kettlebell, Med ball, resistance bands</w:t>
            </w:r>
          </w:p>
        </w:tc>
      </w:tr>
      <w:tr w:rsidR="00AC5058" w:rsidRPr="00AC5058" w14:paraId="744E2B1C" w14:textId="77777777" w:rsidTr="0073432C">
        <w:trPr>
          <w:trHeight w:val="310"/>
        </w:trPr>
        <w:tc>
          <w:tcPr>
            <w:tcW w:w="1980" w:type="dxa"/>
            <w:shd w:val="clear" w:color="auto" w:fill="FAE2D5" w:themeFill="accent2" w:themeFillTint="33"/>
            <w:noWrap/>
            <w:hideMark/>
          </w:tcPr>
          <w:p w14:paraId="6E2393FA" w14:textId="77777777" w:rsidR="00AC5058" w:rsidRPr="00AC5058" w:rsidRDefault="00AC5058" w:rsidP="00AC5058">
            <w:pPr>
              <w:pStyle w:val="BodyText"/>
              <w:spacing w:before="26"/>
              <w:rPr>
                <w:bCs/>
                <w:lang w:val="en-IE"/>
              </w:rPr>
            </w:pPr>
            <w:r w:rsidRPr="00AC5058">
              <w:rPr>
                <w:bCs/>
                <w:lang w:val="en-IE"/>
              </w:rPr>
              <w:t>Back Extension</w:t>
            </w:r>
          </w:p>
        </w:tc>
        <w:tc>
          <w:tcPr>
            <w:tcW w:w="788" w:type="dxa"/>
            <w:noWrap/>
            <w:hideMark/>
          </w:tcPr>
          <w:p w14:paraId="65F0E25E" w14:textId="77777777" w:rsidR="00AC5058" w:rsidRPr="00AC5058" w:rsidRDefault="00AC5058" w:rsidP="00AC5058">
            <w:pPr>
              <w:pStyle w:val="BodyText"/>
              <w:spacing w:before="26"/>
              <w:rPr>
                <w:b/>
                <w:lang w:val="en-IE"/>
              </w:rPr>
            </w:pPr>
            <w:r w:rsidRPr="00AC5058">
              <w:rPr>
                <w:b/>
                <w:lang w:val="en-IE"/>
              </w:rPr>
              <w:t>4</w:t>
            </w:r>
          </w:p>
        </w:tc>
        <w:tc>
          <w:tcPr>
            <w:tcW w:w="6725" w:type="dxa"/>
            <w:noWrap/>
            <w:hideMark/>
          </w:tcPr>
          <w:p w14:paraId="6529166C" w14:textId="77777777" w:rsidR="00AC5058" w:rsidRPr="00AC5058" w:rsidRDefault="00AC5058" w:rsidP="00AC5058">
            <w:pPr>
              <w:pStyle w:val="BodyText"/>
              <w:spacing w:before="26"/>
              <w:rPr>
                <w:bCs/>
                <w:lang w:val="en-IE"/>
              </w:rPr>
            </w:pPr>
            <w:r w:rsidRPr="00AC5058">
              <w:rPr>
                <w:bCs/>
                <w:lang w:val="en-IE"/>
              </w:rPr>
              <w:t>45 degree</w:t>
            </w:r>
          </w:p>
        </w:tc>
      </w:tr>
      <w:tr w:rsidR="00AC5058" w:rsidRPr="00AC5058" w14:paraId="0F3EAC76" w14:textId="77777777" w:rsidTr="0073432C">
        <w:trPr>
          <w:trHeight w:val="310"/>
        </w:trPr>
        <w:tc>
          <w:tcPr>
            <w:tcW w:w="1980" w:type="dxa"/>
            <w:shd w:val="clear" w:color="auto" w:fill="FAE2D5" w:themeFill="accent2" w:themeFillTint="33"/>
            <w:noWrap/>
            <w:hideMark/>
          </w:tcPr>
          <w:p w14:paraId="75D8D75E" w14:textId="77777777" w:rsidR="00AC5058" w:rsidRPr="00AC5058" w:rsidRDefault="00AC5058" w:rsidP="00AC5058">
            <w:pPr>
              <w:pStyle w:val="BodyText"/>
              <w:spacing w:before="26"/>
              <w:rPr>
                <w:bCs/>
                <w:lang w:val="en-IE"/>
              </w:rPr>
            </w:pPr>
            <w:r w:rsidRPr="00AC5058">
              <w:rPr>
                <w:bCs/>
                <w:lang w:val="en-IE"/>
              </w:rPr>
              <w:t>Benches</w:t>
            </w:r>
          </w:p>
        </w:tc>
        <w:tc>
          <w:tcPr>
            <w:tcW w:w="788" w:type="dxa"/>
            <w:noWrap/>
            <w:hideMark/>
          </w:tcPr>
          <w:p w14:paraId="1ACB1747" w14:textId="77777777" w:rsidR="00AC5058" w:rsidRPr="00AC5058" w:rsidRDefault="00AC5058" w:rsidP="00AC5058">
            <w:pPr>
              <w:pStyle w:val="BodyText"/>
              <w:spacing w:before="26"/>
              <w:rPr>
                <w:b/>
                <w:lang w:val="en-IE"/>
              </w:rPr>
            </w:pPr>
            <w:r w:rsidRPr="00AC5058">
              <w:rPr>
                <w:b/>
                <w:lang w:val="en-IE"/>
              </w:rPr>
              <w:t>22</w:t>
            </w:r>
          </w:p>
        </w:tc>
        <w:tc>
          <w:tcPr>
            <w:tcW w:w="6725" w:type="dxa"/>
            <w:noWrap/>
            <w:hideMark/>
          </w:tcPr>
          <w:p w14:paraId="7C48C872" w14:textId="77777777" w:rsidR="00AC5058" w:rsidRPr="00AC5058" w:rsidRDefault="00AC5058" w:rsidP="00AC5058">
            <w:pPr>
              <w:pStyle w:val="BodyText"/>
              <w:spacing w:before="26"/>
              <w:rPr>
                <w:bCs/>
                <w:lang w:val="en-IE"/>
              </w:rPr>
            </w:pPr>
            <w:r w:rsidRPr="00AC5058">
              <w:rPr>
                <w:bCs/>
                <w:lang w:val="en-IE"/>
              </w:rPr>
              <w:t xml:space="preserve">adjustable </w:t>
            </w:r>
          </w:p>
        </w:tc>
      </w:tr>
      <w:tr w:rsidR="00AC5058" w:rsidRPr="00AC5058" w14:paraId="3C556756" w14:textId="77777777" w:rsidTr="0073432C">
        <w:trPr>
          <w:trHeight w:val="310"/>
        </w:trPr>
        <w:tc>
          <w:tcPr>
            <w:tcW w:w="1980" w:type="dxa"/>
            <w:shd w:val="clear" w:color="auto" w:fill="FAE2D5" w:themeFill="accent2" w:themeFillTint="33"/>
            <w:noWrap/>
            <w:hideMark/>
          </w:tcPr>
          <w:p w14:paraId="726AE5D5" w14:textId="77777777" w:rsidR="00AC5058" w:rsidRPr="00AC5058" w:rsidRDefault="00AC5058" w:rsidP="00AC5058">
            <w:pPr>
              <w:pStyle w:val="BodyText"/>
              <w:spacing w:before="26"/>
              <w:rPr>
                <w:bCs/>
                <w:lang w:val="en-IE"/>
              </w:rPr>
            </w:pPr>
            <w:r w:rsidRPr="00AC5058">
              <w:rPr>
                <w:bCs/>
                <w:lang w:val="en-IE"/>
              </w:rPr>
              <w:t>Dumbbell racks 99in</w:t>
            </w:r>
          </w:p>
        </w:tc>
        <w:tc>
          <w:tcPr>
            <w:tcW w:w="788" w:type="dxa"/>
            <w:noWrap/>
            <w:hideMark/>
          </w:tcPr>
          <w:p w14:paraId="0A001AB6" w14:textId="77777777" w:rsidR="00AC5058" w:rsidRPr="00AC5058" w:rsidRDefault="00AC5058" w:rsidP="00AC5058">
            <w:pPr>
              <w:pStyle w:val="BodyText"/>
              <w:spacing w:before="26"/>
              <w:rPr>
                <w:b/>
                <w:lang w:val="en-IE"/>
              </w:rPr>
            </w:pPr>
            <w:r w:rsidRPr="00AC5058">
              <w:rPr>
                <w:b/>
                <w:lang w:val="en-IE"/>
              </w:rPr>
              <w:t>6</w:t>
            </w:r>
          </w:p>
        </w:tc>
        <w:tc>
          <w:tcPr>
            <w:tcW w:w="6725" w:type="dxa"/>
            <w:noWrap/>
            <w:hideMark/>
          </w:tcPr>
          <w:p w14:paraId="410D752F" w14:textId="77777777" w:rsidR="00AC5058" w:rsidRPr="00AC5058" w:rsidRDefault="00AC5058" w:rsidP="00AC5058">
            <w:pPr>
              <w:pStyle w:val="BodyText"/>
              <w:spacing w:before="26"/>
              <w:rPr>
                <w:lang w:val="en-IE"/>
              </w:rPr>
            </w:pPr>
            <w:r w:rsidRPr="00AC5058">
              <w:rPr>
                <w:lang w:val="en-IE"/>
              </w:rPr>
              <w:t xml:space="preserve">2-3 tier, 10 pair rack (holds up to 60 pairs) </w:t>
            </w:r>
          </w:p>
        </w:tc>
      </w:tr>
      <w:tr w:rsidR="00AC5058" w:rsidRPr="00AC5058" w14:paraId="5E3DA4BF" w14:textId="77777777" w:rsidTr="0073432C">
        <w:trPr>
          <w:trHeight w:val="310"/>
        </w:trPr>
        <w:tc>
          <w:tcPr>
            <w:tcW w:w="1980" w:type="dxa"/>
            <w:shd w:val="clear" w:color="auto" w:fill="FAE2D5" w:themeFill="accent2" w:themeFillTint="33"/>
            <w:noWrap/>
            <w:hideMark/>
          </w:tcPr>
          <w:p w14:paraId="336A3139" w14:textId="77777777" w:rsidR="00AC5058" w:rsidRPr="00AC5058" w:rsidRDefault="00AC5058" w:rsidP="00AC5058">
            <w:pPr>
              <w:pStyle w:val="BodyText"/>
              <w:spacing w:before="26"/>
              <w:rPr>
                <w:bCs/>
                <w:lang w:val="en-IE"/>
              </w:rPr>
            </w:pPr>
            <w:r w:rsidRPr="00AC5058">
              <w:rPr>
                <w:bCs/>
                <w:lang w:val="en-IE"/>
              </w:rPr>
              <w:t>Dumbbells</w:t>
            </w:r>
          </w:p>
        </w:tc>
        <w:tc>
          <w:tcPr>
            <w:tcW w:w="788" w:type="dxa"/>
            <w:noWrap/>
            <w:hideMark/>
          </w:tcPr>
          <w:p w14:paraId="0BEF2F87" w14:textId="77777777" w:rsidR="00AC5058" w:rsidRPr="00AC5058" w:rsidRDefault="00AC5058" w:rsidP="00AC5058">
            <w:pPr>
              <w:pStyle w:val="BodyText"/>
              <w:spacing w:before="26"/>
              <w:rPr>
                <w:b/>
                <w:lang w:val="en-IE"/>
              </w:rPr>
            </w:pPr>
            <w:r w:rsidRPr="00AC5058">
              <w:rPr>
                <w:b/>
                <w:lang w:val="en-IE"/>
              </w:rPr>
              <w:t xml:space="preserve">6 sets </w:t>
            </w:r>
          </w:p>
        </w:tc>
        <w:tc>
          <w:tcPr>
            <w:tcW w:w="6725" w:type="dxa"/>
            <w:noWrap/>
            <w:hideMark/>
          </w:tcPr>
          <w:p w14:paraId="71FEFD05" w14:textId="77777777" w:rsidR="00AC5058" w:rsidRPr="00AC5058" w:rsidRDefault="00AC5058" w:rsidP="00AC5058">
            <w:pPr>
              <w:pStyle w:val="BodyText"/>
              <w:spacing w:before="26"/>
              <w:rPr>
                <w:lang w:val="en-IE"/>
              </w:rPr>
            </w:pPr>
            <w:r w:rsidRPr="00AC5058">
              <w:rPr>
                <w:lang w:val="en-IE"/>
              </w:rPr>
              <w:t xml:space="preserve"> Polyutherane 12kg-30kg - 2 kg increments                             ( 60pairs)</w:t>
            </w:r>
          </w:p>
        </w:tc>
      </w:tr>
      <w:tr w:rsidR="00AC5058" w:rsidRPr="00AC5058" w14:paraId="079ABAE6" w14:textId="77777777" w:rsidTr="0073432C">
        <w:trPr>
          <w:trHeight w:val="310"/>
        </w:trPr>
        <w:tc>
          <w:tcPr>
            <w:tcW w:w="1980" w:type="dxa"/>
            <w:shd w:val="clear" w:color="auto" w:fill="FAE2D5" w:themeFill="accent2" w:themeFillTint="33"/>
            <w:noWrap/>
            <w:hideMark/>
          </w:tcPr>
          <w:p w14:paraId="7DE61E02" w14:textId="77777777" w:rsidR="00AC5058" w:rsidRPr="00AC5058" w:rsidRDefault="00AC5058" w:rsidP="00AC5058">
            <w:pPr>
              <w:pStyle w:val="BodyText"/>
              <w:spacing w:before="26"/>
              <w:rPr>
                <w:bCs/>
                <w:lang w:val="en-IE"/>
              </w:rPr>
            </w:pPr>
            <w:r w:rsidRPr="00AC5058">
              <w:rPr>
                <w:bCs/>
                <w:lang w:val="en-IE"/>
              </w:rPr>
              <w:t>Vertical Rack tower</w:t>
            </w:r>
          </w:p>
        </w:tc>
        <w:tc>
          <w:tcPr>
            <w:tcW w:w="788" w:type="dxa"/>
            <w:noWrap/>
            <w:hideMark/>
          </w:tcPr>
          <w:p w14:paraId="001A1EC7" w14:textId="77777777" w:rsidR="00AC5058" w:rsidRPr="00AC5058" w:rsidRDefault="00AC5058" w:rsidP="00AC5058">
            <w:pPr>
              <w:pStyle w:val="BodyText"/>
              <w:spacing w:before="26"/>
              <w:rPr>
                <w:b/>
                <w:lang w:val="en-IE"/>
              </w:rPr>
            </w:pPr>
            <w:r w:rsidRPr="00AC5058">
              <w:rPr>
                <w:b/>
                <w:lang w:val="en-IE"/>
              </w:rPr>
              <w:t>4</w:t>
            </w:r>
          </w:p>
        </w:tc>
        <w:tc>
          <w:tcPr>
            <w:tcW w:w="6725" w:type="dxa"/>
            <w:noWrap/>
            <w:hideMark/>
          </w:tcPr>
          <w:p w14:paraId="051B6913" w14:textId="0D2D471E" w:rsidR="00AC5058" w:rsidRPr="00AC5058" w:rsidRDefault="00AC5058" w:rsidP="00AC5058">
            <w:pPr>
              <w:pStyle w:val="BodyText"/>
              <w:spacing w:before="26"/>
              <w:rPr>
                <w:bCs/>
                <w:lang w:val="en-IE"/>
              </w:rPr>
            </w:pPr>
            <w:r w:rsidRPr="00AC5058">
              <w:rPr>
                <w:bCs/>
                <w:lang w:val="en-IE"/>
              </w:rPr>
              <w:t>1-10kg in 1 kg increments with Dumbbells- Poly</w:t>
            </w:r>
            <w:r>
              <w:rPr>
                <w:bCs/>
                <w:lang w:val="en-IE"/>
              </w:rPr>
              <w:t>u</w:t>
            </w:r>
            <w:r w:rsidRPr="00AC5058">
              <w:rPr>
                <w:bCs/>
                <w:lang w:val="en-IE"/>
              </w:rPr>
              <w:t>therane</w:t>
            </w:r>
          </w:p>
        </w:tc>
      </w:tr>
      <w:tr w:rsidR="00AC5058" w:rsidRPr="00AC5058" w14:paraId="0B22DEF7" w14:textId="77777777" w:rsidTr="0073432C">
        <w:trPr>
          <w:trHeight w:val="310"/>
        </w:trPr>
        <w:tc>
          <w:tcPr>
            <w:tcW w:w="1980" w:type="dxa"/>
            <w:shd w:val="clear" w:color="auto" w:fill="FAE2D5" w:themeFill="accent2" w:themeFillTint="33"/>
            <w:noWrap/>
            <w:hideMark/>
          </w:tcPr>
          <w:p w14:paraId="5600C5DB" w14:textId="77777777" w:rsidR="00AC5058" w:rsidRPr="00AC5058" w:rsidRDefault="00AC5058" w:rsidP="00AC5058">
            <w:pPr>
              <w:pStyle w:val="BodyText"/>
              <w:spacing w:before="26"/>
              <w:rPr>
                <w:bCs/>
                <w:lang w:val="en-IE"/>
              </w:rPr>
            </w:pPr>
            <w:r w:rsidRPr="00AC5058">
              <w:rPr>
                <w:bCs/>
                <w:lang w:val="en-IE"/>
              </w:rPr>
              <w:t xml:space="preserve">Sprint Track </w:t>
            </w:r>
          </w:p>
        </w:tc>
        <w:tc>
          <w:tcPr>
            <w:tcW w:w="788" w:type="dxa"/>
            <w:noWrap/>
            <w:hideMark/>
          </w:tcPr>
          <w:p w14:paraId="76B35456" w14:textId="77777777" w:rsidR="00AC5058" w:rsidRPr="00AC5058" w:rsidRDefault="00AC5058" w:rsidP="00AC5058">
            <w:pPr>
              <w:pStyle w:val="BodyText"/>
              <w:spacing w:before="26"/>
              <w:rPr>
                <w:b/>
                <w:lang w:val="en-IE"/>
              </w:rPr>
            </w:pPr>
            <w:r w:rsidRPr="00AC5058">
              <w:rPr>
                <w:b/>
                <w:lang w:val="en-IE"/>
              </w:rPr>
              <w:t>1</w:t>
            </w:r>
          </w:p>
        </w:tc>
        <w:tc>
          <w:tcPr>
            <w:tcW w:w="6725" w:type="dxa"/>
            <w:noWrap/>
            <w:hideMark/>
          </w:tcPr>
          <w:p w14:paraId="58B74D71" w14:textId="77777777" w:rsidR="00AC5058" w:rsidRPr="00AC5058" w:rsidRDefault="00AC5058" w:rsidP="00AC5058">
            <w:pPr>
              <w:pStyle w:val="BodyText"/>
              <w:spacing w:before="26"/>
              <w:rPr>
                <w:b/>
                <w:bCs/>
                <w:lang w:val="en-IE"/>
              </w:rPr>
            </w:pPr>
            <w:r w:rsidRPr="00AC5058">
              <w:rPr>
                <w:bCs/>
                <w:lang w:val="en-IE"/>
              </w:rPr>
              <w:t>13metre by 3 lanes Integrated in original black Matting – Logo TBC</w:t>
            </w:r>
          </w:p>
        </w:tc>
      </w:tr>
      <w:tr w:rsidR="00AC5058" w:rsidRPr="00AC5058" w14:paraId="1AE24CC9" w14:textId="77777777" w:rsidTr="0073432C">
        <w:trPr>
          <w:trHeight w:val="310"/>
        </w:trPr>
        <w:tc>
          <w:tcPr>
            <w:tcW w:w="1980" w:type="dxa"/>
            <w:noWrap/>
            <w:hideMark/>
          </w:tcPr>
          <w:p w14:paraId="53D06752"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7D189A77" w14:textId="77777777" w:rsidR="00AC5058" w:rsidRPr="00AC5058" w:rsidRDefault="00AC5058" w:rsidP="00AC5058">
            <w:pPr>
              <w:pStyle w:val="BodyText"/>
              <w:spacing w:before="26"/>
              <w:rPr>
                <w:b/>
                <w:lang w:val="en-IE"/>
              </w:rPr>
            </w:pPr>
            <w:r w:rsidRPr="00AC5058">
              <w:rPr>
                <w:b/>
                <w:lang w:val="en-IE"/>
              </w:rPr>
              <w:t>1</w:t>
            </w:r>
          </w:p>
        </w:tc>
        <w:tc>
          <w:tcPr>
            <w:tcW w:w="6725" w:type="dxa"/>
            <w:noWrap/>
            <w:hideMark/>
          </w:tcPr>
          <w:p w14:paraId="33EAB3BA" w14:textId="77777777" w:rsidR="00AC5058" w:rsidRPr="00AC5058" w:rsidRDefault="00AC5058" w:rsidP="00AC5058">
            <w:pPr>
              <w:pStyle w:val="BodyText"/>
              <w:spacing w:before="26"/>
              <w:rPr>
                <w:bCs/>
                <w:lang w:val="en-IE"/>
              </w:rPr>
            </w:pPr>
            <w:r w:rsidRPr="00AC5058">
              <w:rPr>
                <w:bCs/>
                <w:lang w:val="en-IE"/>
              </w:rPr>
              <w:t>11 metre by 1 lane Integrated in Black matting - Logo TBC</w:t>
            </w:r>
          </w:p>
          <w:p w14:paraId="4DFDC102" w14:textId="77777777" w:rsidR="00AC5058" w:rsidRPr="00AC5058" w:rsidRDefault="00AC5058" w:rsidP="00AC5058">
            <w:pPr>
              <w:pStyle w:val="BodyText"/>
              <w:spacing w:before="26"/>
              <w:rPr>
                <w:bCs/>
                <w:lang w:val="en-IE"/>
              </w:rPr>
            </w:pPr>
          </w:p>
        </w:tc>
      </w:tr>
      <w:tr w:rsidR="00AC5058" w:rsidRPr="00AC5058" w14:paraId="1E244977" w14:textId="77777777" w:rsidTr="0073432C">
        <w:trPr>
          <w:trHeight w:val="310"/>
        </w:trPr>
        <w:tc>
          <w:tcPr>
            <w:tcW w:w="2768" w:type="dxa"/>
            <w:gridSpan w:val="2"/>
            <w:shd w:val="clear" w:color="auto" w:fill="C1F0C7" w:themeFill="accent3" w:themeFillTint="33"/>
            <w:noWrap/>
            <w:hideMark/>
          </w:tcPr>
          <w:p w14:paraId="76A87370" w14:textId="77777777" w:rsidR="00AC5058" w:rsidRPr="00AC5058" w:rsidRDefault="00AC5058" w:rsidP="00AC5058">
            <w:pPr>
              <w:pStyle w:val="BodyText"/>
              <w:spacing w:before="26"/>
              <w:rPr>
                <w:b/>
                <w:bCs/>
                <w:lang w:val="en-IE"/>
              </w:rPr>
            </w:pPr>
            <w:r w:rsidRPr="00AC5058">
              <w:rPr>
                <w:b/>
                <w:bCs/>
                <w:lang w:val="en-IE"/>
              </w:rPr>
              <w:t xml:space="preserve">Standalone Functional Wall Modular Training </w:t>
            </w:r>
          </w:p>
        </w:tc>
        <w:tc>
          <w:tcPr>
            <w:tcW w:w="6725" w:type="dxa"/>
            <w:noWrap/>
            <w:hideMark/>
          </w:tcPr>
          <w:p w14:paraId="37618746" w14:textId="77777777" w:rsidR="00AC5058" w:rsidRPr="00AC5058" w:rsidRDefault="00AC5058" w:rsidP="00AC5058">
            <w:pPr>
              <w:pStyle w:val="BodyText"/>
              <w:spacing w:before="26"/>
              <w:rPr>
                <w:lang w:val="en-IE"/>
              </w:rPr>
            </w:pPr>
            <w:r w:rsidRPr="00AC5058">
              <w:rPr>
                <w:lang w:val="en-IE"/>
              </w:rPr>
              <w:t>It is expected that Modular frames will be designed to a superior level suitable for heavy commercial use.</w:t>
            </w:r>
            <w:r w:rsidRPr="00AC5058">
              <w:rPr>
                <w:b/>
                <w:bCs/>
                <w:lang w:val="en-IE"/>
              </w:rPr>
              <w:t xml:space="preserve"> </w:t>
            </w:r>
          </w:p>
          <w:p w14:paraId="338F5E60" w14:textId="77777777" w:rsidR="00AC5058" w:rsidRPr="00AC5058" w:rsidRDefault="00AC5058" w:rsidP="00AC5058">
            <w:pPr>
              <w:pStyle w:val="BodyText"/>
              <w:spacing w:before="26"/>
              <w:rPr>
                <w:b/>
                <w:bCs/>
                <w:lang w:val="en-IE"/>
              </w:rPr>
            </w:pPr>
            <w:r w:rsidRPr="00AC5058">
              <w:rPr>
                <w:b/>
                <w:bCs/>
                <w:lang w:val="en-IE"/>
              </w:rPr>
              <w:t>Please supply detail/evidence for each element below:</w:t>
            </w:r>
          </w:p>
        </w:tc>
      </w:tr>
      <w:tr w:rsidR="00AC5058" w:rsidRPr="00AC5058" w14:paraId="006503D4" w14:textId="77777777" w:rsidTr="0073432C">
        <w:trPr>
          <w:trHeight w:val="310"/>
        </w:trPr>
        <w:tc>
          <w:tcPr>
            <w:tcW w:w="1980" w:type="dxa"/>
            <w:hideMark/>
          </w:tcPr>
          <w:p w14:paraId="712323BC" w14:textId="77777777" w:rsidR="00AC5058" w:rsidRPr="00AC5058" w:rsidRDefault="00AC5058" w:rsidP="00AC5058">
            <w:pPr>
              <w:pStyle w:val="BodyText"/>
              <w:spacing w:before="26"/>
              <w:jc w:val="right"/>
              <w:rPr>
                <w:bCs/>
                <w:i/>
                <w:iCs/>
                <w:lang w:val="en-IE"/>
              </w:rPr>
            </w:pPr>
            <w:r w:rsidRPr="00AC5058">
              <w:rPr>
                <w:bCs/>
                <w:i/>
                <w:iCs/>
                <w:lang w:val="en-IE"/>
              </w:rPr>
              <w:t>Strong &amp; Robust Design</w:t>
            </w:r>
          </w:p>
        </w:tc>
        <w:tc>
          <w:tcPr>
            <w:tcW w:w="788" w:type="dxa"/>
            <w:hideMark/>
          </w:tcPr>
          <w:p w14:paraId="6C1EC467"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73618CD7" w14:textId="77777777" w:rsidR="00AC5058" w:rsidRPr="00AC5058" w:rsidRDefault="00AC5058" w:rsidP="00AC5058">
            <w:pPr>
              <w:pStyle w:val="BodyText"/>
              <w:spacing w:before="26"/>
              <w:rPr>
                <w:bCs/>
                <w:lang w:val="en-IE"/>
              </w:rPr>
            </w:pPr>
            <w:r w:rsidRPr="00AC5058">
              <w:rPr>
                <w:bCs/>
                <w:lang w:val="en-IE"/>
              </w:rPr>
              <w:t>Powder-coated steel with high-density composite panels</w:t>
            </w:r>
          </w:p>
        </w:tc>
      </w:tr>
      <w:tr w:rsidR="00AC5058" w:rsidRPr="00AC5058" w14:paraId="0AA0CE64" w14:textId="77777777" w:rsidTr="0073432C">
        <w:trPr>
          <w:trHeight w:val="620"/>
        </w:trPr>
        <w:tc>
          <w:tcPr>
            <w:tcW w:w="1980" w:type="dxa"/>
            <w:hideMark/>
          </w:tcPr>
          <w:p w14:paraId="3E5088E6" w14:textId="77777777" w:rsidR="00AC5058" w:rsidRPr="00AC5058" w:rsidRDefault="00AC5058" w:rsidP="00AC5058">
            <w:pPr>
              <w:pStyle w:val="BodyText"/>
              <w:spacing w:before="26"/>
              <w:jc w:val="right"/>
              <w:rPr>
                <w:bCs/>
                <w:i/>
                <w:iCs/>
                <w:lang w:val="en-IE"/>
              </w:rPr>
            </w:pPr>
            <w:r w:rsidRPr="00AC5058">
              <w:rPr>
                <w:bCs/>
                <w:i/>
                <w:iCs/>
                <w:lang w:val="en-IE"/>
              </w:rPr>
              <w:t>Footprint</w:t>
            </w:r>
          </w:p>
        </w:tc>
        <w:tc>
          <w:tcPr>
            <w:tcW w:w="788" w:type="dxa"/>
            <w:hideMark/>
          </w:tcPr>
          <w:p w14:paraId="32A0B1D4"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59D2E4CF" w14:textId="77777777" w:rsidR="00AC5058" w:rsidRPr="00AC5058" w:rsidRDefault="00AC5058" w:rsidP="00AC5058">
            <w:pPr>
              <w:pStyle w:val="BodyText"/>
              <w:spacing w:before="26"/>
              <w:rPr>
                <w:bCs/>
                <w:lang w:val="en-IE"/>
              </w:rPr>
            </w:pPr>
            <w:r w:rsidRPr="00AC5058">
              <w:rPr>
                <w:bCs/>
                <w:lang w:val="en-IE"/>
              </w:rPr>
              <w:t>It is accepted premium commercial units will have a larger footprint than lighter semi-commercial units but we are seeking space conscious premium design as a priority. Please detail any space saving features within proposed units.</w:t>
            </w:r>
          </w:p>
        </w:tc>
      </w:tr>
      <w:tr w:rsidR="00AC5058" w:rsidRPr="00AC5058" w14:paraId="3F22918C" w14:textId="77777777" w:rsidTr="0073432C">
        <w:trPr>
          <w:trHeight w:val="645"/>
        </w:trPr>
        <w:tc>
          <w:tcPr>
            <w:tcW w:w="1980" w:type="dxa"/>
            <w:hideMark/>
          </w:tcPr>
          <w:p w14:paraId="561A891A" w14:textId="77777777" w:rsidR="00AC5058" w:rsidRPr="00AC5058" w:rsidRDefault="00AC5058" w:rsidP="00AC5058">
            <w:pPr>
              <w:pStyle w:val="BodyText"/>
              <w:spacing w:before="26"/>
              <w:jc w:val="right"/>
              <w:rPr>
                <w:bCs/>
                <w:i/>
                <w:iCs/>
                <w:lang w:val="en-IE"/>
              </w:rPr>
            </w:pPr>
            <w:r w:rsidRPr="00AC5058">
              <w:rPr>
                <w:bCs/>
                <w:i/>
                <w:iCs/>
                <w:lang w:val="en-IE"/>
              </w:rPr>
              <w:t>Sustainability</w:t>
            </w:r>
          </w:p>
        </w:tc>
        <w:tc>
          <w:tcPr>
            <w:tcW w:w="788" w:type="dxa"/>
            <w:hideMark/>
          </w:tcPr>
          <w:p w14:paraId="530A7BD1"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543CE4CE" w14:textId="77777777" w:rsidR="00AC5058" w:rsidRPr="00AC5058" w:rsidRDefault="00AC5058" w:rsidP="00AC5058">
            <w:pPr>
              <w:pStyle w:val="BodyText"/>
              <w:spacing w:before="26"/>
              <w:rPr>
                <w:bCs/>
                <w:lang w:val="en-IE"/>
              </w:rPr>
            </w:pPr>
            <w:r w:rsidRPr="00AC5058">
              <w:rPr>
                <w:bCs/>
                <w:lang w:val="en-IE"/>
              </w:rPr>
              <w:t>Sustainable procurement is important and key factors considered include sustainable packaging, energy saving/reduction gym equipment and reduced carbon footprint. Please outline how your products deliver sustainability.</w:t>
            </w:r>
          </w:p>
        </w:tc>
      </w:tr>
      <w:tr w:rsidR="00AC5058" w:rsidRPr="00AC5058" w14:paraId="651971EB" w14:textId="77777777" w:rsidTr="0073432C">
        <w:trPr>
          <w:trHeight w:val="620"/>
        </w:trPr>
        <w:tc>
          <w:tcPr>
            <w:tcW w:w="1980" w:type="dxa"/>
            <w:hideMark/>
          </w:tcPr>
          <w:p w14:paraId="2C36721D" w14:textId="77777777" w:rsidR="00AC5058" w:rsidRPr="00AC5058" w:rsidRDefault="00AC5058" w:rsidP="00AC5058">
            <w:pPr>
              <w:pStyle w:val="BodyText"/>
              <w:spacing w:before="26"/>
              <w:jc w:val="right"/>
              <w:rPr>
                <w:bCs/>
                <w:i/>
                <w:iCs/>
                <w:lang w:val="en-IE"/>
              </w:rPr>
            </w:pPr>
            <w:r w:rsidRPr="00AC5058">
              <w:rPr>
                <w:bCs/>
                <w:i/>
                <w:iCs/>
                <w:lang w:val="en-IE"/>
              </w:rPr>
              <w:t>Accessibility</w:t>
            </w:r>
          </w:p>
        </w:tc>
        <w:tc>
          <w:tcPr>
            <w:tcW w:w="788" w:type="dxa"/>
            <w:hideMark/>
          </w:tcPr>
          <w:p w14:paraId="3FC49C99"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74B88028" w14:textId="77777777" w:rsidR="00AC5058" w:rsidRPr="00AC5058" w:rsidRDefault="00AC5058" w:rsidP="00AC5058">
            <w:pPr>
              <w:pStyle w:val="BodyText"/>
              <w:spacing w:before="26"/>
              <w:rPr>
                <w:bCs/>
                <w:lang w:val="en-IE"/>
              </w:rPr>
            </w:pPr>
            <w:r w:rsidRPr="00AC5058">
              <w:rPr>
                <w:bCs/>
                <w:lang w:val="en-IE"/>
              </w:rPr>
              <w:t>Proposed items should include accessible design and features suitable for a diverse range of users of different sizes and abilities while also being inclusive to those with disabilities.</w:t>
            </w:r>
          </w:p>
        </w:tc>
      </w:tr>
      <w:tr w:rsidR="00AC5058" w:rsidRPr="00AC5058" w14:paraId="54328E15" w14:textId="77777777" w:rsidTr="0073432C">
        <w:trPr>
          <w:trHeight w:val="310"/>
        </w:trPr>
        <w:tc>
          <w:tcPr>
            <w:tcW w:w="1980" w:type="dxa"/>
            <w:noWrap/>
            <w:hideMark/>
          </w:tcPr>
          <w:p w14:paraId="1C343A16" w14:textId="77777777" w:rsidR="00AC5058" w:rsidRPr="00AC5058" w:rsidRDefault="00AC5058" w:rsidP="00AC5058">
            <w:pPr>
              <w:pStyle w:val="BodyText"/>
              <w:shd w:val="clear" w:color="auto" w:fill="C1F0C7" w:themeFill="accent3" w:themeFillTint="33"/>
              <w:spacing w:before="26"/>
              <w:rPr>
                <w:b/>
                <w:lang w:val="en-IE"/>
              </w:rPr>
            </w:pPr>
            <w:r w:rsidRPr="00AC5058">
              <w:rPr>
                <w:b/>
                <w:lang w:val="en-IE"/>
              </w:rPr>
              <w:t>Multi-User Capability</w:t>
            </w:r>
          </w:p>
        </w:tc>
        <w:tc>
          <w:tcPr>
            <w:tcW w:w="788" w:type="dxa"/>
            <w:noWrap/>
            <w:hideMark/>
          </w:tcPr>
          <w:p w14:paraId="1AA51F2F" w14:textId="77777777" w:rsidR="00AC5058" w:rsidRPr="00AC5058" w:rsidRDefault="00AC5058" w:rsidP="00AC5058">
            <w:pPr>
              <w:pStyle w:val="BodyText"/>
              <w:spacing w:before="26"/>
              <w:rPr>
                <w:b/>
                <w:lang w:val="en-IE"/>
              </w:rPr>
            </w:pPr>
          </w:p>
        </w:tc>
        <w:tc>
          <w:tcPr>
            <w:tcW w:w="6725" w:type="dxa"/>
            <w:noWrap/>
            <w:hideMark/>
          </w:tcPr>
          <w:p w14:paraId="4BAA0299" w14:textId="77777777" w:rsidR="00AC5058" w:rsidRPr="00AC5058" w:rsidRDefault="00AC5058" w:rsidP="00AC5058">
            <w:pPr>
              <w:pStyle w:val="BodyText"/>
              <w:spacing w:before="26"/>
              <w:rPr>
                <w:bCs/>
                <w:lang w:val="en-IE"/>
              </w:rPr>
            </w:pPr>
            <w:r w:rsidRPr="00AC5058">
              <w:rPr>
                <w:bCs/>
                <w:lang w:val="en-IE"/>
              </w:rPr>
              <w:t>Supports individual, small group, and coached sessions.</w:t>
            </w:r>
          </w:p>
        </w:tc>
      </w:tr>
      <w:tr w:rsidR="00AC5058" w:rsidRPr="00AC5058" w14:paraId="1350993C" w14:textId="77777777" w:rsidTr="0073432C">
        <w:trPr>
          <w:trHeight w:val="310"/>
        </w:trPr>
        <w:tc>
          <w:tcPr>
            <w:tcW w:w="1980" w:type="dxa"/>
            <w:shd w:val="clear" w:color="auto" w:fill="C1F0C7" w:themeFill="accent3" w:themeFillTint="33"/>
            <w:hideMark/>
          </w:tcPr>
          <w:p w14:paraId="3281A80D" w14:textId="77777777" w:rsidR="00AC5058" w:rsidRPr="00AC5058" w:rsidRDefault="00AC5058" w:rsidP="00AC5058">
            <w:pPr>
              <w:pStyle w:val="BodyText"/>
              <w:spacing w:before="26"/>
              <w:rPr>
                <w:b/>
                <w:bCs/>
                <w:lang w:val="en-IE"/>
              </w:rPr>
            </w:pPr>
            <w:r w:rsidRPr="00AC5058">
              <w:rPr>
                <w:b/>
                <w:bCs/>
                <w:lang w:val="en-IE"/>
              </w:rPr>
              <w:t xml:space="preserve">Stand alone multi functional rigs </w:t>
            </w:r>
          </w:p>
        </w:tc>
        <w:tc>
          <w:tcPr>
            <w:tcW w:w="788" w:type="dxa"/>
            <w:noWrap/>
            <w:hideMark/>
          </w:tcPr>
          <w:p w14:paraId="3318CE32" w14:textId="77777777" w:rsidR="00AC5058" w:rsidRPr="00AC5058" w:rsidRDefault="00AC5058" w:rsidP="00AC5058">
            <w:pPr>
              <w:pStyle w:val="BodyText"/>
              <w:spacing w:before="26"/>
              <w:rPr>
                <w:bCs/>
                <w:lang w:val="en-IE"/>
              </w:rPr>
            </w:pPr>
            <w:r w:rsidRPr="00AC5058">
              <w:rPr>
                <w:bCs/>
                <w:lang w:val="en-IE"/>
              </w:rPr>
              <w:t> </w:t>
            </w:r>
          </w:p>
        </w:tc>
        <w:tc>
          <w:tcPr>
            <w:tcW w:w="6725" w:type="dxa"/>
            <w:noWrap/>
            <w:hideMark/>
          </w:tcPr>
          <w:p w14:paraId="59AB14FA" w14:textId="77777777" w:rsidR="00AC5058" w:rsidRPr="00AC5058" w:rsidRDefault="00AC5058" w:rsidP="00AC5058">
            <w:pPr>
              <w:pStyle w:val="BodyText"/>
              <w:spacing w:before="26"/>
              <w:rPr>
                <w:bCs/>
                <w:lang w:val="en-IE"/>
              </w:rPr>
            </w:pPr>
            <w:r w:rsidRPr="00AC5058">
              <w:rPr>
                <w:bCs/>
                <w:lang w:val="en-IE"/>
              </w:rPr>
              <w:t>Unit 1 should be no more than 12m long, 3m wide &amp; 2.5m high in one or two units</w:t>
            </w:r>
          </w:p>
        </w:tc>
      </w:tr>
      <w:tr w:rsidR="00AC5058" w:rsidRPr="00AC5058" w14:paraId="26E0FD42" w14:textId="77777777" w:rsidTr="0073432C">
        <w:trPr>
          <w:trHeight w:val="310"/>
        </w:trPr>
        <w:tc>
          <w:tcPr>
            <w:tcW w:w="1980" w:type="dxa"/>
            <w:noWrap/>
            <w:hideMark/>
          </w:tcPr>
          <w:p w14:paraId="1613412E" w14:textId="77777777" w:rsidR="00AC5058" w:rsidRPr="00AC5058" w:rsidRDefault="00AC5058" w:rsidP="00AC5058">
            <w:pPr>
              <w:pStyle w:val="BodyText"/>
              <w:spacing w:before="26"/>
              <w:rPr>
                <w:b/>
                <w:lang w:val="en-IE"/>
              </w:rPr>
            </w:pPr>
          </w:p>
        </w:tc>
        <w:tc>
          <w:tcPr>
            <w:tcW w:w="788" w:type="dxa"/>
            <w:noWrap/>
            <w:hideMark/>
          </w:tcPr>
          <w:p w14:paraId="7BB845E4" w14:textId="77777777" w:rsidR="00AC5058" w:rsidRPr="00AC5058" w:rsidRDefault="00AC5058" w:rsidP="00AC5058">
            <w:pPr>
              <w:pStyle w:val="BodyText"/>
              <w:spacing w:before="26"/>
              <w:rPr>
                <w:bCs/>
                <w:lang w:val="en-IE"/>
              </w:rPr>
            </w:pPr>
          </w:p>
        </w:tc>
        <w:tc>
          <w:tcPr>
            <w:tcW w:w="6725" w:type="dxa"/>
          </w:tcPr>
          <w:p w14:paraId="675E4745" w14:textId="77777777" w:rsidR="00AC5058" w:rsidRPr="00AC5058" w:rsidRDefault="00AC5058" w:rsidP="00AC5058">
            <w:pPr>
              <w:pStyle w:val="BodyText"/>
              <w:spacing w:before="26"/>
              <w:rPr>
                <w:bCs/>
                <w:lang w:val="en-IE"/>
              </w:rPr>
            </w:pPr>
            <w:r w:rsidRPr="00AC5058">
              <w:rPr>
                <w:bCs/>
                <w:lang w:val="en-IE"/>
              </w:rPr>
              <w:t>Should include 2 x DAP, Boxing bag x 3, Suspension Trainer x 3 attachments</w:t>
            </w:r>
          </w:p>
        </w:tc>
      </w:tr>
      <w:tr w:rsidR="00AC5058" w:rsidRPr="00AC5058" w14:paraId="0BAB73C0" w14:textId="77777777" w:rsidTr="0073432C">
        <w:trPr>
          <w:trHeight w:val="310"/>
        </w:trPr>
        <w:tc>
          <w:tcPr>
            <w:tcW w:w="1980" w:type="dxa"/>
            <w:noWrap/>
            <w:hideMark/>
          </w:tcPr>
          <w:p w14:paraId="206082A1" w14:textId="77777777" w:rsidR="00AC5058" w:rsidRPr="00AC5058" w:rsidRDefault="00AC5058" w:rsidP="00AC5058">
            <w:pPr>
              <w:pStyle w:val="BodyText"/>
              <w:spacing w:before="26"/>
              <w:rPr>
                <w:b/>
                <w:lang w:val="en-IE"/>
              </w:rPr>
            </w:pPr>
          </w:p>
        </w:tc>
        <w:tc>
          <w:tcPr>
            <w:tcW w:w="788" w:type="dxa"/>
            <w:noWrap/>
            <w:hideMark/>
          </w:tcPr>
          <w:p w14:paraId="31801010" w14:textId="77777777" w:rsidR="00AC5058" w:rsidRPr="00AC5058" w:rsidRDefault="00AC5058" w:rsidP="00AC5058">
            <w:pPr>
              <w:pStyle w:val="BodyText"/>
              <w:spacing w:before="26"/>
              <w:rPr>
                <w:bCs/>
                <w:lang w:val="en-IE"/>
              </w:rPr>
            </w:pPr>
          </w:p>
        </w:tc>
        <w:tc>
          <w:tcPr>
            <w:tcW w:w="6725" w:type="dxa"/>
          </w:tcPr>
          <w:p w14:paraId="18F50AC9" w14:textId="77777777" w:rsidR="00AC5058" w:rsidRPr="00AC5058" w:rsidRDefault="00AC5058" w:rsidP="00AC5058">
            <w:pPr>
              <w:pStyle w:val="BodyText"/>
              <w:spacing w:before="26"/>
              <w:rPr>
                <w:bCs/>
                <w:lang w:val="en-IE"/>
              </w:rPr>
            </w:pPr>
            <w:r w:rsidRPr="00AC5058">
              <w:rPr>
                <w:bCs/>
                <w:lang w:val="en-IE"/>
              </w:rPr>
              <w:t>Storage holder, for Kettlebells, medicine &amp; slam balls, Battle ropes, foam rollers etc.</w:t>
            </w:r>
          </w:p>
        </w:tc>
      </w:tr>
      <w:tr w:rsidR="00AC5058" w:rsidRPr="00AC5058" w14:paraId="184519B2" w14:textId="77777777" w:rsidTr="0073432C">
        <w:trPr>
          <w:trHeight w:val="310"/>
        </w:trPr>
        <w:tc>
          <w:tcPr>
            <w:tcW w:w="1980" w:type="dxa"/>
            <w:noWrap/>
            <w:hideMark/>
          </w:tcPr>
          <w:p w14:paraId="4B843F1A" w14:textId="77777777" w:rsidR="00AC5058" w:rsidRPr="00AC5058" w:rsidRDefault="00AC5058" w:rsidP="00AC5058">
            <w:pPr>
              <w:pStyle w:val="BodyText"/>
              <w:spacing w:before="26"/>
              <w:rPr>
                <w:b/>
                <w:lang w:val="en-IE"/>
              </w:rPr>
            </w:pPr>
          </w:p>
        </w:tc>
        <w:tc>
          <w:tcPr>
            <w:tcW w:w="788" w:type="dxa"/>
            <w:noWrap/>
            <w:hideMark/>
          </w:tcPr>
          <w:p w14:paraId="2B75A4AF" w14:textId="77777777" w:rsidR="00AC5058" w:rsidRPr="00AC5058" w:rsidRDefault="00AC5058" w:rsidP="00AC5058">
            <w:pPr>
              <w:pStyle w:val="BodyText"/>
              <w:spacing w:before="26"/>
              <w:rPr>
                <w:bCs/>
                <w:lang w:val="en-IE"/>
              </w:rPr>
            </w:pPr>
          </w:p>
        </w:tc>
        <w:tc>
          <w:tcPr>
            <w:tcW w:w="6725" w:type="dxa"/>
          </w:tcPr>
          <w:p w14:paraId="5B3B980D" w14:textId="77777777" w:rsidR="00AC5058" w:rsidRPr="00AC5058" w:rsidRDefault="00AC5058" w:rsidP="00AC5058">
            <w:pPr>
              <w:pStyle w:val="BodyText"/>
              <w:spacing w:before="26"/>
              <w:rPr>
                <w:bCs/>
                <w:lang w:val="en-IE"/>
              </w:rPr>
            </w:pPr>
            <w:r w:rsidRPr="00AC5058">
              <w:rPr>
                <w:bCs/>
                <w:lang w:val="en-IE"/>
              </w:rPr>
              <w:t>Cable accessory holder</w:t>
            </w:r>
          </w:p>
        </w:tc>
      </w:tr>
      <w:tr w:rsidR="00AC5058" w:rsidRPr="00AC5058" w14:paraId="5CB03651" w14:textId="77777777" w:rsidTr="0073432C">
        <w:trPr>
          <w:trHeight w:val="310"/>
        </w:trPr>
        <w:tc>
          <w:tcPr>
            <w:tcW w:w="1980" w:type="dxa"/>
            <w:noWrap/>
            <w:hideMark/>
          </w:tcPr>
          <w:p w14:paraId="2DF77584" w14:textId="77777777" w:rsidR="00AC5058" w:rsidRPr="00AC5058" w:rsidRDefault="00AC5058" w:rsidP="00AC5058">
            <w:pPr>
              <w:pStyle w:val="BodyText"/>
              <w:spacing w:before="26"/>
              <w:rPr>
                <w:b/>
                <w:lang w:val="en-IE"/>
              </w:rPr>
            </w:pPr>
          </w:p>
        </w:tc>
        <w:tc>
          <w:tcPr>
            <w:tcW w:w="788" w:type="dxa"/>
            <w:noWrap/>
            <w:hideMark/>
          </w:tcPr>
          <w:p w14:paraId="0964171B" w14:textId="77777777" w:rsidR="00AC5058" w:rsidRPr="00AC5058" w:rsidRDefault="00AC5058" w:rsidP="00AC5058">
            <w:pPr>
              <w:pStyle w:val="BodyText"/>
              <w:spacing w:before="26"/>
              <w:rPr>
                <w:bCs/>
                <w:lang w:val="en-IE"/>
              </w:rPr>
            </w:pPr>
          </w:p>
        </w:tc>
        <w:tc>
          <w:tcPr>
            <w:tcW w:w="6725" w:type="dxa"/>
          </w:tcPr>
          <w:p w14:paraId="5FD72B97" w14:textId="77777777" w:rsidR="00AC5058" w:rsidRPr="00AC5058" w:rsidRDefault="00AC5058" w:rsidP="00AC5058">
            <w:pPr>
              <w:pStyle w:val="BodyText"/>
              <w:spacing w:before="26"/>
              <w:rPr>
                <w:bCs/>
                <w:lang w:val="en-IE"/>
              </w:rPr>
            </w:pPr>
            <w:r w:rsidRPr="00AC5058">
              <w:rPr>
                <w:bCs/>
                <w:lang w:val="en-IE"/>
              </w:rPr>
              <w:t xml:space="preserve">Stretch bar and monkey/ pull up bars </w:t>
            </w:r>
          </w:p>
        </w:tc>
      </w:tr>
      <w:tr w:rsidR="00AC5058" w:rsidRPr="00AC5058" w14:paraId="49B425D8" w14:textId="77777777" w:rsidTr="0073432C">
        <w:trPr>
          <w:trHeight w:val="310"/>
        </w:trPr>
        <w:tc>
          <w:tcPr>
            <w:tcW w:w="1980" w:type="dxa"/>
            <w:noWrap/>
            <w:hideMark/>
          </w:tcPr>
          <w:p w14:paraId="6F20A1EE" w14:textId="77777777" w:rsidR="00AC5058" w:rsidRPr="00AC5058" w:rsidRDefault="00AC5058" w:rsidP="00AC5058">
            <w:pPr>
              <w:pStyle w:val="BodyText"/>
              <w:spacing w:before="26"/>
              <w:rPr>
                <w:b/>
                <w:lang w:val="en-IE"/>
              </w:rPr>
            </w:pPr>
          </w:p>
        </w:tc>
        <w:tc>
          <w:tcPr>
            <w:tcW w:w="788" w:type="dxa"/>
            <w:noWrap/>
            <w:hideMark/>
          </w:tcPr>
          <w:p w14:paraId="51F125DD" w14:textId="77777777" w:rsidR="00AC5058" w:rsidRPr="00AC5058" w:rsidRDefault="00AC5058" w:rsidP="00AC5058">
            <w:pPr>
              <w:pStyle w:val="BodyText"/>
              <w:spacing w:before="26"/>
              <w:rPr>
                <w:bCs/>
                <w:lang w:val="en-IE"/>
              </w:rPr>
            </w:pPr>
          </w:p>
        </w:tc>
        <w:tc>
          <w:tcPr>
            <w:tcW w:w="6725" w:type="dxa"/>
          </w:tcPr>
          <w:p w14:paraId="2B46799C" w14:textId="77777777" w:rsidR="00AC5058" w:rsidRPr="00AC5058" w:rsidRDefault="00AC5058" w:rsidP="00AC5058">
            <w:pPr>
              <w:pStyle w:val="BodyText"/>
              <w:spacing w:before="26"/>
              <w:rPr>
                <w:bCs/>
                <w:lang w:val="en-IE"/>
              </w:rPr>
            </w:pPr>
            <w:r w:rsidRPr="00AC5058">
              <w:rPr>
                <w:bCs/>
                <w:lang w:val="en-IE"/>
              </w:rPr>
              <w:t>Anchor points for battle ropes</w:t>
            </w:r>
          </w:p>
        </w:tc>
      </w:tr>
      <w:tr w:rsidR="00AC5058" w:rsidRPr="00AC5058" w14:paraId="6E60470B" w14:textId="77777777" w:rsidTr="0073432C">
        <w:trPr>
          <w:trHeight w:val="310"/>
        </w:trPr>
        <w:tc>
          <w:tcPr>
            <w:tcW w:w="1980" w:type="dxa"/>
            <w:noWrap/>
            <w:hideMark/>
          </w:tcPr>
          <w:p w14:paraId="1F1CB6F2" w14:textId="77777777" w:rsidR="00AC5058" w:rsidRPr="00AC5058" w:rsidRDefault="00AC5058" w:rsidP="00AC5058">
            <w:pPr>
              <w:pStyle w:val="BodyText"/>
              <w:spacing w:before="26"/>
              <w:rPr>
                <w:b/>
                <w:lang w:val="en-IE"/>
              </w:rPr>
            </w:pPr>
          </w:p>
        </w:tc>
        <w:tc>
          <w:tcPr>
            <w:tcW w:w="788" w:type="dxa"/>
            <w:noWrap/>
            <w:hideMark/>
          </w:tcPr>
          <w:p w14:paraId="2BA335D6" w14:textId="77777777" w:rsidR="00AC5058" w:rsidRPr="00AC5058" w:rsidRDefault="00AC5058" w:rsidP="00AC5058">
            <w:pPr>
              <w:pStyle w:val="BodyText"/>
              <w:spacing w:before="26"/>
              <w:rPr>
                <w:bCs/>
                <w:lang w:val="en-IE"/>
              </w:rPr>
            </w:pPr>
          </w:p>
        </w:tc>
        <w:tc>
          <w:tcPr>
            <w:tcW w:w="6725" w:type="dxa"/>
          </w:tcPr>
          <w:p w14:paraId="2F551701" w14:textId="77777777" w:rsidR="00AC5058" w:rsidRPr="00AC5058" w:rsidRDefault="00AC5058" w:rsidP="00AC5058">
            <w:pPr>
              <w:pStyle w:val="BodyText"/>
              <w:spacing w:before="26"/>
              <w:rPr>
                <w:bCs/>
                <w:lang w:val="en-IE"/>
              </w:rPr>
            </w:pPr>
            <w:r w:rsidRPr="00AC5058">
              <w:rPr>
                <w:bCs/>
                <w:lang w:val="en-IE"/>
              </w:rPr>
              <w:t>Accessory support for Dips, Split squat roller</w:t>
            </w:r>
          </w:p>
        </w:tc>
      </w:tr>
      <w:tr w:rsidR="00AC5058" w:rsidRPr="00AC5058" w14:paraId="5977ABA7" w14:textId="77777777" w:rsidTr="0073432C">
        <w:trPr>
          <w:trHeight w:val="310"/>
        </w:trPr>
        <w:tc>
          <w:tcPr>
            <w:tcW w:w="1980" w:type="dxa"/>
            <w:noWrap/>
            <w:hideMark/>
          </w:tcPr>
          <w:p w14:paraId="7E926E59" w14:textId="77777777" w:rsidR="00AC5058" w:rsidRPr="00AC5058" w:rsidRDefault="00AC5058" w:rsidP="00AC5058">
            <w:pPr>
              <w:pStyle w:val="BodyText"/>
              <w:spacing w:before="26"/>
              <w:rPr>
                <w:b/>
                <w:lang w:val="en-IE"/>
              </w:rPr>
            </w:pPr>
          </w:p>
        </w:tc>
        <w:tc>
          <w:tcPr>
            <w:tcW w:w="788" w:type="dxa"/>
            <w:noWrap/>
            <w:hideMark/>
          </w:tcPr>
          <w:p w14:paraId="52A04830" w14:textId="77777777" w:rsidR="00AC5058" w:rsidRPr="00AC5058" w:rsidRDefault="00AC5058" w:rsidP="00AC5058">
            <w:pPr>
              <w:pStyle w:val="BodyText"/>
              <w:spacing w:before="26"/>
              <w:rPr>
                <w:bCs/>
                <w:lang w:val="en-IE"/>
              </w:rPr>
            </w:pPr>
          </w:p>
        </w:tc>
        <w:tc>
          <w:tcPr>
            <w:tcW w:w="6725" w:type="dxa"/>
          </w:tcPr>
          <w:p w14:paraId="69FE3D04" w14:textId="77777777" w:rsidR="00AC5058" w:rsidRPr="00AC5058" w:rsidRDefault="00AC5058" w:rsidP="00AC5058">
            <w:pPr>
              <w:pStyle w:val="BodyText"/>
              <w:spacing w:before="26"/>
              <w:rPr>
                <w:lang w:val="en-IE"/>
              </w:rPr>
            </w:pPr>
            <w:r w:rsidRPr="00AC5058">
              <w:rPr>
                <w:lang w:val="en-IE"/>
              </w:rPr>
              <w:t>Option for Support bar to hold screen/ TV for advanced training solutions</w:t>
            </w:r>
          </w:p>
        </w:tc>
      </w:tr>
      <w:tr w:rsidR="00AC5058" w:rsidRPr="00AC5058" w14:paraId="50898B92" w14:textId="77777777" w:rsidTr="0073432C">
        <w:trPr>
          <w:trHeight w:val="310"/>
        </w:trPr>
        <w:tc>
          <w:tcPr>
            <w:tcW w:w="1980" w:type="dxa"/>
            <w:noWrap/>
            <w:hideMark/>
          </w:tcPr>
          <w:p w14:paraId="5F010068" w14:textId="77777777" w:rsidR="00AC5058" w:rsidRPr="00AC5058" w:rsidRDefault="00AC5058" w:rsidP="00AC5058">
            <w:pPr>
              <w:pStyle w:val="BodyText"/>
              <w:spacing w:before="26"/>
              <w:rPr>
                <w:b/>
                <w:lang w:val="en-IE"/>
              </w:rPr>
            </w:pPr>
          </w:p>
        </w:tc>
        <w:tc>
          <w:tcPr>
            <w:tcW w:w="788" w:type="dxa"/>
            <w:noWrap/>
            <w:hideMark/>
          </w:tcPr>
          <w:p w14:paraId="44796E59" w14:textId="77777777" w:rsidR="00AC5058" w:rsidRPr="00AC5058" w:rsidRDefault="00AC5058" w:rsidP="00AC5058">
            <w:pPr>
              <w:pStyle w:val="BodyText"/>
              <w:spacing w:before="26"/>
              <w:rPr>
                <w:b/>
                <w:lang w:val="en-IE"/>
              </w:rPr>
            </w:pPr>
          </w:p>
        </w:tc>
        <w:tc>
          <w:tcPr>
            <w:tcW w:w="6725" w:type="dxa"/>
            <w:hideMark/>
          </w:tcPr>
          <w:p w14:paraId="018B1AA3" w14:textId="77777777" w:rsidR="00AC5058" w:rsidRPr="00AC5058" w:rsidRDefault="00AC5058" w:rsidP="00AC5058">
            <w:pPr>
              <w:pStyle w:val="BodyText"/>
              <w:spacing w:before="26"/>
              <w:rPr>
                <w:lang w:val="en-IE"/>
              </w:rPr>
            </w:pPr>
            <w:r w:rsidRPr="00AC5058">
              <w:rPr>
                <w:lang w:val="en-IE"/>
              </w:rPr>
              <w:t>Unit 2 should be no more than 8m long, 2m wide &amp; 2.5m high in one or two units</w:t>
            </w:r>
          </w:p>
        </w:tc>
      </w:tr>
      <w:tr w:rsidR="00AC5058" w:rsidRPr="00AC5058" w14:paraId="73AFA56A" w14:textId="77777777" w:rsidTr="0073432C">
        <w:trPr>
          <w:trHeight w:val="310"/>
        </w:trPr>
        <w:tc>
          <w:tcPr>
            <w:tcW w:w="1980" w:type="dxa"/>
            <w:noWrap/>
            <w:hideMark/>
          </w:tcPr>
          <w:p w14:paraId="47BC4E42" w14:textId="77777777" w:rsidR="00AC5058" w:rsidRPr="00AC5058" w:rsidRDefault="00AC5058" w:rsidP="00AC5058">
            <w:pPr>
              <w:pStyle w:val="BodyText"/>
              <w:spacing w:before="26"/>
              <w:rPr>
                <w:b/>
                <w:lang w:val="en-IE"/>
              </w:rPr>
            </w:pPr>
          </w:p>
        </w:tc>
        <w:tc>
          <w:tcPr>
            <w:tcW w:w="788" w:type="dxa"/>
            <w:noWrap/>
            <w:hideMark/>
          </w:tcPr>
          <w:p w14:paraId="1E1326B3" w14:textId="77777777" w:rsidR="00AC5058" w:rsidRPr="00AC5058" w:rsidRDefault="00AC5058" w:rsidP="00AC5058">
            <w:pPr>
              <w:pStyle w:val="BodyText"/>
              <w:spacing w:before="26"/>
              <w:rPr>
                <w:b/>
                <w:lang w:val="en-IE"/>
              </w:rPr>
            </w:pPr>
          </w:p>
        </w:tc>
        <w:tc>
          <w:tcPr>
            <w:tcW w:w="6725" w:type="dxa"/>
            <w:hideMark/>
          </w:tcPr>
          <w:p w14:paraId="5FC06A02" w14:textId="77777777" w:rsidR="00AC5058" w:rsidRPr="00AC5058" w:rsidRDefault="00AC5058" w:rsidP="00AC5058">
            <w:pPr>
              <w:pStyle w:val="BodyText"/>
              <w:spacing w:before="26"/>
              <w:rPr>
                <w:lang w:val="en-IE"/>
              </w:rPr>
            </w:pPr>
            <w:r w:rsidRPr="00AC5058">
              <w:rPr>
                <w:lang w:val="en-IE"/>
              </w:rPr>
              <w:t>Should include 2 x DAP, Boxing bag x 2, Suspension Trainer x 2 attachments</w:t>
            </w:r>
          </w:p>
        </w:tc>
      </w:tr>
      <w:tr w:rsidR="00AC5058" w:rsidRPr="00AC5058" w14:paraId="1BCBEE95" w14:textId="77777777" w:rsidTr="0073432C">
        <w:trPr>
          <w:trHeight w:val="310"/>
        </w:trPr>
        <w:tc>
          <w:tcPr>
            <w:tcW w:w="1980" w:type="dxa"/>
            <w:noWrap/>
            <w:hideMark/>
          </w:tcPr>
          <w:p w14:paraId="3469D9C8" w14:textId="77777777" w:rsidR="00AC5058" w:rsidRPr="00AC5058" w:rsidRDefault="00AC5058" w:rsidP="00AC5058">
            <w:pPr>
              <w:pStyle w:val="BodyText"/>
              <w:spacing w:before="26"/>
              <w:rPr>
                <w:b/>
                <w:lang w:val="en-IE"/>
              </w:rPr>
            </w:pPr>
          </w:p>
        </w:tc>
        <w:tc>
          <w:tcPr>
            <w:tcW w:w="788" w:type="dxa"/>
            <w:noWrap/>
            <w:hideMark/>
          </w:tcPr>
          <w:p w14:paraId="5BD49450" w14:textId="77777777" w:rsidR="00AC5058" w:rsidRPr="00AC5058" w:rsidRDefault="00AC5058" w:rsidP="00AC5058">
            <w:pPr>
              <w:pStyle w:val="BodyText"/>
              <w:spacing w:before="26"/>
              <w:rPr>
                <w:b/>
                <w:lang w:val="en-IE"/>
              </w:rPr>
            </w:pPr>
          </w:p>
        </w:tc>
        <w:tc>
          <w:tcPr>
            <w:tcW w:w="6725" w:type="dxa"/>
            <w:hideMark/>
          </w:tcPr>
          <w:p w14:paraId="054AA5EB" w14:textId="77777777" w:rsidR="00AC5058" w:rsidRPr="00AC5058" w:rsidRDefault="00AC5058" w:rsidP="00AC5058">
            <w:pPr>
              <w:pStyle w:val="BodyText"/>
              <w:spacing w:before="26"/>
              <w:rPr>
                <w:lang w:val="en-IE"/>
              </w:rPr>
            </w:pPr>
            <w:r w:rsidRPr="00AC5058">
              <w:rPr>
                <w:lang w:val="en-IE"/>
              </w:rPr>
              <w:t>Storage holder, for Kettlebells, medicine &amp; slam balls, Battle ropes, foam rollers etc.</w:t>
            </w:r>
          </w:p>
        </w:tc>
      </w:tr>
      <w:tr w:rsidR="00AC5058" w:rsidRPr="00AC5058" w14:paraId="0FEC4BFB" w14:textId="77777777" w:rsidTr="0073432C">
        <w:trPr>
          <w:trHeight w:val="310"/>
        </w:trPr>
        <w:tc>
          <w:tcPr>
            <w:tcW w:w="1980" w:type="dxa"/>
            <w:noWrap/>
            <w:hideMark/>
          </w:tcPr>
          <w:p w14:paraId="798C852B" w14:textId="77777777" w:rsidR="00AC5058" w:rsidRPr="00AC5058" w:rsidRDefault="00AC5058" w:rsidP="00AC5058">
            <w:pPr>
              <w:pStyle w:val="BodyText"/>
              <w:spacing w:before="26"/>
              <w:rPr>
                <w:b/>
                <w:lang w:val="en-IE"/>
              </w:rPr>
            </w:pPr>
          </w:p>
        </w:tc>
        <w:tc>
          <w:tcPr>
            <w:tcW w:w="788" w:type="dxa"/>
            <w:noWrap/>
            <w:hideMark/>
          </w:tcPr>
          <w:p w14:paraId="1EDDC7EC" w14:textId="77777777" w:rsidR="00AC5058" w:rsidRPr="00AC5058" w:rsidRDefault="00AC5058" w:rsidP="00AC5058">
            <w:pPr>
              <w:pStyle w:val="BodyText"/>
              <w:spacing w:before="26"/>
              <w:rPr>
                <w:b/>
                <w:lang w:val="en-IE"/>
              </w:rPr>
            </w:pPr>
          </w:p>
        </w:tc>
        <w:tc>
          <w:tcPr>
            <w:tcW w:w="6725" w:type="dxa"/>
            <w:hideMark/>
          </w:tcPr>
          <w:p w14:paraId="3D4B619B" w14:textId="77777777" w:rsidR="00AC5058" w:rsidRPr="00AC5058" w:rsidRDefault="00AC5058" w:rsidP="00AC5058">
            <w:pPr>
              <w:pStyle w:val="BodyText"/>
              <w:spacing w:before="26"/>
              <w:rPr>
                <w:lang w:val="en-IE"/>
              </w:rPr>
            </w:pPr>
            <w:r w:rsidRPr="00AC5058">
              <w:rPr>
                <w:lang w:val="en-IE"/>
              </w:rPr>
              <w:t>Cable accessory holder</w:t>
            </w:r>
          </w:p>
        </w:tc>
      </w:tr>
      <w:tr w:rsidR="00AC5058" w:rsidRPr="00AC5058" w14:paraId="334ECC43" w14:textId="77777777" w:rsidTr="0073432C">
        <w:trPr>
          <w:trHeight w:val="310"/>
        </w:trPr>
        <w:tc>
          <w:tcPr>
            <w:tcW w:w="1980" w:type="dxa"/>
            <w:noWrap/>
            <w:hideMark/>
          </w:tcPr>
          <w:p w14:paraId="772B9966" w14:textId="77777777" w:rsidR="00AC5058" w:rsidRPr="00AC5058" w:rsidRDefault="00AC5058" w:rsidP="00AC5058">
            <w:pPr>
              <w:pStyle w:val="BodyText"/>
              <w:spacing w:before="26"/>
              <w:rPr>
                <w:b/>
                <w:lang w:val="en-IE"/>
              </w:rPr>
            </w:pPr>
          </w:p>
        </w:tc>
        <w:tc>
          <w:tcPr>
            <w:tcW w:w="788" w:type="dxa"/>
            <w:noWrap/>
            <w:hideMark/>
          </w:tcPr>
          <w:p w14:paraId="5EA8C741" w14:textId="77777777" w:rsidR="00AC5058" w:rsidRPr="00AC5058" w:rsidRDefault="00AC5058" w:rsidP="00AC5058">
            <w:pPr>
              <w:pStyle w:val="BodyText"/>
              <w:spacing w:before="26"/>
              <w:rPr>
                <w:b/>
                <w:lang w:val="en-IE"/>
              </w:rPr>
            </w:pPr>
          </w:p>
        </w:tc>
        <w:tc>
          <w:tcPr>
            <w:tcW w:w="6725" w:type="dxa"/>
            <w:hideMark/>
          </w:tcPr>
          <w:p w14:paraId="0BF0E35B" w14:textId="77777777" w:rsidR="00AC5058" w:rsidRPr="00AC5058" w:rsidRDefault="00AC5058" w:rsidP="00AC5058">
            <w:pPr>
              <w:pStyle w:val="BodyText"/>
              <w:spacing w:before="26"/>
              <w:rPr>
                <w:lang w:val="en-IE"/>
              </w:rPr>
            </w:pPr>
            <w:r w:rsidRPr="00AC5058">
              <w:rPr>
                <w:lang w:val="en-IE"/>
              </w:rPr>
              <w:t xml:space="preserve">Stretch bar and monkey/ pull up bars to be included </w:t>
            </w:r>
          </w:p>
        </w:tc>
      </w:tr>
      <w:tr w:rsidR="00AC5058" w:rsidRPr="00AC5058" w14:paraId="154DED5A" w14:textId="77777777" w:rsidTr="0073432C">
        <w:trPr>
          <w:trHeight w:val="310"/>
        </w:trPr>
        <w:tc>
          <w:tcPr>
            <w:tcW w:w="1980" w:type="dxa"/>
            <w:noWrap/>
            <w:hideMark/>
          </w:tcPr>
          <w:p w14:paraId="70FEF4A3" w14:textId="77777777" w:rsidR="00AC5058" w:rsidRPr="00AC5058" w:rsidRDefault="00AC5058" w:rsidP="00AC5058">
            <w:pPr>
              <w:pStyle w:val="BodyText"/>
              <w:spacing w:before="26"/>
              <w:rPr>
                <w:b/>
                <w:lang w:val="en-IE"/>
              </w:rPr>
            </w:pPr>
          </w:p>
        </w:tc>
        <w:tc>
          <w:tcPr>
            <w:tcW w:w="788" w:type="dxa"/>
            <w:noWrap/>
            <w:hideMark/>
          </w:tcPr>
          <w:p w14:paraId="7FFC0A4C" w14:textId="77777777" w:rsidR="00AC5058" w:rsidRPr="00AC5058" w:rsidRDefault="00AC5058" w:rsidP="00AC5058">
            <w:pPr>
              <w:pStyle w:val="BodyText"/>
              <w:spacing w:before="26"/>
              <w:rPr>
                <w:b/>
                <w:lang w:val="en-IE"/>
              </w:rPr>
            </w:pPr>
          </w:p>
        </w:tc>
        <w:tc>
          <w:tcPr>
            <w:tcW w:w="6725" w:type="dxa"/>
            <w:hideMark/>
          </w:tcPr>
          <w:p w14:paraId="0323F3D5" w14:textId="77777777" w:rsidR="00AC5058" w:rsidRPr="00AC5058" w:rsidRDefault="00AC5058" w:rsidP="00AC5058">
            <w:pPr>
              <w:pStyle w:val="BodyText"/>
              <w:spacing w:before="26"/>
              <w:rPr>
                <w:lang w:val="en-IE"/>
              </w:rPr>
            </w:pPr>
            <w:r w:rsidRPr="00AC5058">
              <w:rPr>
                <w:lang w:val="en-IE"/>
              </w:rPr>
              <w:t>Include anchor points for battle ropes</w:t>
            </w:r>
          </w:p>
        </w:tc>
      </w:tr>
      <w:tr w:rsidR="00AC5058" w:rsidRPr="00AC5058" w14:paraId="628D30E6" w14:textId="77777777" w:rsidTr="0073432C">
        <w:trPr>
          <w:trHeight w:val="310"/>
        </w:trPr>
        <w:tc>
          <w:tcPr>
            <w:tcW w:w="1980" w:type="dxa"/>
            <w:noWrap/>
            <w:hideMark/>
          </w:tcPr>
          <w:p w14:paraId="6997474C" w14:textId="77777777" w:rsidR="00AC5058" w:rsidRPr="00AC5058" w:rsidRDefault="00AC5058" w:rsidP="00AC5058">
            <w:pPr>
              <w:pStyle w:val="BodyText"/>
              <w:spacing w:before="26"/>
              <w:rPr>
                <w:b/>
                <w:lang w:val="en-IE"/>
              </w:rPr>
            </w:pPr>
          </w:p>
        </w:tc>
        <w:tc>
          <w:tcPr>
            <w:tcW w:w="788" w:type="dxa"/>
            <w:noWrap/>
            <w:hideMark/>
          </w:tcPr>
          <w:p w14:paraId="6B9728E4" w14:textId="77777777" w:rsidR="00AC5058" w:rsidRPr="00AC5058" w:rsidRDefault="00AC5058" w:rsidP="00AC5058">
            <w:pPr>
              <w:pStyle w:val="BodyText"/>
              <w:spacing w:before="26"/>
              <w:rPr>
                <w:b/>
                <w:lang w:val="en-IE"/>
              </w:rPr>
            </w:pPr>
          </w:p>
        </w:tc>
        <w:tc>
          <w:tcPr>
            <w:tcW w:w="6725" w:type="dxa"/>
            <w:hideMark/>
          </w:tcPr>
          <w:p w14:paraId="21089D74" w14:textId="77777777" w:rsidR="00AC5058" w:rsidRPr="00AC5058" w:rsidRDefault="00AC5058" w:rsidP="00AC5058">
            <w:pPr>
              <w:pStyle w:val="BodyText"/>
              <w:spacing w:before="26"/>
              <w:rPr>
                <w:lang w:val="en-IE"/>
              </w:rPr>
            </w:pPr>
            <w:r w:rsidRPr="00AC5058">
              <w:rPr>
                <w:lang w:val="en-IE"/>
              </w:rPr>
              <w:t>Accessory support for Dips, Split squat roller</w:t>
            </w:r>
          </w:p>
        </w:tc>
      </w:tr>
      <w:tr w:rsidR="00AC5058" w:rsidRPr="00AC5058" w14:paraId="20E925BA" w14:textId="77777777" w:rsidTr="0073432C">
        <w:trPr>
          <w:trHeight w:val="310"/>
        </w:trPr>
        <w:tc>
          <w:tcPr>
            <w:tcW w:w="1980" w:type="dxa"/>
            <w:shd w:val="clear" w:color="auto" w:fill="C1F0C7" w:themeFill="accent3" w:themeFillTint="33"/>
            <w:noWrap/>
            <w:hideMark/>
          </w:tcPr>
          <w:p w14:paraId="5D99C583" w14:textId="77777777" w:rsidR="00AC5058" w:rsidRPr="00AC5058" w:rsidRDefault="00AC5058" w:rsidP="00AC5058">
            <w:pPr>
              <w:pStyle w:val="BodyText"/>
              <w:spacing w:before="26"/>
              <w:rPr>
                <w:b/>
                <w:lang w:val="en-IE"/>
              </w:rPr>
            </w:pPr>
            <w:r w:rsidRPr="00AC5058">
              <w:rPr>
                <w:b/>
                <w:lang w:val="en-IE"/>
              </w:rPr>
              <w:t>Dual Adjustable Pulley</w:t>
            </w:r>
          </w:p>
        </w:tc>
        <w:tc>
          <w:tcPr>
            <w:tcW w:w="788" w:type="dxa"/>
            <w:noWrap/>
            <w:hideMark/>
          </w:tcPr>
          <w:p w14:paraId="6F3B2A3F" w14:textId="77777777" w:rsidR="00AC5058" w:rsidRPr="00AC5058" w:rsidRDefault="00AC5058" w:rsidP="00AC5058">
            <w:pPr>
              <w:pStyle w:val="BodyText"/>
              <w:spacing w:before="26"/>
              <w:rPr>
                <w:b/>
                <w:lang w:val="en-IE"/>
              </w:rPr>
            </w:pPr>
          </w:p>
        </w:tc>
        <w:tc>
          <w:tcPr>
            <w:tcW w:w="6725" w:type="dxa"/>
            <w:hideMark/>
          </w:tcPr>
          <w:p w14:paraId="4BD0B629" w14:textId="77777777" w:rsidR="00AC5058" w:rsidRPr="00AC5058" w:rsidRDefault="00AC5058" w:rsidP="00AC5058">
            <w:pPr>
              <w:pStyle w:val="BodyText"/>
              <w:spacing w:before="26"/>
              <w:rPr>
                <w:b/>
                <w:lang w:val="en-IE"/>
              </w:rPr>
            </w:pPr>
          </w:p>
        </w:tc>
      </w:tr>
      <w:tr w:rsidR="00AC5058" w:rsidRPr="00AC5058" w14:paraId="7A195C75" w14:textId="77777777" w:rsidTr="0073432C">
        <w:trPr>
          <w:trHeight w:val="310"/>
        </w:trPr>
        <w:tc>
          <w:tcPr>
            <w:tcW w:w="1980" w:type="dxa"/>
            <w:noWrap/>
            <w:hideMark/>
          </w:tcPr>
          <w:p w14:paraId="2B591A74" w14:textId="77777777" w:rsidR="00AC5058" w:rsidRPr="00AC5058" w:rsidRDefault="00AC5058" w:rsidP="00AC5058">
            <w:pPr>
              <w:pStyle w:val="BodyText"/>
              <w:spacing w:before="26"/>
              <w:rPr>
                <w:b/>
                <w:lang w:val="en-IE"/>
              </w:rPr>
            </w:pPr>
          </w:p>
        </w:tc>
        <w:tc>
          <w:tcPr>
            <w:tcW w:w="788" w:type="dxa"/>
            <w:noWrap/>
            <w:hideMark/>
          </w:tcPr>
          <w:p w14:paraId="14588B5E" w14:textId="77777777" w:rsidR="00AC5058" w:rsidRPr="00AC5058" w:rsidRDefault="00AC5058" w:rsidP="00AC5058">
            <w:pPr>
              <w:pStyle w:val="BodyText"/>
              <w:spacing w:before="26"/>
              <w:rPr>
                <w:bCs/>
                <w:lang w:val="en-IE"/>
              </w:rPr>
            </w:pPr>
            <w:r w:rsidRPr="00AC5058">
              <w:rPr>
                <w:bCs/>
                <w:lang w:val="en-IE"/>
              </w:rPr>
              <w:t> </w:t>
            </w:r>
          </w:p>
        </w:tc>
        <w:tc>
          <w:tcPr>
            <w:tcW w:w="6725" w:type="dxa"/>
            <w:noWrap/>
            <w:hideMark/>
          </w:tcPr>
          <w:p w14:paraId="23E7439B" w14:textId="77777777" w:rsidR="00AC5058" w:rsidRPr="00AC5058" w:rsidRDefault="00AC5058" w:rsidP="00AC5058">
            <w:pPr>
              <w:pStyle w:val="BodyText"/>
              <w:spacing w:before="26"/>
              <w:rPr>
                <w:bCs/>
                <w:lang w:val="en-IE"/>
              </w:rPr>
            </w:pPr>
            <w:r w:rsidRPr="00AC5058">
              <w:rPr>
                <w:bCs/>
                <w:lang w:val="en-IE"/>
              </w:rPr>
              <w:t>Commercial grade</w:t>
            </w:r>
          </w:p>
        </w:tc>
      </w:tr>
      <w:tr w:rsidR="00AC5058" w:rsidRPr="00AC5058" w14:paraId="5A59022E" w14:textId="77777777" w:rsidTr="0073432C">
        <w:trPr>
          <w:trHeight w:val="310"/>
        </w:trPr>
        <w:tc>
          <w:tcPr>
            <w:tcW w:w="1980" w:type="dxa"/>
            <w:noWrap/>
            <w:hideMark/>
          </w:tcPr>
          <w:p w14:paraId="39FCFBD3" w14:textId="77777777" w:rsidR="00AC5058" w:rsidRPr="00AC5058" w:rsidRDefault="00AC5058" w:rsidP="00AC5058">
            <w:pPr>
              <w:pStyle w:val="BodyText"/>
              <w:spacing w:before="26"/>
              <w:rPr>
                <w:b/>
                <w:lang w:val="en-IE"/>
              </w:rPr>
            </w:pPr>
          </w:p>
        </w:tc>
        <w:tc>
          <w:tcPr>
            <w:tcW w:w="788" w:type="dxa"/>
            <w:noWrap/>
            <w:hideMark/>
          </w:tcPr>
          <w:p w14:paraId="3955A94A" w14:textId="77777777" w:rsidR="00AC5058" w:rsidRPr="00AC5058" w:rsidRDefault="00AC5058" w:rsidP="00AC5058">
            <w:pPr>
              <w:pStyle w:val="BodyText"/>
              <w:spacing w:before="26"/>
              <w:rPr>
                <w:bCs/>
                <w:lang w:val="en-IE"/>
              </w:rPr>
            </w:pPr>
          </w:p>
        </w:tc>
        <w:tc>
          <w:tcPr>
            <w:tcW w:w="6725" w:type="dxa"/>
            <w:noWrap/>
          </w:tcPr>
          <w:p w14:paraId="264C5B58" w14:textId="77777777" w:rsidR="00AC5058" w:rsidRPr="00AC5058" w:rsidRDefault="00AC5058" w:rsidP="00AC5058">
            <w:pPr>
              <w:pStyle w:val="BodyText"/>
              <w:spacing w:before="26"/>
              <w:rPr>
                <w:bCs/>
                <w:lang w:val="en-IE"/>
              </w:rPr>
            </w:pPr>
            <w:r w:rsidRPr="00AC5058">
              <w:rPr>
                <w:bCs/>
                <w:lang w:val="en-IE"/>
              </w:rPr>
              <w:t>Weighted stack &lt; 50kg per Column</w:t>
            </w:r>
          </w:p>
        </w:tc>
      </w:tr>
      <w:tr w:rsidR="00AC5058" w:rsidRPr="00AC5058" w14:paraId="53AEC742" w14:textId="77777777" w:rsidTr="0073432C">
        <w:trPr>
          <w:trHeight w:val="310"/>
        </w:trPr>
        <w:tc>
          <w:tcPr>
            <w:tcW w:w="1980" w:type="dxa"/>
            <w:noWrap/>
            <w:hideMark/>
          </w:tcPr>
          <w:p w14:paraId="23B575EE" w14:textId="77777777" w:rsidR="00AC5058" w:rsidRPr="00AC5058" w:rsidRDefault="00AC5058" w:rsidP="00AC5058">
            <w:pPr>
              <w:pStyle w:val="BodyText"/>
              <w:spacing w:before="26"/>
              <w:rPr>
                <w:b/>
                <w:lang w:val="en-IE"/>
              </w:rPr>
            </w:pPr>
          </w:p>
        </w:tc>
        <w:tc>
          <w:tcPr>
            <w:tcW w:w="788" w:type="dxa"/>
            <w:noWrap/>
            <w:hideMark/>
          </w:tcPr>
          <w:p w14:paraId="0379EF6D" w14:textId="77777777" w:rsidR="00AC5058" w:rsidRPr="00AC5058" w:rsidRDefault="00AC5058" w:rsidP="00AC5058">
            <w:pPr>
              <w:pStyle w:val="BodyText"/>
              <w:spacing w:before="26"/>
              <w:rPr>
                <w:bCs/>
                <w:lang w:val="en-IE"/>
              </w:rPr>
            </w:pPr>
          </w:p>
        </w:tc>
        <w:tc>
          <w:tcPr>
            <w:tcW w:w="6725" w:type="dxa"/>
            <w:noWrap/>
          </w:tcPr>
          <w:p w14:paraId="77E2D268" w14:textId="77777777" w:rsidR="00AC5058" w:rsidRPr="00AC5058" w:rsidRDefault="00AC5058" w:rsidP="00AC5058">
            <w:pPr>
              <w:pStyle w:val="BodyText"/>
              <w:spacing w:before="26"/>
              <w:rPr>
                <w:bCs/>
                <w:lang w:val="en-IE"/>
              </w:rPr>
            </w:pPr>
            <w:r w:rsidRPr="00AC5058">
              <w:rPr>
                <w:bCs/>
                <w:lang w:val="en-IE"/>
              </w:rPr>
              <w:t>Single-hand adjustment mechanism</w:t>
            </w:r>
          </w:p>
        </w:tc>
      </w:tr>
      <w:tr w:rsidR="00AC5058" w:rsidRPr="00AC5058" w14:paraId="63AE3FDD" w14:textId="77777777" w:rsidTr="0073432C">
        <w:trPr>
          <w:trHeight w:val="310"/>
        </w:trPr>
        <w:tc>
          <w:tcPr>
            <w:tcW w:w="1980" w:type="dxa"/>
            <w:noWrap/>
            <w:hideMark/>
          </w:tcPr>
          <w:p w14:paraId="731F02F8" w14:textId="77777777" w:rsidR="00AC5058" w:rsidRPr="00AC5058" w:rsidRDefault="00AC5058" w:rsidP="00AC5058">
            <w:pPr>
              <w:pStyle w:val="BodyText"/>
              <w:spacing w:before="26"/>
              <w:rPr>
                <w:b/>
                <w:lang w:val="en-IE"/>
              </w:rPr>
            </w:pPr>
          </w:p>
        </w:tc>
        <w:tc>
          <w:tcPr>
            <w:tcW w:w="788" w:type="dxa"/>
            <w:noWrap/>
            <w:hideMark/>
          </w:tcPr>
          <w:p w14:paraId="07C1D5B0" w14:textId="77777777" w:rsidR="00AC5058" w:rsidRPr="00AC5058" w:rsidRDefault="00AC5058" w:rsidP="00AC5058">
            <w:pPr>
              <w:pStyle w:val="BodyText"/>
              <w:spacing w:before="26"/>
              <w:rPr>
                <w:bCs/>
                <w:lang w:val="en-IE"/>
              </w:rPr>
            </w:pPr>
          </w:p>
        </w:tc>
        <w:tc>
          <w:tcPr>
            <w:tcW w:w="6725" w:type="dxa"/>
            <w:noWrap/>
          </w:tcPr>
          <w:p w14:paraId="322F8280" w14:textId="77777777" w:rsidR="00AC5058" w:rsidRPr="00AC5058" w:rsidRDefault="00AC5058" w:rsidP="00AC5058">
            <w:pPr>
              <w:pStyle w:val="BodyText"/>
              <w:spacing w:before="26"/>
              <w:rPr>
                <w:bCs/>
                <w:lang w:val="en-IE"/>
              </w:rPr>
            </w:pPr>
            <w:r w:rsidRPr="00AC5058">
              <w:rPr>
                <w:bCs/>
                <w:lang w:val="en-IE"/>
              </w:rPr>
              <w:t>Anti-snap cable rating</w:t>
            </w:r>
          </w:p>
        </w:tc>
      </w:tr>
      <w:tr w:rsidR="00AC5058" w:rsidRPr="00AC5058" w14:paraId="61EDB58C" w14:textId="77777777" w:rsidTr="0073432C">
        <w:trPr>
          <w:trHeight w:val="310"/>
        </w:trPr>
        <w:tc>
          <w:tcPr>
            <w:tcW w:w="1980" w:type="dxa"/>
            <w:noWrap/>
            <w:hideMark/>
          </w:tcPr>
          <w:p w14:paraId="2ED4F98C" w14:textId="77777777" w:rsidR="00AC5058" w:rsidRPr="00AC5058" w:rsidRDefault="00AC5058" w:rsidP="00AC5058">
            <w:pPr>
              <w:pStyle w:val="BodyText"/>
              <w:spacing w:before="26"/>
              <w:rPr>
                <w:b/>
                <w:lang w:val="en-IE"/>
              </w:rPr>
            </w:pPr>
          </w:p>
        </w:tc>
        <w:tc>
          <w:tcPr>
            <w:tcW w:w="788" w:type="dxa"/>
            <w:noWrap/>
            <w:hideMark/>
          </w:tcPr>
          <w:p w14:paraId="3B7637CB" w14:textId="77777777" w:rsidR="00AC5058" w:rsidRPr="00AC5058" w:rsidRDefault="00AC5058" w:rsidP="00AC5058">
            <w:pPr>
              <w:pStyle w:val="BodyText"/>
              <w:spacing w:before="26"/>
              <w:rPr>
                <w:bCs/>
                <w:lang w:val="en-IE"/>
              </w:rPr>
            </w:pPr>
          </w:p>
        </w:tc>
        <w:tc>
          <w:tcPr>
            <w:tcW w:w="6725" w:type="dxa"/>
            <w:noWrap/>
          </w:tcPr>
          <w:p w14:paraId="4147289C" w14:textId="77777777" w:rsidR="00AC5058" w:rsidRPr="00AC5058" w:rsidRDefault="00AC5058" w:rsidP="00AC5058">
            <w:pPr>
              <w:pStyle w:val="BodyText"/>
              <w:spacing w:before="26"/>
              <w:rPr>
                <w:bCs/>
                <w:lang w:val="en-IE"/>
              </w:rPr>
            </w:pPr>
            <w:r w:rsidRPr="00AC5058">
              <w:rPr>
                <w:bCs/>
                <w:lang w:val="en-IE"/>
              </w:rPr>
              <w:t>Built in cable accessory storage</w:t>
            </w:r>
          </w:p>
        </w:tc>
      </w:tr>
      <w:tr w:rsidR="00AC5058" w:rsidRPr="00AC5058" w14:paraId="1BE145E3" w14:textId="77777777" w:rsidTr="0073432C">
        <w:trPr>
          <w:trHeight w:val="310"/>
        </w:trPr>
        <w:tc>
          <w:tcPr>
            <w:tcW w:w="1980" w:type="dxa"/>
            <w:shd w:val="clear" w:color="auto" w:fill="C1F0C7" w:themeFill="accent3" w:themeFillTint="33"/>
            <w:noWrap/>
            <w:hideMark/>
          </w:tcPr>
          <w:p w14:paraId="775AA3A2" w14:textId="77777777" w:rsidR="00AC5058" w:rsidRPr="00AC5058" w:rsidRDefault="00AC5058" w:rsidP="00AC5058">
            <w:pPr>
              <w:pStyle w:val="BodyText"/>
              <w:spacing w:before="26"/>
              <w:rPr>
                <w:b/>
                <w:lang w:val="en-IE"/>
              </w:rPr>
            </w:pPr>
          </w:p>
        </w:tc>
        <w:tc>
          <w:tcPr>
            <w:tcW w:w="788" w:type="dxa"/>
            <w:noWrap/>
            <w:hideMark/>
          </w:tcPr>
          <w:p w14:paraId="6B446DA4" w14:textId="77777777" w:rsidR="00AC5058" w:rsidRPr="00AC5058" w:rsidRDefault="00AC5058" w:rsidP="00AC5058">
            <w:pPr>
              <w:pStyle w:val="BodyText"/>
              <w:spacing w:before="26"/>
              <w:rPr>
                <w:bCs/>
                <w:lang w:val="en-IE"/>
              </w:rPr>
            </w:pPr>
          </w:p>
        </w:tc>
        <w:tc>
          <w:tcPr>
            <w:tcW w:w="6725" w:type="dxa"/>
            <w:noWrap/>
          </w:tcPr>
          <w:p w14:paraId="3B2F2D15" w14:textId="77777777" w:rsidR="00AC5058" w:rsidRPr="00AC5058" w:rsidRDefault="00AC5058" w:rsidP="00AC5058">
            <w:pPr>
              <w:pStyle w:val="BodyText"/>
              <w:spacing w:before="26"/>
              <w:rPr>
                <w:bCs/>
                <w:lang w:val="en-IE"/>
              </w:rPr>
            </w:pPr>
            <w:r w:rsidRPr="00AC5058">
              <w:rPr>
                <w:bCs/>
                <w:lang w:val="en-IE"/>
              </w:rPr>
              <w:t>Pull up bar.</w:t>
            </w:r>
          </w:p>
        </w:tc>
      </w:tr>
      <w:tr w:rsidR="00AC5058" w:rsidRPr="00AC5058" w14:paraId="2D152D28" w14:textId="77777777" w:rsidTr="0073432C">
        <w:trPr>
          <w:trHeight w:val="310"/>
        </w:trPr>
        <w:tc>
          <w:tcPr>
            <w:tcW w:w="1980" w:type="dxa"/>
            <w:shd w:val="clear" w:color="auto" w:fill="C1F0C7" w:themeFill="accent3" w:themeFillTint="33"/>
            <w:noWrap/>
            <w:hideMark/>
          </w:tcPr>
          <w:p w14:paraId="2C42E557" w14:textId="77777777" w:rsidR="00AC5058" w:rsidRPr="00AC5058" w:rsidRDefault="00AC5058" w:rsidP="00AC5058">
            <w:pPr>
              <w:pStyle w:val="BodyText"/>
              <w:spacing w:before="26"/>
              <w:rPr>
                <w:b/>
                <w:lang w:val="en-IE"/>
              </w:rPr>
            </w:pPr>
            <w:r w:rsidRPr="00AC5058">
              <w:rPr>
                <w:b/>
                <w:lang w:val="en-IE"/>
              </w:rPr>
              <w:t>Cable station/|Tower</w:t>
            </w:r>
          </w:p>
        </w:tc>
        <w:tc>
          <w:tcPr>
            <w:tcW w:w="788" w:type="dxa"/>
            <w:noWrap/>
            <w:hideMark/>
          </w:tcPr>
          <w:p w14:paraId="1D650636" w14:textId="77777777" w:rsidR="00AC5058" w:rsidRPr="00AC5058" w:rsidRDefault="00AC5058" w:rsidP="00AC5058">
            <w:pPr>
              <w:pStyle w:val="BodyText"/>
              <w:spacing w:before="26"/>
              <w:rPr>
                <w:b/>
                <w:lang w:val="en-IE"/>
              </w:rPr>
            </w:pPr>
          </w:p>
        </w:tc>
        <w:tc>
          <w:tcPr>
            <w:tcW w:w="6725" w:type="dxa"/>
            <w:noWrap/>
          </w:tcPr>
          <w:p w14:paraId="47AC03A8" w14:textId="77777777" w:rsidR="00AC5058" w:rsidRPr="00AC5058" w:rsidRDefault="00AC5058" w:rsidP="00AC5058">
            <w:pPr>
              <w:pStyle w:val="BodyText"/>
              <w:spacing w:before="26"/>
              <w:rPr>
                <w:b/>
                <w:lang w:val="en-IE"/>
              </w:rPr>
            </w:pPr>
          </w:p>
        </w:tc>
      </w:tr>
      <w:tr w:rsidR="00AC5058" w:rsidRPr="00AC5058" w14:paraId="49220A08" w14:textId="77777777" w:rsidTr="0073432C">
        <w:trPr>
          <w:trHeight w:val="310"/>
        </w:trPr>
        <w:tc>
          <w:tcPr>
            <w:tcW w:w="1980" w:type="dxa"/>
            <w:noWrap/>
            <w:hideMark/>
          </w:tcPr>
          <w:p w14:paraId="20722B4E" w14:textId="77777777" w:rsidR="00AC5058" w:rsidRPr="00AC5058" w:rsidRDefault="00AC5058" w:rsidP="00AC5058">
            <w:pPr>
              <w:pStyle w:val="BodyText"/>
              <w:spacing w:before="26"/>
              <w:rPr>
                <w:b/>
                <w:lang w:val="en-IE"/>
              </w:rPr>
            </w:pPr>
          </w:p>
        </w:tc>
        <w:tc>
          <w:tcPr>
            <w:tcW w:w="788" w:type="dxa"/>
            <w:noWrap/>
            <w:hideMark/>
          </w:tcPr>
          <w:p w14:paraId="56F405A8"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6A89F251" w14:textId="77777777" w:rsidR="00AC5058" w:rsidRPr="00AC5058" w:rsidRDefault="00AC5058" w:rsidP="00AC5058">
            <w:pPr>
              <w:pStyle w:val="BodyText"/>
              <w:spacing w:before="26"/>
              <w:rPr>
                <w:bCs/>
                <w:lang w:val="en-IE"/>
              </w:rPr>
            </w:pPr>
            <w:r w:rsidRPr="00AC5058">
              <w:rPr>
                <w:bCs/>
                <w:lang w:val="en-IE"/>
              </w:rPr>
              <w:t>4 Bay Freestanding tower to include:</w:t>
            </w:r>
          </w:p>
        </w:tc>
      </w:tr>
      <w:tr w:rsidR="00AC5058" w:rsidRPr="00AC5058" w14:paraId="6714D46D" w14:textId="77777777" w:rsidTr="0073432C">
        <w:trPr>
          <w:trHeight w:val="310"/>
        </w:trPr>
        <w:tc>
          <w:tcPr>
            <w:tcW w:w="1980" w:type="dxa"/>
            <w:noWrap/>
            <w:hideMark/>
          </w:tcPr>
          <w:p w14:paraId="39E7B15E" w14:textId="77777777" w:rsidR="00AC5058" w:rsidRPr="00AC5058" w:rsidRDefault="00AC5058" w:rsidP="00AC5058">
            <w:pPr>
              <w:pStyle w:val="BodyText"/>
              <w:spacing w:before="26"/>
              <w:rPr>
                <w:b/>
                <w:lang w:val="en-IE"/>
              </w:rPr>
            </w:pPr>
          </w:p>
        </w:tc>
        <w:tc>
          <w:tcPr>
            <w:tcW w:w="788" w:type="dxa"/>
            <w:noWrap/>
            <w:hideMark/>
          </w:tcPr>
          <w:p w14:paraId="088C4289" w14:textId="77777777" w:rsidR="00AC5058" w:rsidRPr="00AC5058" w:rsidRDefault="00AC5058" w:rsidP="00AC5058">
            <w:pPr>
              <w:pStyle w:val="BodyText"/>
              <w:spacing w:before="26"/>
              <w:rPr>
                <w:b/>
                <w:lang w:val="en-IE"/>
              </w:rPr>
            </w:pPr>
          </w:p>
        </w:tc>
        <w:tc>
          <w:tcPr>
            <w:tcW w:w="6725" w:type="dxa"/>
          </w:tcPr>
          <w:p w14:paraId="07E13E04" w14:textId="77777777" w:rsidR="00AC5058" w:rsidRPr="00AC5058" w:rsidRDefault="00AC5058" w:rsidP="00AC5058">
            <w:pPr>
              <w:pStyle w:val="BodyText"/>
              <w:spacing w:before="26"/>
              <w:rPr>
                <w:bCs/>
                <w:lang w:val="en-IE"/>
              </w:rPr>
            </w:pPr>
            <w:r w:rsidRPr="00AC5058">
              <w:rPr>
                <w:bCs/>
                <w:lang w:val="en-IE"/>
              </w:rPr>
              <w:t xml:space="preserve">2 x Adjustable Pulley </w:t>
            </w:r>
          </w:p>
        </w:tc>
      </w:tr>
      <w:tr w:rsidR="00AC5058" w:rsidRPr="00AC5058" w14:paraId="52831862" w14:textId="77777777" w:rsidTr="0073432C">
        <w:trPr>
          <w:trHeight w:val="310"/>
        </w:trPr>
        <w:tc>
          <w:tcPr>
            <w:tcW w:w="1980" w:type="dxa"/>
            <w:noWrap/>
            <w:hideMark/>
          </w:tcPr>
          <w:p w14:paraId="2526438C" w14:textId="77777777" w:rsidR="00AC5058" w:rsidRPr="00AC5058" w:rsidRDefault="00AC5058" w:rsidP="00AC5058">
            <w:pPr>
              <w:pStyle w:val="BodyText"/>
              <w:spacing w:before="26"/>
              <w:rPr>
                <w:b/>
                <w:lang w:val="en-IE"/>
              </w:rPr>
            </w:pPr>
          </w:p>
        </w:tc>
        <w:tc>
          <w:tcPr>
            <w:tcW w:w="788" w:type="dxa"/>
            <w:noWrap/>
            <w:hideMark/>
          </w:tcPr>
          <w:p w14:paraId="47FA258E" w14:textId="77777777" w:rsidR="00AC5058" w:rsidRPr="00AC5058" w:rsidRDefault="00AC5058" w:rsidP="00AC5058">
            <w:pPr>
              <w:pStyle w:val="BodyText"/>
              <w:spacing w:before="26"/>
              <w:rPr>
                <w:b/>
                <w:lang w:val="en-IE"/>
              </w:rPr>
            </w:pPr>
          </w:p>
        </w:tc>
        <w:tc>
          <w:tcPr>
            <w:tcW w:w="6725" w:type="dxa"/>
          </w:tcPr>
          <w:p w14:paraId="627F8E4D" w14:textId="77777777" w:rsidR="00AC5058" w:rsidRPr="00AC5058" w:rsidRDefault="00AC5058" w:rsidP="00AC5058">
            <w:pPr>
              <w:pStyle w:val="BodyText"/>
              <w:spacing w:before="26"/>
              <w:rPr>
                <w:bCs/>
                <w:lang w:val="en-IE"/>
              </w:rPr>
            </w:pPr>
            <w:r w:rsidRPr="00AC5058">
              <w:rPr>
                <w:bCs/>
                <w:lang w:val="en-IE"/>
              </w:rPr>
              <w:t>1 x Pull Down with 1:1 cable ratio, adjustable knee pads, standard Lat bar</w:t>
            </w:r>
          </w:p>
        </w:tc>
      </w:tr>
      <w:tr w:rsidR="00AC5058" w:rsidRPr="00AC5058" w14:paraId="621C300F" w14:textId="77777777" w:rsidTr="0073432C">
        <w:trPr>
          <w:trHeight w:val="310"/>
        </w:trPr>
        <w:tc>
          <w:tcPr>
            <w:tcW w:w="1980" w:type="dxa"/>
            <w:noWrap/>
            <w:hideMark/>
          </w:tcPr>
          <w:p w14:paraId="0A4B3D79" w14:textId="77777777" w:rsidR="00AC5058" w:rsidRPr="00AC5058" w:rsidRDefault="00AC5058" w:rsidP="00AC5058">
            <w:pPr>
              <w:pStyle w:val="BodyText"/>
              <w:spacing w:before="26"/>
              <w:rPr>
                <w:b/>
                <w:lang w:val="en-IE"/>
              </w:rPr>
            </w:pPr>
          </w:p>
        </w:tc>
        <w:tc>
          <w:tcPr>
            <w:tcW w:w="788" w:type="dxa"/>
            <w:noWrap/>
            <w:hideMark/>
          </w:tcPr>
          <w:p w14:paraId="03820495" w14:textId="77777777" w:rsidR="00AC5058" w:rsidRPr="00AC5058" w:rsidRDefault="00AC5058" w:rsidP="00AC5058">
            <w:pPr>
              <w:pStyle w:val="BodyText"/>
              <w:spacing w:before="26"/>
              <w:rPr>
                <w:b/>
                <w:lang w:val="en-IE"/>
              </w:rPr>
            </w:pPr>
          </w:p>
        </w:tc>
        <w:tc>
          <w:tcPr>
            <w:tcW w:w="6725" w:type="dxa"/>
          </w:tcPr>
          <w:p w14:paraId="2DF66F65" w14:textId="77777777" w:rsidR="00AC5058" w:rsidRPr="00AC5058" w:rsidRDefault="00AC5058" w:rsidP="00AC5058">
            <w:pPr>
              <w:pStyle w:val="BodyText"/>
              <w:spacing w:before="26"/>
              <w:rPr>
                <w:bCs/>
                <w:lang w:val="en-IE"/>
              </w:rPr>
            </w:pPr>
            <w:r w:rsidRPr="00AC5058">
              <w:rPr>
                <w:bCs/>
                <w:lang w:val="en-IE"/>
              </w:rPr>
              <w:t>1 x Row with 1:1 cable ratio, angled footpads , standard row handle</w:t>
            </w:r>
          </w:p>
        </w:tc>
      </w:tr>
      <w:tr w:rsidR="00AC5058" w:rsidRPr="00AC5058" w14:paraId="32927D9F" w14:textId="77777777" w:rsidTr="0073432C">
        <w:trPr>
          <w:trHeight w:val="310"/>
        </w:trPr>
        <w:tc>
          <w:tcPr>
            <w:tcW w:w="1980" w:type="dxa"/>
            <w:shd w:val="clear" w:color="auto" w:fill="C1F0C7" w:themeFill="accent3" w:themeFillTint="33"/>
            <w:noWrap/>
            <w:hideMark/>
          </w:tcPr>
          <w:p w14:paraId="6E6C9C64" w14:textId="77777777" w:rsidR="00AC5058" w:rsidRPr="00AC5058" w:rsidRDefault="00AC5058" w:rsidP="00AC5058">
            <w:pPr>
              <w:pStyle w:val="BodyText"/>
              <w:spacing w:before="26"/>
              <w:rPr>
                <w:b/>
                <w:lang w:val="en-IE"/>
              </w:rPr>
            </w:pPr>
            <w:r w:rsidRPr="00AC5058">
              <w:rPr>
                <w:b/>
                <w:lang w:val="en-IE"/>
              </w:rPr>
              <w:t xml:space="preserve">Accessory support- Roller &amp; dip </w:t>
            </w:r>
          </w:p>
        </w:tc>
        <w:tc>
          <w:tcPr>
            <w:tcW w:w="788" w:type="dxa"/>
            <w:noWrap/>
            <w:hideMark/>
          </w:tcPr>
          <w:p w14:paraId="57B8AC93"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62C1742B" w14:textId="77777777" w:rsidR="00AC5058" w:rsidRPr="00AC5058" w:rsidRDefault="00AC5058" w:rsidP="00AC5058">
            <w:pPr>
              <w:pStyle w:val="BodyText"/>
              <w:spacing w:before="26"/>
              <w:rPr>
                <w:b/>
                <w:lang w:val="en-IE"/>
              </w:rPr>
            </w:pPr>
            <w:r w:rsidRPr="00AC5058">
              <w:rPr>
                <w:b/>
                <w:lang w:val="en-IE"/>
              </w:rPr>
              <w:t> </w:t>
            </w:r>
          </w:p>
        </w:tc>
      </w:tr>
      <w:tr w:rsidR="00AC5058" w:rsidRPr="00AC5058" w14:paraId="7338C8C5" w14:textId="77777777" w:rsidTr="0073432C">
        <w:trPr>
          <w:trHeight w:val="310"/>
        </w:trPr>
        <w:tc>
          <w:tcPr>
            <w:tcW w:w="1980" w:type="dxa"/>
            <w:noWrap/>
            <w:hideMark/>
          </w:tcPr>
          <w:p w14:paraId="38EA1B19" w14:textId="77777777" w:rsidR="00AC5058" w:rsidRPr="00AC5058" w:rsidRDefault="00AC5058" w:rsidP="00AC5058">
            <w:pPr>
              <w:pStyle w:val="BodyText"/>
              <w:spacing w:before="26"/>
              <w:rPr>
                <w:b/>
                <w:lang w:val="en-IE"/>
              </w:rPr>
            </w:pPr>
          </w:p>
        </w:tc>
        <w:tc>
          <w:tcPr>
            <w:tcW w:w="788" w:type="dxa"/>
            <w:noWrap/>
            <w:hideMark/>
          </w:tcPr>
          <w:p w14:paraId="081E5BDD" w14:textId="77777777" w:rsidR="00AC5058" w:rsidRPr="00AC5058" w:rsidRDefault="00AC5058" w:rsidP="00AC5058">
            <w:pPr>
              <w:pStyle w:val="BodyText"/>
              <w:spacing w:before="26"/>
              <w:rPr>
                <w:b/>
                <w:lang w:val="en-IE"/>
              </w:rPr>
            </w:pPr>
          </w:p>
        </w:tc>
        <w:tc>
          <w:tcPr>
            <w:tcW w:w="6725" w:type="dxa"/>
            <w:noWrap/>
            <w:hideMark/>
          </w:tcPr>
          <w:p w14:paraId="0FB6CF3B" w14:textId="77777777" w:rsidR="00AC5058" w:rsidRPr="00AC5058" w:rsidRDefault="00AC5058" w:rsidP="00AC5058">
            <w:pPr>
              <w:pStyle w:val="BodyText"/>
              <w:spacing w:before="26"/>
              <w:rPr>
                <w:bCs/>
                <w:lang w:val="en-IE"/>
              </w:rPr>
            </w:pPr>
            <w:r w:rsidRPr="00AC5058">
              <w:rPr>
                <w:bCs/>
                <w:lang w:val="en-IE"/>
              </w:rPr>
              <w:t>Frame Material Powder-coated steel</w:t>
            </w:r>
          </w:p>
        </w:tc>
      </w:tr>
      <w:tr w:rsidR="00AC5058" w:rsidRPr="00AC5058" w14:paraId="3F107F51" w14:textId="77777777" w:rsidTr="0073432C">
        <w:trPr>
          <w:trHeight w:val="310"/>
        </w:trPr>
        <w:tc>
          <w:tcPr>
            <w:tcW w:w="1980" w:type="dxa"/>
            <w:noWrap/>
            <w:hideMark/>
          </w:tcPr>
          <w:p w14:paraId="647B3290" w14:textId="77777777" w:rsidR="00AC5058" w:rsidRPr="00AC5058" w:rsidRDefault="00AC5058" w:rsidP="00AC5058">
            <w:pPr>
              <w:pStyle w:val="BodyText"/>
              <w:spacing w:before="26"/>
              <w:rPr>
                <w:b/>
                <w:lang w:val="en-IE"/>
              </w:rPr>
            </w:pPr>
          </w:p>
        </w:tc>
        <w:tc>
          <w:tcPr>
            <w:tcW w:w="788" w:type="dxa"/>
            <w:noWrap/>
            <w:hideMark/>
          </w:tcPr>
          <w:p w14:paraId="654FA809" w14:textId="77777777" w:rsidR="00AC5058" w:rsidRPr="00AC5058" w:rsidRDefault="00AC5058" w:rsidP="00AC5058">
            <w:pPr>
              <w:pStyle w:val="BodyText"/>
              <w:spacing w:before="26"/>
              <w:rPr>
                <w:b/>
                <w:lang w:val="en-IE"/>
              </w:rPr>
            </w:pPr>
          </w:p>
        </w:tc>
        <w:tc>
          <w:tcPr>
            <w:tcW w:w="6725" w:type="dxa"/>
            <w:noWrap/>
            <w:hideMark/>
          </w:tcPr>
          <w:p w14:paraId="3BEE466C" w14:textId="77777777" w:rsidR="00AC5058" w:rsidRPr="00AC5058" w:rsidRDefault="00AC5058" w:rsidP="00AC5058">
            <w:pPr>
              <w:pStyle w:val="BodyText"/>
              <w:spacing w:before="26"/>
              <w:rPr>
                <w:bCs/>
                <w:lang w:val="en-IE"/>
              </w:rPr>
            </w:pPr>
            <w:r w:rsidRPr="00AC5058">
              <w:rPr>
                <w:bCs/>
                <w:lang w:val="en-IE"/>
              </w:rPr>
              <w:t>Roller Material-High-density EVA / PU composite</w:t>
            </w:r>
          </w:p>
        </w:tc>
      </w:tr>
      <w:tr w:rsidR="00AC5058" w:rsidRPr="00AC5058" w14:paraId="49AD94AB" w14:textId="77777777" w:rsidTr="0073432C">
        <w:trPr>
          <w:trHeight w:val="310"/>
        </w:trPr>
        <w:tc>
          <w:tcPr>
            <w:tcW w:w="1980" w:type="dxa"/>
            <w:noWrap/>
            <w:hideMark/>
          </w:tcPr>
          <w:p w14:paraId="76F11758" w14:textId="77777777" w:rsidR="00AC5058" w:rsidRPr="00AC5058" w:rsidRDefault="00AC5058" w:rsidP="00AC5058">
            <w:pPr>
              <w:pStyle w:val="BodyText"/>
              <w:spacing w:before="26"/>
              <w:rPr>
                <w:b/>
                <w:lang w:val="en-IE"/>
              </w:rPr>
            </w:pPr>
          </w:p>
        </w:tc>
        <w:tc>
          <w:tcPr>
            <w:tcW w:w="788" w:type="dxa"/>
            <w:noWrap/>
            <w:hideMark/>
          </w:tcPr>
          <w:p w14:paraId="1A1991C4" w14:textId="77777777" w:rsidR="00AC5058" w:rsidRPr="00AC5058" w:rsidRDefault="00AC5058" w:rsidP="00AC5058">
            <w:pPr>
              <w:pStyle w:val="BodyText"/>
              <w:spacing w:before="26"/>
              <w:rPr>
                <w:b/>
                <w:lang w:val="en-IE"/>
              </w:rPr>
            </w:pPr>
          </w:p>
        </w:tc>
        <w:tc>
          <w:tcPr>
            <w:tcW w:w="6725" w:type="dxa"/>
            <w:noWrap/>
            <w:hideMark/>
          </w:tcPr>
          <w:p w14:paraId="61F9DD59" w14:textId="77777777" w:rsidR="00AC5058" w:rsidRPr="00AC5058" w:rsidRDefault="00AC5058" w:rsidP="00AC5058">
            <w:pPr>
              <w:pStyle w:val="BodyText"/>
              <w:spacing w:before="26"/>
              <w:rPr>
                <w:bCs/>
                <w:lang w:val="en-IE"/>
              </w:rPr>
            </w:pPr>
            <w:r w:rsidRPr="00AC5058">
              <w:rPr>
                <w:bCs/>
                <w:lang w:val="en-IE"/>
              </w:rPr>
              <w:t>Removable part from frame</w:t>
            </w:r>
          </w:p>
        </w:tc>
      </w:tr>
      <w:tr w:rsidR="00AC5058" w:rsidRPr="00AC5058" w14:paraId="6EC9B00A" w14:textId="77777777" w:rsidTr="0073432C">
        <w:trPr>
          <w:trHeight w:val="310"/>
        </w:trPr>
        <w:tc>
          <w:tcPr>
            <w:tcW w:w="1980" w:type="dxa"/>
            <w:noWrap/>
            <w:hideMark/>
          </w:tcPr>
          <w:p w14:paraId="232D4F32" w14:textId="77777777" w:rsidR="00AC5058" w:rsidRPr="00AC5058" w:rsidRDefault="00AC5058" w:rsidP="00AC5058">
            <w:pPr>
              <w:pStyle w:val="BodyText"/>
              <w:spacing w:before="26"/>
              <w:rPr>
                <w:b/>
                <w:lang w:val="en-IE"/>
              </w:rPr>
            </w:pPr>
          </w:p>
        </w:tc>
        <w:tc>
          <w:tcPr>
            <w:tcW w:w="788" w:type="dxa"/>
            <w:noWrap/>
            <w:hideMark/>
          </w:tcPr>
          <w:p w14:paraId="1C43FA4C" w14:textId="77777777" w:rsidR="00AC5058" w:rsidRPr="00AC5058" w:rsidRDefault="00AC5058" w:rsidP="00AC5058">
            <w:pPr>
              <w:pStyle w:val="BodyText"/>
              <w:spacing w:before="26"/>
              <w:rPr>
                <w:b/>
                <w:lang w:val="en-IE"/>
              </w:rPr>
            </w:pPr>
          </w:p>
        </w:tc>
        <w:tc>
          <w:tcPr>
            <w:tcW w:w="6725" w:type="dxa"/>
            <w:noWrap/>
            <w:hideMark/>
          </w:tcPr>
          <w:p w14:paraId="76E5F3DF" w14:textId="77777777" w:rsidR="00AC5058" w:rsidRPr="00AC5058" w:rsidRDefault="00AC5058" w:rsidP="00AC5058">
            <w:pPr>
              <w:pStyle w:val="BodyText"/>
              <w:spacing w:before="26"/>
              <w:rPr>
                <w:bCs/>
                <w:lang w:val="en-IE"/>
              </w:rPr>
            </w:pPr>
            <w:r w:rsidRPr="00AC5058">
              <w:rPr>
                <w:bCs/>
                <w:lang w:val="en-IE"/>
              </w:rPr>
              <w:t>Roller- to be used for single leg work</w:t>
            </w:r>
          </w:p>
        </w:tc>
      </w:tr>
      <w:tr w:rsidR="00AC5058" w:rsidRPr="00AC5058" w14:paraId="78B99331" w14:textId="77777777" w:rsidTr="0073432C">
        <w:trPr>
          <w:trHeight w:val="310"/>
        </w:trPr>
        <w:tc>
          <w:tcPr>
            <w:tcW w:w="1980" w:type="dxa"/>
            <w:noWrap/>
            <w:hideMark/>
          </w:tcPr>
          <w:p w14:paraId="4A735D8D" w14:textId="77777777" w:rsidR="00AC5058" w:rsidRPr="00AC5058" w:rsidRDefault="00AC5058" w:rsidP="00AC5058">
            <w:pPr>
              <w:pStyle w:val="BodyText"/>
              <w:spacing w:before="26"/>
              <w:rPr>
                <w:b/>
                <w:lang w:val="en-IE"/>
              </w:rPr>
            </w:pPr>
          </w:p>
        </w:tc>
        <w:tc>
          <w:tcPr>
            <w:tcW w:w="788" w:type="dxa"/>
            <w:noWrap/>
            <w:hideMark/>
          </w:tcPr>
          <w:p w14:paraId="46D8D60B" w14:textId="77777777" w:rsidR="00AC5058" w:rsidRPr="00AC5058" w:rsidRDefault="00AC5058" w:rsidP="00AC5058">
            <w:pPr>
              <w:pStyle w:val="BodyText"/>
              <w:spacing w:before="26"/>
              <w:rPr>
                <w:b/>
                <w:lang w:val="en-IE"/>
              </w:rPr>
            </w:pPr>
          </w:p>
        </w:tc>
        <w:tc>
          <w:tcPr>
            <w:tcW w:w="6725" w:type="dxa"/>
            <w:noWrap/>
            <w:hideMark/>
          </w:tcPr>
          <w:p w14:paraId="07984C73" w14:textId="77777777" w:rsidR="00AC5058" w:rsidRPr="00AC5058" w:rsidRDefault="00AC5058" w:rsidP="00AC5058">
            <w:pPr>
              <w:pStyle w:val="BodyText"/>
              <w:spacing w:before="26"/>
              <w:rPr>
                <w:bCs/>
                <w:lang w:val="en-IE"/>
              </w:rPr>
            </w:pPr>
            <w:r w:rsidRPr="00AC5058">
              <w:rPr>
                <w:bCs/>
                <w:lang w:val="en-IE"/>
              </w:rPr>
              <w:t>Dip - Handle material for advanced grip</w:t>
            </w:r>
          </w:p>
        </w:tc>
      </w:tr>
      <w:tr w:rsidR="00AC5058" w:rsidRPr="00AC5058" w14:paraId="360F69F5" w14:textId="77777777" w:rsidTr="0073432C">
        <w:trPr>
          <w:trHeight w:val="310"/>
        </w:trPr>
        <w:tc>
          <w:tcPr>
            <w:tcW w:w="1980" w:type="dxa"/>
            <w:shd w:val="clear" w:color="auto" w:fill="C1F0C7" w:themeFill="accent3" w:themeFillTint="33"/>
            <w:noWrap/>
            <w:hideMark/>
          </w:tcPr>
          <w:p w14:paraId="0250C095" w14:textId="77777777" w:rsidR="00AC5058" w:rsidRPr="00AC5058" w:rsidRDefault="00AC5058" w:rsidP="00AC5058">
            <w:pPr>
              <w:pStyle w:val="BodyText"/>
              <w:spacing w:before="26"/>
              <w:rPr>
                <w:b/>
                <w:lang w:val="en-IE"/>
              </w:rPr>
            </w:pPr>
            <w:r w:rsidRPr="00AC5058">
              <w:rPr>
                <w:b/>
                <w:lang w:val="en-IE"/>
              </w:rPr>
              <w:t>Kettlebells</w:t>
            </w:r>
          </w:p>
        </w:tc>
        <w:tc>
          <w:tcPr>
            <w:tcW w:w="788" w:type="dxa"/>
            <w:noWrap/>
            <w:hideMark/>
          </w:tcPr>
          <w:p w14:paraId="6EF8B851" w14:textId="77777777" w:rsidR="00AC5058" w:rsidRPr="00AC5058" w:rsidRDefault="00AC5058" w:rsidP="00AC5058">
            <w:pPr>
              <w:pStyle w:val="BodyText"/>
              <w:spacing w:before="26"/>
              <w:rPr>
                <w:b/>
                <w:lang w:val="en-IE"/>
              </w:rPr>
            </w:pPr>
          </w:p>
        </w:tc>
        <w:tc>
          <w:tcPr>
            <w:tcW w:w="6725" w:type="dxa"/>
            <w:noWrap/>
            <w:hideMark/>
          </w:tcPr>
          <w:p w14:paraId="56C3F15D" w14:textId="77777777" w:rsidR="00AC5058" w:rsidRPr="00AC5058" w:rsidRDefault="00AC5058" w:rsidP="00AC5058">
            <w:pPr>
              <w:pStyle w:val="BodyText"/>
              <w:spacing w:before="26"/>
              <w:rPr>
                <w:bCs/>
                <w:lang w:val="en-IE"/>
              </w:rPr>
            </w:pPr>
          </w:p>
        </w:tc>
      </w:tr>
      <w:tr w:rsidR="00AC5058" w:rsidRPr="00AC5058" w14:paraId="40CD74AD" w14:textId="77777777" w:rsidTr="0073432C">
        <w:trPr>
          <w:trHeight w:val="310"/>
        </w:trPr>
        <w:tc>
          <w:tcPr>
            <w:tcW w:w="1980" w:type="dxa"/>
            <w:noWrap/>
            <w:hideMark/>
          </w:tcPr>
          <w:p w14:paraId="0860A86F" w14:textId="77777777" w:rsidR="00AC5058" w:rsidRPr="00AC5058" w:rsidRDefault="00AC5058" w:rsidP="00AC5058">
            <w:pPr>
              <w:pStyle w:val="BodyText"/>
              <w:spacing w:before="26"/>
              <w:rPr>
                <w:b/>
                <w:lang w:val="en-IE"/>
              </w:rPr>
            </w:pPr>
          </w:p>
        </w:tc>
        <w:tc>
          <w:tcPr>
            <w:tcW w:w="788" w:type="dxa"/>
            <w:noWrap/>
            <w:hideMark/>
          </w:tcPr>
          <w:p w14:paraId="7F2A6849"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18EFC10B" w14:textId="77777777" w:rsidR="00AC5058" w:rsidRPr="00AC5058" w:rsidRDefault="00AC5058" w:rsidP="00AC5058">
            <w:pPr>
              <w:pStyle w:val="BodyText"/>
              <w:spacing w:before="26"/>
              <w:rPr>
                <w:bCs/>
                <w:lang w:val="en-IE"/>
              </w:rPr>
            </w:pPr>
            <w:r w:rsidRPr="00AC5058">
              <w:rPr>
                <w:bCs/>
                <w:lang w:val="en-IE"/>
              </w:rPr>
              <w:t>Chrome Grip</w:t>
            </w:r>
          </w:p>
        </w:tc>
      </w:tr>
      <w:tr w:rsidR="00AC5058" w:rsidRPr="00AC5058" w14:paraId="774885A0" w14:textId="77777777" w:rsidTr="0073432C">
        <w:trPr>
          <w:trHeight w:val="310"/>
        </w:trPr>
        <w:tc>
          <w:tcPr>
            <w:tcW w:w="1980" w:type="dxa"/>
            <w:noWrap/>
            <w:hideMark/>
          </w:tcPr>
          <w:p w14:paraId="2501D4BC"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524AF980" w14:textId="77777777" w:rsidR="00AC5058" w:rsidRPr="00AC5058" w:rsidRDefault="00AC5058" w:rsidP="00AC5058">
            <w:pPr>
              <w:pStyle w:val="BodyText"/>
              <w:spacing w:before="26"/>
              <w:rPr>
                <w:b/>
                <w:lang w:val="en-IE"/>
              </w:rPr>
            </w:pPr>
            <w:r w:rsidRPr="00AC5058">
              <w:rPr>
                <w:b/>
                <w:lang w:val="en-IE"/>
              </w:rPr>
              <w:t> </w:t>
            </w:r>
          </w:p>
        </w:tc>
        <w:tc>
          <w:tcPr>
            <w:tcW w:w="6725" w:type="dxa"/>
          </w:tcPr>
          <w:p w14:paraId="21528F19" w14:textId="77777777" w:rsidR="00AC5058" w:rsidRPr="00AC5058" w:rsidRDefault="00AC5058" w:rsidP="00AC5058">
            <w:pPr>
              <w:pStyle w:val="BodyText"/>
              <w:spacing w:before="26"/>
              <w:rPr>
                <w:bCs/>
                <w:lang w:val="en-IE"/>
              </w:rPr>
            </w:pPr>
            <w:r w:rsidRPr="00AC5058">
              <w:rPr>
                <w:bCs/>
                <w:lang w:val="en-IE"/>
              </w:rPr>
              <w:t>Rubber Bell</w:t>
            </w:r>
          </w:p>
        </w:tc>
      </w:tr>
      <w:tr w:rsidR="00AC5058" w:rsidRPr="00AC5058" w14:paraId="7620A727" w14:textId="77777777" w:rsidTr="0073432C">
        <w:trPr>
          <w:trHeight w:val="310"/>
        </w:trPr>
        <w:tc>
          <w:tcPr>
            <w:tcW w:w="1980" w:type="dxa"/>
            <w:noWrap/>
            <w:hideMark/>
          </w:tcPr>
          <w:p w14:paraId="343B3945" w14:textId="77777777" w:rsidR="00AC5058" w:rsidRPr="00AC5058" w:rsidRDefault="00AC5058" w:rsidP="00AC5058">
            <w:pPr>
              <w:pStyle w:val="BodyText"/>
              <w:spacing w:before="26"/>
              <w:rPr>
                <w:b/>
                <w:lang w:val="en-IE"/>
              </w:rPr>
            </w:pPr>
            <w:r w:rsidRPr="00AC5058">
              <w:rPr>
                <w:b/>
                <w:lang w:val="en-IE"/>
              </w:rPr>
              <w:lastRenderedPageBreak/>
              <w:t> </w:t>
            </w:r>
          </w:p>
        </w:tc>
        <w:tc>
          <w:tcPr>
            <w:tcW w:w="788" w:type="dxa"/>
            <w:noWrap/>
            <w:hideMark/>
          </w:tcPr>
          <w:p w14:paraId="5F10E681" w14:textId="77777777" w:rsidR="00AC5058" w:rsidRPr="00AC5058" w:rsidRDefault="00AC5058" w:rsidP="00AC5058">
            <w:pPr>
              <w:pStyle w:val="BodyText"/>
              <w:spacing w:before="26"/>
              <w:rPr>
                <w:b/>
                <w:lang w:val="en-IE"/>
              </w:rPr>
            </w:pPr>
            <w:r w:rsidRPr="00AC5058">
              <w:rPr>
                <w:b/>
                <w:lang w:val="en-IE"/>
              </w:rPr>
              <w:t> </w:t>
            </w:r>
          </w:p>
        </w:tc>
        <w:tc>
          <w:tcPr>
            <w:tcW w:w="6725" w:type="dxa"/>
          </w:tcPr>
          <w:p w14:paraId="2667C5EC" w14:textId="77777777" w:rsidR="00AC5058" w:rsidRPr="00AC5058" w:rsidRDefault="00AC5058" w:rsidP="00AC5058">
            <w:pPr>
              <w:pStyle w:val="BodyText"/>
              <w:spacing w:before="26"/>
              <w:rPr>
                <w:bCs/>
                <w:lang w:val="en-IE"/>
              </w:rPr>
            </w:pPr>
            <w:r w:rsidRPr="00AC5058">
              <w:rPr>
                <w:bCs/>
                <w:lang w:val="en-IE"/>
              </w:rPr>
              <w:t>Colour coded for easy identification</w:t>
            </w:r>
          </w:p>
        </w:tc>
      </w:tr>
      <w:tr w:rsidR="00AC5058" w:rsidRPr="00AC5058" w14:paraId="5973FD23" w14:textId="77777777" w:rsidTr="0073432C">
        <w:trPr>
          <w:trHeight w:val="310"/>
        </w:trPr>
        <w:tc>
          <w:tcPr>
            <w:tcW w:w="1980" w:type="dxa"/>
            <w:shd w:val="clear" w:color="auto" w:fill="C1F0C7" w:themeFill="accent3" w:themeFillTint="33"/>
            <w:noWrap/>
            <w:hideMark/>
          </w:tcPr>
          <w:p w14:paraId="5DB97AC1" w14:textId="77777777" w:rsidR="00AC5058" w:rsidRPr="00AC5058" w:rsidRDefault="00AC5058" w:rsidP="00AC5058">
            <w:pPr>
              <w:pStyle w:val="BodyText"/>
              <w:spacing w:before="26"/>
              <w:rPr>
                <w:b/>
                <w:lang w:val="en-IE"/>
              </w:rPr>
            </w:pPr>
            <w:r w:rsidRPr="00AC5058">
              <w:rPr>
                <w:b/>
                <w:lang w:val="en-IE"/>
              </w:rPr>
              <w:t>Sand Bags</w:t>
            </w:r>
          </w:p>
        </w:tc>
        <w:tc>
          <w:tcPr>
            <w:tcW w:w="788" w:type="dxa"/>
            <w:noWrap/>
            <w:hideMark/>
          </w:tcPr>
          <w:p w14:paraId="2FA7140F" w14:textId="77777777" w:rsidR="00AC5058" w:rsidRPr="00AC5058" w:rsidRDefault="00AC5058" w:rsidP="00AC5058">
            <w:pPr>
              <w:pStyle w:val="BodyText"/>
              <w:spacing w:before="26"/>
              <w:rPr>
                <w:b/>
                <w:lang w:val="en-IE"/>
              </w:rPr>
            </w:pPr>
          </w:p>
        </w:tc>
        <w:tc>
          <w:tcPr>
            <w:tcW w:w="6725" w:type="dxa"/>
            <w:noWrap/>
          </w:tcPr>
          <w:p w14:paraId="37B9440A" w14:textId="77777777" w:rsidR="00AC5058" w:rsidRPr="00AC5058" w:rsidRDefault="00AC5058" w:rsidP="00AC5058">
            <w:pPr>
              <w:pStyle w:val="BodyText"/>
              <w:spacing w:before="26"/>
              <w:rPr>
                <w:b/>
                <w:lang w:val="en-IE"/>
              </w:rPr>
            </w:pPr>
          </w:p>
        </w:tc>
      </w:tr>
      <w:tr w:rsidR="00AC5058" w:rsidRPr="00AC5058" w14:paraId="7827970A" w14:textId="77777777" w:rsidTr="0073432C">
        <w:trPr>
          <w:trHeight w:val="310"/>
        </w:trPr>
        <w:tc>
          <w:tcPr>
            <w:tcW w:w="1980" w:type="dxa"/>
            <w:noWrap/>
            <w:hideMark/>
          </w:tcPr>
          <w:p w14:paraId="51C308D2" w14:textId="77777777" w:rsidR="00AC5058" w:rsidRPr="00AC5058" w:rsidRDefault="00AC5058" w:rsidP="00AC5058">
            <w:pPr>
              <w:pStyle w:val="BodyText"/>
              <w:spacing w:before="26"/>
              <w:rPr>
                <w:b/>
                <w:lang w:val="en-IE"/>
              </w:rPr>
            </w:pPr>
          </w:p>
        </w:tc>
        <w:tc>
          <w:tcPr>
            <w:tcW w:w="788" w:type="dxa"/>
            <w:noWrap/>
            <w:hideMark/>
          </w:tcPr>
          <w:p w14:paraId="423649B7" w14:textId="77777777" w:rsidR="00AC5058" w:rsidRPr="00AC5058" w:rsidRDefault="00AC5058" w:rsidP="00AC5058">
            <w:pPr>
              <w:pStyle w:val="BodyText"/>
              <w:spacing w:before="26"/>
              <w:rPr>
                <w:b/>
                <w:lang w:val="en-IE"/>
              </w:rPr>
            </w:pPr>
          </w:p>
        </w:tc>
        <w:tc>
          <w:tcPr>
            <w:tcW w:w="6725" w:type="dxa"/>
            <w:noWrap/>
            <w:hideMark/>
          </w:tcPr>
          <w:p w14:paraId="37B6BAC3" w14:textId="77777777" w:rsidR="00AC5058" w:rsidRPr="00AC5058" w:rsidRDefault="00AC5058" w:rsidP="00AC5058">
            <w:pPr>
              <w:pStyle w:val="BodyText"/>
              <w:spacing w:before="26"/>
              <w:rPr>
                <w:bCs/>
                <w:lang w:val="en-IE"/>
              </w:rPr>
            </w:pPr>
            <w:r w:rsidRPr="00AC5058">
              <w:rPr>
                <w:bCs/>
                <w:lang w:val="en-IE"/>
              </w:rPr>
              <w:t>Heavy Duty Design with wipe clean design</w:t>
            </w:r>
          </w:p>
        </w:tc>
      </w:tr>
      <w:tr w:rsidR="00AC5058" w:rsidRPr="00AC5058" w14:paraId="325AA599" w14:textId="77777777" w:rsidTr="0073432C">
        <w:trPr>
          <w:trHeight w:val="310"/>
        </w:trPr>
        <w:tc>
          <w:tcPr>
            <w:tcW w:w="1980" w:type="dxa"/>
            <w:noWrap/>
            <w:hideMark/>
          </w:tcPr>
          <w:p w14:paraId="21DA506C" w14:textId="77777777" w:rsidR="00AC5058" w:rsidRPr="00AC5058" w:rsidRDefault="00AC5058" w:rsidP="00AC5058">
            <w:pPr>
              <w:pStyle w:val="BodyText"/>
              <w:spacing w:before="26"/>
              <w:rPr>
                <w:b/>
                <w:lang w:val="en-IE"/>
              </w:rPr>
            </w:pPr>
          </w:p>
        </w:tc>
        <w:tc>
          <w:tcPr>
            <w:tcW w:w="788" w:type="dxa"/>
            <w:noWrap/>
            <w:hideMark/>
          </w:tcPr>
          <w:p w14:paraId="4F4C0764" w14:textId="77777777" w:rsidR="00AC5058" w:rsidRPr="00AC5058" w:rsidRDefault="00AC5058" w:rsidP="00AC5058">
            <w:pPr>
              <w:pStyle w:val="BodyText"/>
              <w:spacing w:before="26"/>
              <w:rPr>
                <w:b/>
                <w:lang w:val="en-IE"/>
              </w:rPr>
            </w:pPr>
            <w:r w:rsidRPr="00AC5058">
              <w:rPr>
                <w:b/>
                <w:lang w:val="en-IE"/>
              </w:rPr>
              <w:t> </w:t>
            </w:r>
          </w:p>
        </w:tc>
        <w:tc>
          <w:tcPr>
            <w:tcW w:w="6725" w:type="dxa"/>
          </w:tcPr>
          <w:p w14:paraId="32C45E19" w14:textId="77777777" w:rsidR="00AC5058" w:rsidRPr="00AC5058" w:rsidRDefault="00AC5058" w:rsidP="00AC5058">
            <w:pPr>
              <w:pStyle w:val="BodyText"/>
              <w:spacing w:before="26"/>
              <w:rPr>
                <w:bCs/>
                <w:lang w:val="en-IE"/>
              </w:rPr>
            </w:pPr>
            <w:r w:rsidRPr="00AC5058">
              <w:rPr>
                <w:bCs/>
                <w:lang w:val="en-IE"/>
              </w:rPr>
              <w:t>Multi Grip handles including top handle</w:t>
            </w:r>
          </w:p>
        </w:tc>
      </w:tr>
      <w:tr w:rsidR="00AC5058" w:rsidRPr="00AC5058" w14:paraId="725EC6A5" w14:textId="77777777" w:rsidTr="0073432C">
        <w:trPr>
          <w:trHeight w:val="310"/>
        </w:trPr>
        <w:tc>
          <w:tcPr>
            <w:tcW w:w="1980" w:type="dxa"/>
            <w:noWrap/>
            <w:hideMark/>
          </w:tcPr>
          <w:p w14:paraId="5A8FA11E"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5324E120" w14:textId="77777777" w:rsidR="00AC5058" w:rsidRPr="00AC5058" w:rsidRDefault="00AC5058" w:rsidP="00AC5058">
            <w:pPr>
              <w:pStyle w:val="BodyText"/>
              <w:spacing w:before="26"/>
              <w:rPr>
                <w:b/>
                <w:lang w:val="en-IE"/>
              </w:rPr>
            </w:pPr>
            <w:r w:rsidRPr="00AC5058">
              <w:rPr>
                <w:b/>
                <w:lang w:val="en-IE"/>
              </w:rPr>
              <w:t> </w:t>
            </w:r>
          </w:p>
        </w:tc>
        <w:tc>
          <w:tcPr>
            <w:tcW w:w="6725" w:type="dxa"/>
          </w:tcPr>
          <w:p w14:paraId="48DD71AD" w14:textId="77777777" w:rsidR="00AC5058" w:rsidRPr="00AC5058" w:rsidRDefault="00AC5058" w:rsidP="00AC5058">
            <w:pPr>
              <w:pStyle w:val="BodyText"/>
              <w:spacing w:before="26"/>
              <w:rPr>
                <w:b/>
                <w:lang w:val="en-IE"/>
              </w:rPr>
            </w:pPr>
          </w:p>
        </w:tc>
      </w:tr>
      <w:tr w:rsidR="00AC5058" w:rsidRPr="00AC5058" w14:paraId="73988F2D" w14:textId="77777777" w:rsidTr="0073432C">
        <w:trPr>
          <w:trHeight w:val="290"/>
        </w:trPr>
        <w:tc>
          <w:tcPr>
            <w:tcW w:w="1980" w:type="dxa"/>
            <w:noWrap/>
            <w:hideMark/>
          </w:tcPr>
          <w:p w14:paraId="38F7AF1D" w14:textId="77777777" w:rsidR="00AC5058" w:rsidRPr="00AC5058" w:rsidRDefault="00AC5058" w:rsidP="00AC5058">
            <w:pPr>
              <w:pStyle w:val="BodyText"/>
              <w:shd w:val="clear" w:color="auto" w:fill="C1F0C7" w:themeFill="accent3" w:themeFillTint="33"/>
              <w:spacing w:before="26"/>
              <w:rPr>
                <w:b/>
                <w:lang w:val="en-IE"/>
              </w:rPr>
            </w:pPr>
            <w:r w:rsidRPr="00AC5058">
              <w:rPr>
                <w:b/>
                <w:lang w:val="en-IE"/>
              </w:rPr>
              <w:t> Resistance Bands</w:t>
            </w:r>
          </w:p>
        </w:tc>
        <w:tc>
          <w:tcPr>
            <w:tcW w:w="788" w:type="dxa"/>
            <w:noWrap/>
            <w:hideMark/>
          </w:tcPr>
          <w:p w14:paraId="1105B917"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239A5AC2" w14:textId="77777777" w:rsidR="00AC5058" w:rsidRPr="00AC5058" w:rsidRDefault="00AC5058" w:rsidP="00AC5058">
            <w:pPr>
              <w:pStyle w:val="BodyText"/>
              <w:spacing w:before="26"/>
              <w:rPr>
                <w:b/>
                <w:lang w:val="en-IE"/>
              </w:rPr>
            </w:pPr>
            <w:r w:rsidRPr="00AC5058">
              <w:rPr>
                <w:b/>
                <w:lang w:val="en-IE"/>
              </w:rPr>
              <w:t> </w:t>
            </w:r>
          </w:p>
        </w:tc>
      </w:tr>
      <w:tr w:rsidR="00AC5058" w:rsidRPr="00AC5058" w14:paraId="37563571" w14:textId="77777777" w:rsidTr="0073432C">
        <w:trPr>
          <w:trHeight w:val="310"/>
        </w:trPr>
        <w:tc>
          <w:tcPr>
            <w:tcW w:w="1980" w:type="dxa"/>
            <w:noWrap/>
            <w:hideMark/>
          </w:tcPr>
          <w:p w14:paraId="3EB9B539" w14:textId="77777777" w:rsidR="00AC5058" w:rsidRPr="00AC5058" w:rsidRDefault="00AC5058" w:rsidP="00AC5058">
            <w:pPr>
              <w:pStyle w:val="BodyText"/>
              <w:spacing w:before="26"/>
              <w:rPr>
                <w:b/>
                <w:lang w:val="en-IE"/>
              </w:rPr>
            </w:pPr>
          </w:p>
        </w:tc>
        <w:tc>
          <w:tcPr>
            <w:tcW w:w="788" w:type="dxa"/>
            <w:noWrap/>
            <w:hideMark/>
          </w:tcPr>
          <w:p w14:paraId="756A198E" w14:textId="77777777" w:rsidR="00AC5058" w:rsidRPr="00AC5058" w:rsidRDefault="00AC5058" w:rsidP="00AC5058">
            <w:pPr>
              <w:pStyle w:val="BodyText"/>
              <w:spacing w:before="26"/>
              <w:rPr>
                <w:b/>
                <w:lang w:val="en-IE"/>
              </w:rPr>
            </w:pPr>
          </w:p>
        </w:tc>
        <w:tc>
          <w:tcPr>
            <w:tcW w:w="6725" w:type="dxa"/>
            <w:noWrap/>
            <w:hideMark/>
          </w:tcPr>
          <w:p w14:paraId="0263523A" w14:textId="77777777" w:rsidR="00AC5058" w:rsidRPr="00AC5058" w:rsidRDefault="00AC5058" w:rsidP="00AC5058">
            <w:pPr>
              <w:pStyle w:val="BodyText"/>
              <w:spacing w:before="26"/>
              <w:rPr>
                <w:bCs/>
                <w:lang w:val="en-IE"/>
              </w:rPr>
            </w:pPr>
            <w:r w:rsidRPr="00AC5058">
              <w:rPr>
                <w:bCs/>
                <w:lang w:val="en-IE"/>
              </w:rPr>
              <w:t>Commercial-grade resistance bands designed for strength training, mobility work, rehabilitation, and functional conditioning.</w:t>
            </w:r>
          </w:p>
        </w:tc>
      </w:tr>
      <w:tr w:rsidR="00AC5058" w:rsidRPr="00AC5058" w14:paraId="522910E0" w14:textId="77777777" w:rsidTr="0073432C">
        <w:trPr>
          <w:trHeight w:val="310"/>
        </w:trPr>
        <w:tc>
          <w:tcPr>
            <w:tcW w:w="1980" w:type="dxa"/>
            <w:noWrap/>
            <w:hideMark/>
          </w:tcPr>
          <w:p w14:paraId="014CF6A4" w14:textId="77777777" w:rsidR="00AC5058" w:rsidRPr="00AC5058" w:rsidRDefault="00AC5058" w:rsidP="00AC5058">
            <w:pPr>
              <w:pStyle w:val="BodyText"/>
              <w:spacing w:before="26"/>
              <w:rPr>
                <w:b/>
                <w:lang w:val="en-IE"/>
              </w:rPr>
            </w:pPr>
          </w:p>
        </w:tc>
        <w:tc>
          <w:tcPr>
            <w:tcW w:w="788" w:type="dxa"/>
            <w:noWrap/>
            <w:hideMark/>
          </w:tcPr>
          <w:p w14:paraId="009E99BE" w14:textId="77777777" w:rsidR="00AC5058" w:rsidRPr="00AC5058" w:rsidRDefault="00AC5058" w:rsidP="00AC5058">
            <w:pPr>
              <w:pStyle w:val="BodyText"/>
              <w:spacing w:before="26"/>
              <w:rPr>
                <w:b/>
                <w:lang w:val="en-IE"/>
              </w:rPr>
            </w:pPr>
          </w:p>
        </w:tc>
        <w:tc>
          <w:tcPr>
            <w:tcW w:w="6725" w:type="dxa"/>
            <w:noWrap/>
            <w:hideMark/>
          </w:tcPr>
          <w:p w14:paraId="5F7CCF49" w14:textId="77777777" w:rsidR="00AC5058" w:rsidRPr="00AC5058" w:rsidRDefault="00AC5058" w:rsidP="00AC5058">
            <w:pPr>
              <w:pStyle w:val="BodyText"/>
              <w:spacing w:before="26"/>
              <w:rPr>
                <w:bCs/>
                <w:lang w:val="en-IE"/>
              </w:rPr>
            </w:pPr>
            <w:r w:rsidRPr="00AC5058">
              <w:rPr>
                <w:bCs/>
                <w:lang w:val="en-IE"/>
              </w:rPr>
              <w:t>Bands are manufactured using high-elasticity latex or synthetic elastomer</w:t>
            </w:r>
          </w:p>
        </w:tc>
      </w:tr>
      <w:tr w:rsidR="00AC5058" w:rsidRPr="00AC5058" w14:paraId="37084C49" w14:textId="77777777" w:rsidTr="0073432C">
        <w:trPr>
          <w:trHeight w:val="310"/>
        </w:trPr>
        <w:tc>
          <w:tcPr>
            <w:tcW w:w="1980" w:type="dxa"/>
            <w:noWrap/>
            <w:hideMark/>
          </w:tcPr>
          <w:p w14:paraId="0C793B71" w14:textId="77777777" w:rsidR="00AC5058" w:rsidRPr="00AC5058" w:rsidRDefault="00AC5058" w:rsidP="00AC5058">
            <w:pPr>
              <w:pStyle w:val="BodyText"/>
              <w:spacing w:before="26"/>
              <w:rPr>
                <w:b/>
                <w:lang w:val="en-IE"/>
              </w:rPr>
            </w:pPr>
          </w:p>
        </w:tc>
        <w:tc>
          <w:tcPr>
            <w:tcW w:w="788" w:type="dxa"/>
            <w:noWrap/>
            <w:hideMark/>
          </w:tcPr>
          <w:p w14:paraId="21EA1E44" w14:textId="77777777" w:rsidR="00AC5058" w:rsidRPr="00AC5058" w:rsidRDefault="00AC5058" w:rsidP="00AC5058">
            <w:pPr>
              <w:pStyle w:val="BodyText"/>
              <w:spacing w:before="26"/>
              <w:rPr>
                <w:b/>
                <w:lang w:val="en-IE"/>
              </w:rPr>
            </w:pPr>
          </w:p>
        </w:tc>
        <w:tc>
          <w:tcPr>
            <w:tcW w:w="6725" w:type="dxa"/>
            <w:noWrap/>
            <w:hideMark/>
          </w:tcPr>
          <w:p w14:paraId="2D97E3BB" w14:textId="77777777" w:rsidR="00AC5058" w:rsidRPr="00AC5058" w:rsidRDefault="00AC5058" w:rsidP="00AC5058">
            <w:pPr>
              <w:pStyle w:val="BodyText"/>
              <w:spacing w:before="26"/>
              <w:rPr>
                <w:bCs/>
                <w:lang w:val="en-IE"/>
              </w:rPr>
            </w:pPr>
            <w:r w:rsidRPr="00AC5058">
              <w:rPr>
                <w:bCs/>
                <w:lang w:val="en-IE"/>
              </w:rPr>
              <w:t>Power/Strength Bands (thicker loop format)</w:t>
            </w:r>
          </w:p>
        </w:tc>
      </w:tr>
      <w:tr w:rsidR="00AC5058" w:rsidRPr="00AC5058" w14:paraId="14D708B1" w14:textId="77777777" w:rsidTr="0073432C">
        <w:trPr>
          <w:trHeight w:val="310"/>
        </w:trPr>
        <w:tc>
          <w:tcPr>
            <w:tcW w:w="1980" w:type="dxa"/>
            <w:shd w:val="clear" w:color="auto" w:fill="C1F0C7" w:themeFill="accent3" w:themeFillTint="33"/>
            <w:noWrap/>
            <w:hideMark/>
          </w:tcPr>
          <w:p w14:paraId="54634DB5" w14:textId="77777777" w:rsidR="00AC5058" w:rsidRPr="00AC5058" w:rsidRDefault="00AC5058" w:rsidP="00AC5058">
            <w:pPr>
              <w:pStyle w:val="BodyText"/>
              <w:spacing w:before="26"/>
              <w:rPr>
                <w:b/>
                <w:lang w:val="en-IE"/>
              </w:rPr>
            </w:pPr>
            <w:r w:rsidRPr="00AC5058">
              <w:rPr>
                <w:b/>
                <w:lang w:val="en-IE"/>
              </w:rPr>
              <w:t xml:space="preserve">Medicine Balls </w:t>
            </w:r>
          </w:p>
        </w:tc>
        <w:tc>
          <w:tcPr>
            <w:tcW w:w="788" w:type="dxa"/>
            <w:noWrap/>
            <w:hideMark/>
          </w:tcPr>
          <w:p w14:paraId="00A8F3A5"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6C97C114" w14:textId="77777777" w:rsidR="00AC5058" w:rsidRPr="00AC5058" w:rsidRDefault="00AC5058" w:rsidP="00AC5058">
            <w:pPr>
              <w:pStyle w:val="BodyText"/>
              <w:spacing w:before="26"/>
              <w:rPr>
                <w:b/>
                <w:lang w:val="en-IE"/>
              </w:rPr>
            </w:pPr>
            <w:r w:rsidRPr="00AC5058">
              <w:rPr>
                <w:bCs/>
                <w:lang w:val="en-IE"/>
              </w:rPr>
              <w:t>Rubber weighted balls</w:t>
            </w:r>
          </w:p>
        </w:tc>
      </w:tr>
      <w:tr w:rsidR="00AC5058" w:rsidRPr="00AC5058" w14:paraId="64BD4AAE" w14:textId="77777777" w:rsidTr="0073432C">
        <w:trPr>
          <w:trHeight w:val="310"/>
        </w:trPr>
        <w:tc>
          <w:tcPr>
            <w:tcW w:w="1980" w:type="dxa"/>
            <w:noWrap/>
            <w:hideMark/>
          </w:tcPr>
          <w:p w14:paraId="18752706"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6166D7E9" w14:textId="77777777" w:rsidR="00AC5058" w:rsidRPr="00AC5058" w:rsidRDefault="00AC5058" w:rsidP="00AC5058">
            <w:pPr>
              <w:pStyle w:val="BodyText"/>
              <w:spacing w:before="26"/>
              <w:rPr>
                <w:b/>
                <w:lang w:val="en-IE"/>
              </w:rPr>
            </w:pPr>
            <w:r w:rsidRPr="00AC5058">
              <w:rPr>
                <w:b/>
                <w:lang w:val="en-IE"/>
              </w:rPr>
              <w:t> </w:t>
            </w:r>
          </w:p>
        </w:tc>
        <w:tc>
          <w:tcPr>
            <w:tcW w:w="6725" w:type="dxa"/>
          </w:tcPr>
          <w:p w14:paraId="4175F177" w14:textId="77777777" w:rsidR="00AC5058" w:rsidRPr="00AC5058" w:rsidRDefault="00AC5058" w:rsidP="00AC5058">
            <w:pPr>
              <w:pStyle w:val="BodyText"/>
              <w:spacing w:before="26"/>
              <w:rPr>
                <w:bCs/>
                <w:lang w:val="en-IE"/>
              </w:rPr>
            </w:pPr>
            <w:r w:rsidRPr="00AC5058">
              <w:rPr>
                <w:bCs/>
                <w:lang w:val="en-IE"/>
              </w:rPr>
              <w:t>Premium rubber surface providing good grip</w:t>
            </w:r>
          </w:p>
        </w:tc>
      </w:tr>
      <w:tr w:rsidR="00AC5058" w:rsidRPr="00AC5058" w14:paraId="49C1A459" w14:textId="77777777" w:rsidTr="0073432C">
        <w:trPr>
          <w:trHeight w:val="310"/>
        </w:trPr>
        <w:tc>
          <w:tcPr>
            <w:tcW w:w="1980" w:type="dxa"/>
            <w:noWrap/>
            <w:hideMark/>
          </w:tcPr>
          <w:p w14:paraId="4CE6D6FE"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4ED2A9AF" w14:textId="77777777" w:rsidR="00AC5058" w:rsidRPr="00AC5058" w:rsidRDefault="00AC5058" w:rsidP="00AC5058">
            <w:pPr>
              <w:pStyle w:val="BodyText"/>
              <w:spacing w:before="26"/>
              <w:rPr>
                <w:b/>
                <w:lang w:val="en-IE"/>
              </w:rPr>
            </w:pPr>
            <w:r w:rsidRPr="00AC5058">
              <w:rPr>
                <w:b/>
                <w:lang w:val="en-IE"/>
              </w:rPr>
              <w:t> </w:t>
            </w:r>
          </w:p>
        </w:tc>
        <w:tc>
          <w:tcPr>
            <w:tcW w:w="6725" w:type="dxa"/>
          </w:tcPr>
          <w:p w14:paraId="02C48F7F" w14:textId="77777777" w:rsidR="00AC5058" w:rsidRPr="00AC5058" w:rsidRDefault="00AC5058" w:rsidP="00AC5058">
            <w:pPr>
              <w:pStyle w:val="BodyText"/>
              <w:spacing w:before="26"/>
              <w:rPr>
                <w:bCs/>
                <w:lang w:val="en-IE"/>
              </w:rPr>
            </w:pPr>
            <w:r w:rsidRPr="00AC5058">
              <w:rPr>
                <w:bCs/>
                <w:lang w:val="en-IE"/>
              </w:rPr>
              <w:t>Colour coded for easy identification</w:t>
            </w:r>
          </w:p>
        </w:tc>
      </w:tr>
      <w:tr w:rsidR="00AC5058" w:rsidRPr="00AC5058" w14:paraId="5132C2C1" w14:textId="77777777" w:rsidTr="0073432C">
        <w:trPr>
          <w:trHeight w:val="310"/>
        </w:trPr>
        <w:tc>
          <w:tcPr>
            <w:tcW w:w="1980" w:type="dxa"/>
            <w:shd w:val="clear" w:color="auto" w:fill="C1F0C7" w:themeFill="accent3" w:themeFillTint="33"/>
            <w:noWrap/>
            <w:hideMark/>
          </w:tcPr>
          <w:p w14:paraId="24CAC06E" w14:textId="77777777" w:rsidR="00AC5058" w:rsidRPr="00AC5058" w:rsidRDefault="00AC5058" w:rsidP="00AC5058">
            <w:pPr>
              <w:pStyle w:val="BodyText"/>
              <w:spacing w:before="26"/>
              <w:rPr>
                <w:b/>
                <w:lang w:val="en-IE"/>
              </w:rPr>
            </w:pPr>
            <w:r w:rsidRPr="00AC5058">
              <w:rPr>
                <w:b/>
                <w:lang w:val="en-IE"/>
              </w:rPr>
              <w:t>Slam Ball</w:t>
            </w:r>
          </w:p>
        </w:tc>
        <w:tc>
          <w:tcPr>
            <w:tcW w:w="788" w:type="dxa"/>
            <w:noWrap/>
            <w:hideMark/>
          </w:tcPr>
          <w:p w14:paraId="1144FB21" w14:textId="77777777" w:rsidR="00AC5058" w:rsidRPr="00AC5058" w:rsidRDefault="00AC5058" w:rsidP="00AC5058">
            <w:pPr>
              <w:pStyle w:val="BodyText"/>
              <w:spacing w:before="26"/>
              <w:rPr>
                <w:b/>
                <w:lang w:val="en-IE"/>
              </w:rPr>
            </w:pPr>
          </w:p>
        </w:tc>
        <w:tc>
          <w:tcPr>
            <w:tcW w:w="6725" w:type="dxa"/>
            <w:noWrap/>
            <w:hideMark/>
          </w:tcPr>
          <w:p w14:paraId="1E62D930" w14:textId="77777777" w:rsidR="00AC5058" w:rsidRPr="00AC5058" w:rsidRDefault="00AC5058" w:rsidP="00AC5058">
            <w:pPr>
              <w:pStyle w:val="BodyText"/>
              <w:spacing w:before="26"/>
              <w:rPr>
                <w:b/>
                <w:lang w:val="en-IE"/>
              </w:rPr>
            </w:pPr>
          </w:p>
        </w:tc>
      </w:tr>
      <w:tr w:rsidR="00AC5058" w:rsidRPr="00AC5058" w14:paraId="03EE8248" w14:textId="77777777" w:rsidTr="0073432C">
        <w:trPr>
          <w:trHeight w:val="310"/>
        </w:trPr>
        <w:tc>
          <w:tcPr>
            <w:tcW w:w="1980" w:type="dxa"/>
            <w:noWrap/>
            <w:hideMark/>
          </w:tcPr>
          <w:p w14:paraId="2366486C" w14:textId="77777777" w:rsidR="00AC5058" w:rsidRPr="00AC5058" w:rsidRDefault="00AC5058" w:rsidP="00AC5058">
            <w:pPr>
              <w:pStyle w:val="BodyText"/>
              <w:spacing w:before="26"/>
              <w:rPr>
                <w:b/>
                <w:lang w:val="en-IE"/>
              </w:rPr>
            </w:pPr>
          </w:p>
        </w:tc>
        <w:tc>
          <w:tcPr>
            <w:tcW w:w="788" w:type="dxa"/>
            <w:noWrap/>
            <w:hideMark/>
          </w:tcPr>
          <w:p w14:paraId="25F516B3"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4674A519" w14:textId="77777777" w:rsidR="00AC5058" w:rsidRPr="00AC5058" w:rsidRDefault="00AC5058" w:rsidP="00AC5058">
            <w:pPr>
              <w:pStyle w:val="BodyText"/>
              <w:spacing w:before="26"/>
              <w:rPr>
                <w:lang w:val="en-IE"/>
              </w:rPr>
            </w:pPr>
            <w:r w:rsidRPr="00AC5058">
              <w:rPr>
                <w:lang w:val="en-IE"/>
              </w:rPr>
              <w:t>High impact slam balls, durable Rubber, bounce resistance  22-24cm in diameters 5/8kg</w:t>
            </w:r>
          </w:p>
        </w:tc>
      </w:tr>
      <w:tr w:rsidR="00AC5058" w:rsidRPr="00AC5058" w14:paraId="7EFDEC99" w14:textId="77777777" w:rsidTr="0073432C">
        <w:trPr>
          <w:trHeight w:val="310"/>
        </w:trPr>
        <w:tc>
          <w:tcPr>
            <w:tcW w:w="1980" w:type="dxa"/>
            <w:noWrap/>
            <w:hideMark/>
          </w:tcPr>
          <w:p w14:paraId="7008C198" w14:textId="77777777" w:rsidR="00AC5058" w:rsidRPr="00AC5058" w:rsidRDefault="00AC5058" w:rsidP="00AC5058">
            <w:pPr>
              <w:pStyle w:val="BodyText"/>
              <w:spacing w:before="26"/>
              <w:rPr>
                <w:b/>
                <w:lang w:val="en-IE"/>
              </w:rPr>
            </w:pPr>
          </w:p>
        </w:tc>
        <w:tc>
          <w:tcPr>
            <w:tcW w:w="788" w:type="dxa"/>
            <w:noWrap/>
            <w:hideMark/>
          </w:tcPr>
          <w:p w14:paraId="1AF7E253" w14:textId="77777777" w:rsidR="00AC5058" w:rsidRPr="00AC5058" w:rsidRDefault="00AC5058" w:rsidP="00AC5058">
            <w:pPr>
              <w:pStyle w:val="BodyText"/>
              <w:spacing w:before="26"/>
              <w:rPr>
                <w:b/>
                <w:lang w:val="en-IE"/>
              </w:rPr>
            </w:pPr>
          </w:p>
        </w:tc>
        <w:tc>
          <w:tcPr>
            <w:tcW w:w="6725" w:type="dxa"/>
            <w:noWrap/>
          </w:tcPr>
          <w:p w14:paraId="32B2589A" w14:textId="77777777" w:rsidR="00AC5058" w:rsidRPr="00AC5058" w:rsidRDefault="00AC5058" w:rsidP="00AC5058">
            <w:pPr>
              <w:pStyle w:val="BodyText"/>
              <w:spacing w:before="26"/>
              <w:rPr>
                <w:lang w:val="en-IE"/>
              </w:rPr>
            </w:pPr>
            <w:r w:rsidRPr="00AC5058">
              <w:rPr>
                <w:lang w:val="en-IE"/>
              </w:rPr>
              <w:t>Durable Rubber, bounce resistance 22-24cm in diameters</w:t>
            </w:r>
          </w:p>
        </w:tc>
      </w:tr>
      <w:tr w:rsidR="00AC5058" w:rsidRPr="00AC5058" w14:paraId="34269F23" w14:textId="77777777" w:rsidTr="0073432C">
        <w:trPr>
          <w:trHeight w:val="310"/>
        </w:trPr>
        <w:tc>
          <w:tcPr>
            <w:tcW w:w="1980" w:type="dxa"/>
            <w:shd w:val="clear" w:color="auto" w:fill="C1F0C7" w:themeFill="accent3" w:themeFillTint="33"/>
            <w:noWrap/>
            <w:hideMark/>
          </w:tcPr>
          <w:p w14:paraId="6E6AB5EC" w14:textId="77777777" w:rsidR="00AC5058" w:rsidRPr="00AC5058" w:rsidRDefault="00AC5058" w:rsidP="00AC5058">
            <w:pPr>
              <w:pStyle w:val="BodyText"/>
              <w:spacing w:before="26"/>
              <w:rPr>
                <w:b/>
                <w:lang w:val="en-IE"/>
              </w:rPr>
            </w:pPr>
            <w:r w:rsidRPr="00AC5058">
              <w:rPr>
                <w:b/>
                <w:lang w:val="en-IE"/>
              </w:rPr>
              <w:t>Stackable Soft Plyometric Boxes</w:t>
            </w:r>
          </w:p>
        </w:tc>
        <w:tc>
          <w:tcPr>
            <w:tcW w:w="788" w:type="dxa"/>
            <w:noWrap/>
            <w:hideMark/>
          </w:tcPr>
          <w:p w14:paraId="0ED200D2" w14:textId="77777777" w:rsidR="00AC5058" w:rsidRPr="00AC5058" w:rsidRDefault="00AC5058" w:rsidP="00AC5058">
            <w:pPr>
              <w:pStyle w:val="BodyText"/>
              <w:spacing w:before="26"/>
              <w:rPr>
                <w:b/>
                <w:lang w:val="en-IE"/>
              </w:rPr>
            </w:pPr>
          </w:p>
        </w:tc>
        <w:tc>
          <w:tcPr>
            <w:tcW w:w="6725" w:type="dxa"/>
            <w:noWrap/>
            <w:hideMark/>
          </w:tcPr>
          <w:p w14:paraId="297622ED" w14:textId="77777777" w:rsidR="00AC5058" w:rsidRPr="00AC5058" w:rsidRDefault="00AC5058" w:rsidP="00AC5058">
            <w:pPr>
              <w:pStyle w:val="BodyText"/>
              <w:spacing w:before="26"/>
              <w:rPr>
                <w:b/>
                <w:lang w:val="en-IE"/>
              </w:rPr>
            </w:pPr>
          </w:p>
        </w:tc>
      </w:tr>
      <w:tr w:rsidR="00AC5058" w:rsidRPr="00AC5058" w14:paraId="2BFB9280" w14:textId="77777777" w:rsidTr="0073432C">
        <w:trPr>
          <w:trHeight w:val="310"/>
        </w:trPr>
        <w:tc>
          <w:tcPr>
            <w:tcW w:w="1980" w:type="dxa"/>
            <w:noWrap/>
            <w:hideMark/>
          </w:tcPr>
          <w:p w14:paraId="48B3CEAA" w14:textId="77777777" w:rsidR="00AC5058" w:rsidRPr="00AC5058" w:rsidRDefault="00AC5058" w:rsidP="00AC5058">
            <w:pPr>
              <w:pStyle w:val="BodyText"/>
              <w:spacing w:before="26"/>
              <w:rPr>
                <w:b/>
                <w:lang w:val="en-IE"/>
              </w:rPr>
            </w:pPr>
          </w:p>
        </w:tc>
        <w:tc>
          <w:tcPr>
            <w:tcW w:w="788" w:type="dxa"/>
            <w:noWrap/>
            <w:hideMark/>
          </w:tcPr>
          <w:p w14:paraId="350C3E81"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31C6A02C" w14:textId="77777777" w:rsidR="00AC5058" w:rsidRPr="00AC5058" w:rsidRDefault="00AC5058" w:rsidP="00AC5058">
            <w:pPr>
              <w:pStyle w:val="BodyText"/>
              <w:spacing w:before="26"/>
              <w:rPr>
                <w:bCs/>
                <w:lang w:val="en-IE"/>
              </w:rPr>
            </w:pPr>
            <w:r w:rsidRPr="00AC5058">
              <w:rPr>
                <w:b/>
                <w:lang w:val="en-IE"/>
              </w:rPr>
              <w:t> </w:t>
            </w:r>
            <w:r w:rsidRPr="00AC5058">
              <w:rPr>
                <w:bCs/>
                <w:lang w:val="en-IE"/>
              </w:rPr>
              <w:t>High density foam construction with non-slip vinyl cover</w:t>
            </w:r>
          </w:p>
        </w:tc>
      </w:tr>
      <w:tr w:rsidR="00AC5058" w:rsidRPr="00AC5058" w14:paraId="67EF9305" w14:textId="77777777" w:rsidTr="0073432C">
        <w:trPr>
          <w:trHeight w:val="310"/>
        </w:trPr>
        <w:tc>
          <w:tcPr>
            <w:tcW w:w="1980" w:type="dxa"/>
            <w:noWrap/>
            <w:hideMark/>
          </w:tcPr>
          <w:p w14:paraId="6D2FFC28"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64E98B8E"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6E9BBEB2" w14:textId="77777777" w:rsidR="00AC5058" w:rsidRPr="00AC5058" w:rsidRDefault="00AC5058" w:rsidP="00AC5058">
            <w:pPr>
              <w:pStyle w:val="BodyText"/>
              <w:spacing w:before="26"/>
              <w:rPr>
                <w:b/>
                <w:lang w:val="en-IE"/>
              </w:rPr>
            </w:pPr>
          </w:p>
        </w:tc>
      </w:tr>
      <w:tr w:rsidR="00AC5058" w:rsidRPr="00AC5058" w14:paraId="0C557C44" w14:textId="77777777" w:rsidTr="0073432C">
        <w:trPr>
          <w:trHeight w:val="310"/>
        </w:trPr>
        <w:tc>
          <w:tcPr>
            <w:tcW w:w="1980" w:type="dxa"/>
            <w:shd w:val="clear" w:color="auto" w:fill="C1F0C7" w:themeFill="accent3" w:themeFillTint="33"/>
            <w:noWrap/>
            <w:hideMark/>
          </w:tcPr>
          <w:p w14:paraId="6CE8176E" w14:textId="77777777" w:rsidR="00AC5058" w:rsidRPr="00AC5058" w:rsidRDefault="00AC5058" w:rsidP="00AC5058">
            <w:pPr>
              <w:pStyle w:val="BodyText"/>
              <w:spacing w:before="26"/>
              <w:rPr>
                <w:b/>
                <w:lang w:val="en-IE"/>
              </w:rPr>
            </w:pPr>
            <w:r w:rsidRPr="00AC5058">
              <w:rPr>
                <w:b/>
                <w:lang w:val="en-IE"/>
              </w:rPr>
              <w:t>BOSU balance trainer or equivalent</w:t>
            </w:r>
          </w:p>
        </w:tc>
        <w:tc>
          <w:tcPr>
            <w:tcW w:w="788" w:type="dxa"/>
            <w:noWrap/>
            <w:hideMark/>
          </w:tcPr>
          <w:p w14:paraId="1ED7D764" w14:textId="77777777" w:rsidR="00AC5058" w:rsidRPr="00AC5058" w:rsidRDefault="00AC5058" w:rsidP="00AC5058">
            <w:pPr>
              <w:pStyle w:val="BodyText"/>
              <w:spacing w:before="26"/>
              <w:rPr>
                <w:b/>
                <w:lang w:val="en-IE"/>
              </w:rPr>
            </w:pPr>
          </w:p>
        </w:tc>
        <w:tc>
          <w:tcPr>
            <w:tcW w:w="6725" w:type="dxa"/>
            <w:noWrap/>
            <w:hideMark/>
          </w:tcPr>
          <w:p w14:paraId="596ED7B1" w14:textId="77777777" w:rsidR="00AC5058" w:rsidRPr="00AC5058" w:rsidRDefault="00AC5058" w:rsidP="00AC5058">
            <w:pPr>
              <w:pStyle w:val="BodyText"/>
              <w:spacing w:before="26"/>
              <w:rPr>
                <w:b/>
                <w:lang w:val="en-IE"/>
              </w:rPr>
            </w:pPr>
          </w:p>
        </w:tc>
      </w:tr>
      <w:tr w:rsidR="00AC5058" w:rsidRPr="00AC5058" w14:paraId="5095F19F" w14:textId="77777777" w:rsidTr="0073432C">
        <w:trPr>
          <w:trHeight w:val="310"/>
        </w:trPr>
        <w:tc>
          <w:tcPr>
            <w:tcW w:w="1980" w:type="dxa"/>
            <w:noWrap/>
            <w:hideMark/>
          </w:tcPr>
          <w:p w14:paraId="468D03CF" w14:textId="77777777" w:rsidR="00AC5058" w:rsidRPr="00AC5058" w:rsidRDefault="00AC5058" w:rsidP="00AC5058">
            <w:pPr>
              <w:pStyle w:val="BodyText"/>
              <w:spacing w:before="26"/>
              <w:rPr>
                <w:b/>
                <w:lang w:val="en-IE"/>
              </w:rPr>
            </w:pPr>
          </w:p>
        </w:tc>
        <w:tc>
          <w:tcPr>
            <w:tcW w:w="788" w:type="dxa"/>
            <w:noWrap/>
            <w:hideMark/>
          </w:tcPr>
          <w:p w14:paraId="2AD80480"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3C317658" w14:textId="77777777" w:rsidR="00AC5058" w:rsidRPr="00AC5058" w:rsidRDefault="00AC5058" w:rsidP="00AC5058">
            <w:pPr>
              <w:pStyle w:val="BodyText"/>
              <w:spacing w:before="26"/>
              <w:rPr>
                <w:bCs/>
                <w:lang w:val="en-IE"/>
              </w:rPr>
            </w:pPr>
            <w:r w:rsidRPr="00AC5058">
              <w:rPr>
                <w:bCs/>
                <w:lang w:val="en-IE"/>
              </w:rPr>
              <w:t>Must be rated for commercial use</w:t>
            </w:r>
          </w:p>
        </w:tc>
      </w:tr>
      <w:tr w:rsidR="00AC5058" w:rsidRPr="00AC5058" w14:paraId="68A90D08" w14:textId="77777777" w:rsidTr="0073432C">
        <w:trPr>
          <w:trHeight w:val="310"/>
        </w:trPr>
        <w:tc>
          <w:tcPr>
            <w:tcW w:w="1980" w:type="dxa"/>
            <w:noWrap/>
            <w:hideMark/>
          </w:tcPr>
          <w:p w14:paraId="236350EE"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34249114" w14:textId="77777777" w:rsidR="00AC5058" w:rsidRPr="00AC5058" w:rsidRDefault="00AC5058" w:rsidP="00AC5058">
            <w:pPr>
              <w:pStyle w:val="BodyText"/>
              <w:spacing w:before="26"/>
              <w:rPr>
                <w:b/>
                <w:lang w:val="en-IE"/>
              </w:rPr>
            </w:pPr>
            <w:r w:rsidRPr="00AC5058">
              <w:rPr>
                <w:b/>
                <w:lang w:val="en-IE"/>
              </w:rPr>
              <w:t> </w:t>
            </w:r>
          </w:p>
        </w:tc>
        <w:tc>
          <w:tcPr>
            <w:tcW w:w="6725" w:type="dxa"/>
          </w:tcPr>
          <w:p w14:paraId="79DE8534" w14:textId="77777777" w:rsidR="00AC5058" w:rsidRPr="00AC5058" w:rsidRDefault="00AC5058" w:rsidP="00AC5058">
            <w:pPr>
              <w:pStyle w:val="BodyText"/>
              <w:spacing w:before="26"/>
              <w:rPr>
                <w:bCs/>
                <w:lang w:val="en-IE"/>
              </w:rPr>
            </w:pPr>
            <w:r w:rsidRPr="00AC5058">
              <w:rPr>
                <w:bCs/>
                <w:lang w:val="en-IE"/>
              </w:rPr>
              <w:t>Anti-skid base that will not mark floors</w:t>
            </w:r>
          </w:p>
        </w:tc>
      </w:tr>
      <w:tr w:rsidR="00AC5058" w:rsidRPr="00AC5058" w14:paraId="3E016D88" w14:textId="77777777" w:rsidTr="0073432C">
        <w:trPr>
          <w:trHeight w:val="310"/>
        </w:trPr>
        <w:tc>
          <w:tcPr>
            <w:tcW w:w="1980" w:type="dxa"/>
            <w:noWrap/>
            <w:hideMark/>
          </w:tcPr>
          <w:p w14:paraId="3865D089" w14:textId="77777777" w:rsidR="00AC5058" w:rsidRPr="00AC5058" w:rsidRDefault="00AC5058" w:rsidP="00AC5058">
            <w:pPr>
              <w:pStyle w:val="BodyText"/>
              <w:spacing w:before="26"/>
              <w:rPr>
                <w:b/>
                <w:lang w:val="en-IE"/>
              </w:rPr>
            </w:pPr>
          </w:p>
        </w:tc>
        <w:tc>
          <w:tcPr>
            <w:tcW w:w="788" w:type="dxa"/>
            <w:noWrap/>
            <w:hideMark/>
          </w:tcPr>
          <w:p w14:paraId="34FDEF70" w14:textId="77777777" w:rsidR="00AC5058" w:rsidRPr="00AC5058" w:rsidRDefault="00AC5058" w:rsidP="00AC5058">
            <w:pPr>
              <w:pStyle w:val="BodyText"/>
              <w:spacing w:before="26"/>
              <w:rPr>
                <w:b/>
                <w:lang w:val="en-IE"/>
              </w:rPr>
            </w:pPr>
          </w:p>
        </w:tc>
        <w:tc>
          <w:tcPr>
            <w:tcW w:w="6725" w:type="dxa"/>
          </w:tcPr>
          <w:p w14:paraId="0CD76319" w14:textId="77777777" w:rsidR="00AC5058" w:rsidRPr="00AC5058" w:rsidRDefault="00AC5058" w:rsidP="00AC5058">
            <w:pPr>
              <w:pStyle w:val="BodyText"/>
              <w:spacing w:before="26"/>
              <w:rPr>
                <w:bCs/>
                <w:lang w:val="en-IE"/>
              </w:rPr>
            </w:pPr>
            <w:r w:rsidRPr="00AC5058">
              <w:rPr>
                <w:bCs/>
                <w:lang w:val="en-IE"/>
              </w:rPr>
              <w:t>Both sides up, Durable, Thick PVC cut resistance, non slip, 58cm 150kg+ load</w:t>
            </w:r>
          </w:p>
        </w:tc>
      </w:tr>
      <w:tr w:rsidR="00AC5058" w:rsidRPr="00AC5058" w14:paraId="11A09C14" w14:textId="77777777" w:rsidTr="0073432C">
        <w:trPr>
          <w:trHeight w:val="310"/>
        </w:trPr>
        <w:tc>
          <w:tcPr>
            <w:tcW w:w="1980" w:type="dxa"/>
            <w:shd w:val="clear" w:color="auto" w:fill="C1F0C7" w:themeFill="accent3" w:themeFillTint="33"/>
            <w:noWrap/>
            <w:hideMark/>
          </w:tcPr>
          <w:p w14:paraId="57D3BDC4" w14:textId="77777777" w:rsidR="00AC5058" w:rsidRPr="00AC5058" w:rsidRDefault="00AC5058" w:rsidP="00AC5058">
            <w:pPr>
              <w:pStyle w:val="BodyText"/>
              <w:spacing w:before="26"/>
              <w:rPr>
                <w:b/>
                <w:lang w:val="en-IE"/>
              </w:rPr>
            </w:pPr>
            <w:r w:rsidRPr="00AC5058">
              <w:rPr>
                <w:b/>
                <w:lang w:val="en-IE"/>
              </w:rPr>
              <w:t>Heavy Duty Boxing Bags</w:t>
            </w:r>
          </w:p>
        </w:tc>
        <w:tc>
          <w:tcPr>
            <w:tcW w:w="788" w:type="dxa"/>
            <w:noWrap/>
            <w:hideMark/>
          </w:tcPr>
          <w:p w14:paraId="7123ED5B" w14:textId="77777777" w:rsidR="00AC5058" w:rsidRPr="00AC5058" w:rsidRDefault="00AC5058" w:rsidP="00AC5058">
            <w:pPr>
              <w:pStyle w:val="BodyText"/>
              <w:spacing w:before="26"/>
              <w:rPr>
                <w:b/>
                <w:lang w:val="en-IE"/>
              </w:rPr>
            </w:pPr>
          </w:p>
        </w:tc>
        <w:tc>
          <w:tcPr>
            <w:tcW w:w="6725" w:type="dxa"/>
            <w:noWrap/>
            <w:hideMark/>
          </w:tcPr>
          <w:p w14:paraId="0A559E25" w14:textId="77777777" w:rsidR="00AC5058" w:rsidRPr="00AC5058" w:rsidRDefault="00AC5058" w:rsidP="00AC5058">
            <w:pPr>
              <w:pStyle w:val="BodyText"/>
              <w:spacing w:before="26"/>
              <w:rPr>
                <w:b/>
                <w:lang w:val="en-IE"/>
              </w:rPr>
            </w:pPr>
          </w:p>
        </w:tc>
      </w:tr>
      <w:tr w:rsidR="00AC5058" w:rsidRPr="00AC5058" w14:paraId="33923A03" w14:textId="77777777" w:rsidTr="0073432C">
        <w:trPr>
          <w:trHeight w:val="310"/>
        </w:trPr>
        <w:tc>
          <w:tcPr>
            <w:tcW w:w="1980" w:type="dxa"/>
            <w:noWrap/>
            <w:hideMark/>
          </w:tcPr>
          <w:p w14:paraId="59906C4D" w14:textId="77777777" w:rsidR="00AC5058" w:rsidRPr="00AC5058" w:rsidRDefault="00AC5058" w:rsidP="00AC5058">
            <w:pPr>
              <w:pStyle w:val="BodyText"/>
              <w:spacing w:before="26"/>
              <w:rPr>
                <w:b/>
                <w:lang w:val="en-IE"/>
              </w:rPr>
            </w:pPr>
          </w:p>
        </w:tc>
        <w:tc>
          <w:tcPr>
            <w:tcW w:w="788" w:type="dxa"/>
            <w:noWrap/>
            <w:hideMark/>
          </w:tcPr>
          <w:p w14:paraId="1497B94A"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1BAC1444" w14:textId="77777777" w:rsidR="00AC5058" w:rsidRPr="00AC5058" w:rsidRDefault="00AC5058" w:rsidP="00AC5058">
            <w:pPr>
              <w:pStyle w:val="BodyText"/>
              <w:spacing w:before="26"/>
              <w:rPr>
                <w:bCs/>
                <w:lang w:val="en-IE"/>
              </w:rPr>
            </w:pPr>
            <w:r w:rsidRPr="00AC5058">
              <w:rPr>
                <w:bCs/>
                <w:lang w:val="en-IE"/>
              </w:rPr>
              <w:t>Leather Punch Bag</w:t>
            </w:r>
          </w:p>
        </w:tc>
      </w:tr>
      <w:tr w:rsidR="00AC5058" w:rsidRPr="00AC5058" w14:paraId="1F19D813" w14:textId="77777777" w:rsidTr="0073432C">
        <w:trPr>
          <w:trHeight w:val="310"/>
        </w:trPr>
        <w:tc>
          <w:tcPr>
            <w:tcW w:w="1980" w:type="dxa"/>
            <w:noWrap/>
            <w:hideMark/>
          </w:tcPr>
          <w:p w14:paraId="0BC85F9B"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210880F9"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5E4884C1" w14:textId="77777777" w:rsidR="00AC5058" w:rsidRPr="00AC5058" w:rsidRDefault="00AC5058" w:rsidP="00AC5058">
            <w:pPr>
              <w:pStyle w:val="BodyText"/>
              <w:spacing w:before="26"/>
              <w:rPr>
                <w:bCs/>
                <w:lang w:val="en-IE"/>
              </w:rPr>
            </w:pPr>
            <w:r w:rsidRPr="00AC5058">
              <w:rPr>
                <w:bCs/>
                <w:lang w:val="en-IE"/>
              </w:rPr>
              <w:t>Between 30 &amp; 32KG</w:t>
            </w:r>
          </w:p>
        </w:tc>
      </w:tr>
      <w:tr w:rsidR="00AC5058" w:rsidRPr="00AC5058" w14:paraId="5F387D63" w14:textId="77777777" w:rsidTr="0073432C">
        <w:trPr>
          <w:trHeight w:val="310"/>
        </w:trPr>
        <w:tc>
          <w:tcPr>
            <w:tcW w:w="1980" w:type="dxa"/>
            <w:noWrap/>
            <w:hideMark/>
          </w:tcPr>
          <w:p w14:paraId="3D832353"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6AEEF97F" w14:textId="77777777" w:rsidR="00AC5058" w:rsidRPr="00AC5058" w:rsidRDefault="00AC5058" w:rsidP="00AC5058">
            <w:pPr>
              <w:pStyle w:val="BodyText"/>
              <w:spacing w:before="26"/>
              <w:rPr>
                <w:b/>
                <w:lang w:val="en-IE"/>
              </w:rPr>
            </w:pPr>
            <w:r w:rsidRPr="00AC5058">
              <w:rPr>
                <w:b/>
                <w:lang w:val="en-IE"/>
              </w:rPr>
              <w:t> </w:t>
            </w:r>
          </w:p>
        </w:tc>
        <w:tc>
          <w:tcPr>
            <w:tcW w:w="6725" w:type="dxa"/>
          </w:tcPr>
          <w:p w14:paraId="6CE66EE0" w14:textId="77777777" w:rsidR="00AC5058" w:rsidRPr="00AC5058" w:rsidRDefault="00AC5058" w:rsidP="00AC5058">
            <w:pPr>
              <w:pStyle w:val="BodyText"/>
              <w:spacing w:before="26"/>
              <w:rPr>
                <w:bCs/>
                <w:lang w:val="en-IE"/>
              </w:rPr>
            </w:pPr>
            <w:r w:rsidRPr="00AC5058">
              <w:rPr>
                <w:bCs/>
                <w:lang w:val="en-IE"/>
              </w:rPr>
              <w:t>4-6 hook chain</w:t>
            </w:r>
          </w:p>
        </w:tc>
      </w:tr>
      <w:tr w:rsidR="00AC5058" w:rsidRPr="00AC5058" w14:paraId="3661708C" w14:textId="77777777" w:rsidTr="0073432C">
        <w:trPr>
          <w:trHeight w:val="310"/>
        </w:trPr>
        <w:tc>
          <w:tcPr>
            <w:tcW w:w="1980" w:type="dxa"/>
            <w:noWrap/>
            <w:hideMark/>
          </w:tcPr>
          <w:p w14:paraId="152F1C1B"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4B55E2D1" w14:textId="77777777" w:rsidR="00AC5058" w:rsidRPr="00AC5058" w:rsidRDefault="00AC5058" w:rsidP="00AC5058">
            <w:pPr>
              <w:pStyle w:val="BodyText"/>
              <w:spacing w:before="26"/>
              <w:rPr>
                <w:b/>
                <w:lang w:val="en-IE"/>
              </w:rPr>
            </w:pPr>
            <w:r w:rsidRPr="00AC5058">
              <w:rPr>
                <w:b/>
                <w:lang w:val="en-IE"/>
              </w:rPr>
              <w:t> </w:t>
            </w:r>
          </w:p>
        </w:tc>
        <w:tc>
          <w:tcPr>
            <w:tcW w:w="6725" w:type="dxa"/>
          </w:tcPr>
          <w:p w14:paraId="38EB4FCE" w14:textId="77777777" w:rsidR="00AC5058" w:rsidRPr="00AC5058" w:rsidRDefault="00AC5058" w:rsidP="00AC5058">
            <w:pPr>
              <w:pStyle w:val="BodyText"/>
              <w:spacing w:before="26"/>
              <w:rPr>
                <w:bCs/>
                <w:lang w:val="en-IE"/>
              </w:rPr>
            </w:pPr>
            <w:r w:rsidRPr="00AC5058">
              <w:rPr>
                <w:bCs/>
                <w:lang w:val="en-IE"/>
              </w:rPr>
              <w:t>Must be rated for commercial use</w:t>
            </w:r>
          </w:p>
        </w:tc>
      </w:tr>
      <w:tr w:rsidR="00AC5058" w:rsidRPr="00AC5058" w14:paraId="6B2680EB" w14:textId="77777777" w:rsidTr="0073432C">
        <w:trPr>
          <w:trHeight w:val="310"/>
        </w:trPr>
        <w:tc>
          <w:tcPr>
            <w:tcW w:w="1980" w:type="dxa"/>
            <w:shd w:val="clear" w:color="auto" w:fill="C1F0C7" w:themeFill="accent3" w:themeFillTint="33"/>
            <w:noWrap/>
            <w:hideMark/>
          </w:tcPr>
          <w:p w14:paraId="5327751D" w14:textId="77777777" w:rsidR="00AC5058" w:rsidRPr="00AC5058" w:rsidRDefault="00AC5058" w:rsidP="00AC5058">
            <w:pPr>
              <w:pStyle w:val="BodyText"/>
              <w:spacing w:before="26"/>
              <w:rPr>
                <w:b/>
                <w:lang w:val="en-IE"/>
              </w:rPr>
            </w:pPr>
            <w:r w:rsidRPr="00AC5058">
              <w:rPr>
                <w:b/>
                <w:lang w:val="en-IE"/>
              </w:rPr>
              <w:t>Battle ropes</w:t>
            </w:r>
          </w:p>
        </w:tc>
        <w:tc>
          <w:tcPr>
            <w:tcW w:w="788" w:type="dxa"/>
            <w:noWrap/>
            <w:hideMark/>
          </w:tcPr>
          <w:p w14:paraId="2BC4B39A" w14:textId="77777777" w:rsidR="00AC5058" w:rsidRPr="00AC5058" w:rsidRDefault="00AC5058" w:rsidP="00AC5058">
            <w:pPr>
              <w:pStyle w:val="BodyText"/>
              <w:spacing w:before="26"/>
              <w:rPr>
                <w:b/>
                <w:lang w:val="en-IE"/>
              </w:rPr>
            </w:pPr>
          </w:p>
        </w:tc>
        <w:tc>
          <w:tcPr>
            <w:tcW w:w="6725" w:type="dxa"/>
          </w:tcPr>
          <w:p w14:paraId="342ADB29" w14:textId="77777777" w:rsidR="00AC5058" w:rsidRPr="00AC5058" w:rsidRDefault="00AC5058" w:rsidP="00AC5058">
            <w:pPr>
              <w:pStyle w:val="BodyText"/>
              <w:spacing w:before="26"/>
              <w:rPr>
                <w:b/>
                <w:lang w:val="en-IE"/>
              </w:rPr>
            </w:pPr>
          </w:p>
        </w:tc>
      </w:tr>
      <w:tr w:rsidR="00AC5058" w:rsidRPr="00AC5058" w14:paraId="542B36F9" w14:textId="77777777" w:rsidTr="0073432C">
        <w:trPr>
          <w:trHeight w:val="310"/>
        </w:trPr>
        <w:tc>
          <w:tcPr>
            <w:tcW w:w="1980" w:type="dxa"/>
            <w:noWrap/>
            <w:hideMark/>
          </w:tcPr>
          <w:p w14:paraId="3F2CAD15" w14:textId="77777777" w:rsidR="00AC5058" w:rsidRPr="00AC5058" w:rsidRDefault="00AC5058" w:rsidP="00AC5058">
            <w:pPr>
              <w:pStyle w:val="BodyText"/>
              <w:spacing w:before="26"/>
              <w:rPr>
                <w:b/>
                <w:lang w:val="en-IE"/>
              </w:rPr>
            </w:pPr>
          </w:p>
        </w:tc>
        <w:tc>
          <w:tcPr>
            <w:tcW w:w="788" w:type="dxa"/>
            <w:noWrap/>
            <w:hideMark/>
          </w:tcPr>
          <w:p w14:paraId="2FF8E642"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7AA62D77" w14:textId="77777777" w:rsidR="00AC5058" w:rsidRPr="00AC5058" w:rsidRDefault="00AC5058" w:rsidP="00AC5058">
            <w:pPr>
              <w:pStyle w:val="BodyText"/>
              <w:spacing w:before="26"/>
              <w:rPr>
                <w:bCs/>
                <w:lang w:val="en-IE"/>
              </w:rPr>
            </w:pPr>
            <w:r w:rsidRPr="00AC5058">
              <w:rPr>
                <w:bCs/>
                <w:lang w:val="en-IE"/>
              </w:rPr>
              <w:t>Heat-sealed ends</w:t>
            </w:r>
          </w:p>
        </w:tc>
      </w:tr>
      <w:tr w:rsidR="00AC5058" w:rsidRPr="00AC5058" w14:paraId="1B901897" w14:textId="77777777" w:rsidTr="0073432C">
        <w:trPr>
          <w:trHeight w:val="310"/>
        </w:trPr>
        <w:tc>
          <w:tcPr>
            <w:tcW w:w="1980" w:type="dxa"/>
            <w:noWrap/>
            <w:hideMark/>
          </w:tcPr>
          <w:p w14:paraId="18E8DB55" w14:textId="77777777" w:rsidR="00AC5058" w:rsidRPr="00AC5058" w:rsidRDefault="00AC5058" w:rsidP="00AC5058">
            <w:pPr>
              <w:pStyle w:val="BodyText"/>
              <w:spacing w:before="26"/>
              <w:rPr>
                <w:b/>
                <w:lang w:val="en-IE"/>
              </w:rPr>
            </w:pPr>
          </w:p>
        </w:tc>
        <w:tc>
          <w:tcPr>
            <w:tcW w:w="788" w:type="dxa"/>
            <w:noWrap/>
            <w:hideMark/>
          </w:tcPr>
          <w:p w14:paraId="3832FC6F" w14:textId="77777777" w:rsidR="00AC5058" w:rsidRPr="00AC5058" w:rsidRDefault="00AC5058" w:rsidP="00AC5058">
            <w:pPr>
              <w:pStyle w:val="BodyText"/>
              <w:spacing w:before="26"/>
              <w:rPr>
                <w:b/>
                <w:lang w:val="en-IE"/>
              </w:rPr>
            </w:pPr>
          </w:p>
        </w:tc>
        <w:tc>
          <w:tcPr>
            <w:tcW w:w="6725" w:type="dxa"/>
            <w:noWrap/>
          </w:tcPr>
          <w:p w14:paraId="170AFCC7" w14:textId="77777777" w:rsidR="00AC5058" w:rsidRPr="00AC5058" w:rsidRDefault="00AC5058" w:rsidP="00AC5058">
            <w:pPr>
              <w:pStyle w:val="BodyText"/>
              <w:spacing w:before="26"/>
              <w:rPr>
                <w:bCs/>
                <w:lang w:val="en-IE"/>
              </w:rPr>
            </w:pPr>
            <w:r w:rsidRPr="00AC5058">
              <w:rPr>
                <w:bCs/>
                <w:lang w:val="en-IE"/>
              </w:rPr>
              <w:t>100% Poly Dacron (commercial standard)</w:t>
            </w:r>
          </w:p>
        </w:tc>
      </w:tr>
      <w:tr w:rsidR="00AC5058" w:rsidRPr="00AC5058" w14:paraId="0665B91E" w14:textId="77777777" w:rsidTr="0073432C">
        <w:trPr>
          <w:trHeight w:val="310"/>
        </w:trPr>
        <w:tc>
          <w:tcPr>
            <w:tcW w:w="1980" w:type="dxa"/>
            <w:noWrap/>
            <w:hideMark/>
          </w:tcPr>
          <w:p w14:paraId="020C1879" w14:textId="77777777" w:rsidR="00AC5058" w:rsidRPr="00AC5058" w:rsidRDefault="00AC5058" w:rsidP="00AC5058">
            <w:pPr>
              <w:pStyle w:val="BodyText"/>
              <w:spacing w:before="26"/>
              <w:rPr>
                <w:b/>
                <w:lang w:val="en-IE"/>
              </w:rPr>
            </w:pPr>
          </w:p>
        </w:tc>
        <w:tc>
          <w:tcPr>
            <w:tcW w:w="788" w:type="dxa"/>
            <w:noWrap/>
            <w:hideMark/>
          </w:tcPr>
          <w:p w14:paraId="2513959A" w14:textId="77777777" w:rsidR="00AC5058" w:rsidRPr="00AC5058" w:rsidRDefault="00AC5058" w:rsidP="00AC5058">
            <w:pPr>
              <w:pStyle w:val="BodyText"/>
              <w:spacing w:before="26"/>
              <w:rPr>
                <w:b/>
                <w:lang w:val="en-IE"/>
              </w:rPr>
            </w:pPr>
          </w:p>
        </w:tc>
        <w:tc>
          <w:tcPr>
            <w:tcW w:w="6725" w:type="dxa"/>
            <w:noWrap/>
          </w:tcPr>
          <w:p w14:paraId="7B5EFEE6" w14:textId="77777777" w:rsidR="00AC5058" w:rsidRPr="00AC5058" w:rsidRDefault="00AC5058" w:rsidP="00AC5058">
            <w:pPr>
              <w:pStyle w:val="BodyText"/>
              <w:spacing w:before="26"/>
              <w:rPr>
                <w:bCs/>
                <w:lang w:val="en-IE"/>
              </w:rPr>
            </w:pPr>
            <w:r w:rsidRPr="00AC5058">
              <w:rPr>
                <w:bCs/>
                <w:lang w:val="en-IE"/>
              </w:rPr>
              <w:t xml:space="preserve">12–15 m (40–50 ft) length </w:t>
            </w:r>
          </w:p>
        </w:tc>
      </w:tr>
      <w:tr w:rsidR="00AC5058" w:rsidRPr="00AC5058" w14:paraId="7A556F67" w14:textId="77777777" w:rsidTr="0073432C">
        <w:trPr>
          <w:trHeight w:val="310"/>
        </w:trPr>
        <w:tc>
          <w:tcPr>
            <w:tcW w:w="1980" w:type="dxa"/>
            <w:noWrap/>
            <w:hideMark/>
          </w:tcPr>
          <w:p w14:paraId="077B553F" w14:textId="77777777" w:rsidR="00AC5058" w:rsidRPr="00AC5058" w:rsidRDefault="00AC5058" w:rsidP="00AC5058">
            <w:pPr>
              <w:pStyle w:val="BodyText"/>
              <w:spacing w:before="26"/>
              <w:rPr>
                <w:b/>
                <w:lang w:val="en-IE"/>
              </w:rPr>
            </w:pPr>
          </w:p>
        </w:tc>
        <w:tc>
          <w:tcPr>
            <w:tcW w:w="788" w:type="dxa"/>
            <w:noWrap/>
            <w:hideMark/>
          </w:tcPr>
          <w:p w14:paraId="2181FED9" w14:textId="77777777" w:rsidR="00AC5058" w:rsidRPr="00AC5058" w:rsidRDefault="00AC5058" w:rsidP="00AC5058">
            <w:pPr>
              <w:pStyle w:val="BodyText"/>
              <w:spacing w:before="26"/>
              <w:rPr>
                <w:b/>
                <w:lang w:val="en-IE"/>
              </w:rPr>
            </w:pPr>
          </w:p>
        </w:tc>
        <w:tc>
          <w:tcPr>
            <w:tcW w:w="6725" w:type="dxa"/>
            <w:noWrap/>
          </w:tcPr>
          <w:p w14:paraId="131A7DB6" w14:textId="77777777" w:rsidR="00AC5058" w:rsidRPr="00AC5058" w:rsidRDefault="00AC5058" w:rsidP="00AC5058">
            <w:pPr>
              <w:pStyle w:val="BodyText"/>
              <w:spacing w:before="26"/>
              <w:rPr>
                <w:bCs/>
                <w:lang w:val="en-IE"/>
              </w:rPr>
            </w:pPr>
            <w:r w:rsidRPr="00AC5058">
              <w:rPr>
                <w:bCs/>
                <w:lang w:val="en-IE"/>
              </w:rPr>
              <w:t>10–16 kg in weight</w:t>
            </w:r>
          </w:p>
        </w:tc>
      </w:tr>
      <w:tr w:rsidR="00AC5058" w:rsidRPr="00AC5058" w14:paraId="156B3AC9" w14:textId="77777777" w:rsidTr="0073432C">
        <w:trPr>
          <w:trHeight w:val="310"/>
        </w:trPr>
        <w:tc>
          <w:tcPr>
            <w:tcW w:w="1980" w:type="dxa"/>
            <w:shd w:val="clear" w:color="auto" w:fill="C1F0C7" w:themeFill="accent3" w:themeFillTint="33"/>
            <w:noWrap/>
            <w:hideMark/>
          </w:tcPr>
          <w:p w14:paraId="3A9FBCC7" w14:textId="77777777" w:rsidR="00AC5058" w:rsidRPr="00AC5058" w:rsidRDefault="00AC5058" w:rsidP="00AC5058">
            <w:pPr>
              <w:pStyle w:val="BodyText"/>
              <w:spacing w:before="26"/>
              <w:rPr>
                <w:b/>
                <w:lang w:val="en-IE"/>
              </w:rPr>
            </w:pPr>
            <w:r w:rsidRPr="00AC5058">
              <w:rPr>
                <w:b/>
                <w:lang w:val="en-IE"/>
              </w:rPr>
              <w:t>TRX Pro Suspension Trainers</w:t>
            </w:r>
          </w:p>
        </w:tc>
        <w:tc>
          <w:tcPr>
            <w:tcW w:w="788" w:type="dxa"/>
            <w:noWrap/>
            <w:hideMark/>
          </w:tcPr>
          <w:p w14:paraId="1D19E999"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06235B1E" w14:textId="77777777" w:rsidR="00AC5058" w:rsidRPr="00AC5058" w:rsidRDefault="00AC5058" w:rsidP="00AC5058">
            <w:pPr>
              <w:pStyle w:val="BodyText"/>
              <w:spacing w:before="26"/>
              <w:rPr>
                <w:b/>
                <w:lang w:val="en-IE"/>
              </w:rPr>
            </w:pPr>
            <w:r w:rsidRPr="00AC5058">
              <w:rPr>
                <w:b/>
                <w:lang w:val="en-IE"/>
              </w:rPr>
              <w:t> </w:t>
            </w:r>
          </w:p>
        </w:tc>
      </w:tr>
      <w:tr w:rsidR="00AC5058" w:rsidRPr="00AC5058" w14:paraId="58E8459A" w14:textId="77777777" w:rsidTr="0073432C">
        <w:trPr>
          <w:trHeight w:val="310"/>
        </w:trPr>
        <w:tc>
          <w:tcPr>
            <w:tcW w:w="1980" w:type="dxa"/>
            <w:noWrap/>
            <w:hideMark/>
          </w:tcPr>
          <w:p w14:paraId="4DBADCED" w14:textId="77777777" w:rsidR="00AC5058" w:rsidRPr="00AC5058" w:rsidRDefault="00AC5058" w:rsidP="00AC5058">
            <w:pPr>
              <w:pStyle w:val="BodyText"/>
              <w:spacing w:before="26"/>
              <w:rPr>
                <w:b/>
                <w:lang w:val="en-IE"/>
              </w:rPr>
            </w:pPr>
          </w:p>
        </w:tc>
        <w:tc>
          <w:tcPr>
            <w:tcW w:w="788" w:type="dxa"/>
            <w:noWrap/>
            <w:hideMark/>
          </w:tcPr>
          <w:p w14:paraId="14BA5AE0" w14:textId="77777777" w:rsidR="00AC5058" w:rsidRPr="00AC5058" w:rsidRDefault="00AC5058" w:rsidP="00AC5058">
            <w:pPr>
              <w:pStyle w:val="BodyText"/>
              <w:spacing w:before="26"/>
              <w:rPr>
                <w:b/>
                <w:lang w:val="en-IE"/>
              </w:rPr>
            </w:pPr>
          </w:p>
        </w:tc>
        <w:tc>
          <w:tcPr>
            <w:tcW w:w="6725" w:type="dxa"/>
            <w:hideMark/>
          </w:tcPr>
          <w:p w14:paraId="4C3CF0A2" w14:textId="77777777" w:rsidR="00AC5058" w:rsidRPr="00AC5058" w:rsidRDefault="00AC5058" w:rsidP="00AC5058">
            <w:pPr>
              <w:pStyle w:val="BodyText"/>
              <w:spacing w:before="26"/>
              <w:rPr>
                <w:bCs/>
                <w:lang w:val="en-IE"/>
              </w:rPr>
            </w:pPr>
            <w:r w:rsidRPr="00AC5058">
              <w:rPr>
                <w:bCs/>
                <w:lang w:val="en-IE"/>
              </w:rPr>
              <w:t>Must be rated for commercial use</w:t>
            </w:r>
          </w:p>
        </w:tc>
      </w:tr>
      <w:tr w:rsidR="00AC5058" w:rsidRPr="00AC5058" w14:paraId="6018E397" w14:textId="77777777" w:rsidTr="0073432C">
        <w:trPr>
          <w:trHeight w:val="310"/>
        </w:trPr>
        <w:tc>
          <w:tcPr>
            <w:tcW w:w="1980" w:type="dxa"/>
            <w:noWrap/>
            <w:hideMark/>
          </w:tcPr>
          <w:p w14:paraId="61C2FB1C" w14:textId="77777777" w:rsidR="00AC5058" w:rsidRPr="00AC5058" w:rsidRDefault="00AC5058" w:rsidP="00AC5058">
            <w:pPr>
              <w:pStyle w:val="BodyText"/>
              <w:spacing w:before="26"/>
              <w:rPr>
                <w:b/>
                <w:lang w:val="en-IE"/>
              </w:rPr>
            </w:pPr>
          </w:p>
        </w:tc>
        <w:tc>
          <w:tcPr>
            <w:tcW w:w="788" w:type="dxa"/>
            <w:noWrap/>
            <w:hideMark/>
          </w:tcPr>
          <w:p w14:paraId="10285D08" w14:textId="77777777" w:rsidR="00AC5058" w:rsidRPr="00AC5058" w:rsidRDefault="00AC5058" w:rsidP="00AC5058">
            <w:pPr>
              <w:pStyle w:val="BodyText"/>
              <w:spacing w:before="26"/>
              <w:rPr>
                <w:b/>
                <w:lang w:val="en-IE"/>
              </w:rPr>
            </w:pPr>
          </w:p>
        </w:tc>
        <w:tc>
          <w:tcPr>
            <w:tcW w:w="6725" w:type="dxa"/>
            <w:noWrap/>
            <w:hideMark/>
          </w:tcPr>
          <w:p w14:paraId="7785B90B" w14:textId="77777777" w:rsidR="00AC5058" w:rsidRPr="00AC5058" w:rsidRDefault="00AC5058" w:rsidP="00AC5058">
            <w:pPr>
              <w:pStyle w:val="BodyText"/>
              <w:spacing w:before="26"/>
              <w:rPr>
                <w:bCs/>
                <w:lang w:val="en-IE"/>
              </w:rPr>
            </w:pPr>
            <w:r w:rsidRPr="00AC5058">
              <w:rPr>
                <w:bCs/>
                <w:lang w:val="en-IE"/>
              </w:rPr>
              <w:t>Adjustable straps</w:t>
            </w:r>
          </w:p>
        </w:tc>
      </w:tr>
      <w:tr w:rsidR="00AC5058" w:rsidRPr="00AC5058" w14:paraId="386353FB" w14:textId="77777777" w:rsidTr="0073432C">
        <w:trPr>
          <w:trHeight w:val="310"/>
        </w:trPr>
        <w:tc>
          <w:tcPr>
            <w:tcW w:w="1980" w:type="dxa"/>
            <w:noWrap/>
            <w:hideMark/>
          </w:tcPr>
          <w:p w14:paraId="35DFF6CA" w14:textId="77777777" w:rsidR="00AC5058" w:rsidRPr="00AC5058" w:rsidRDefault="00AC5058" w:rsidP="00AC5058">
            <w:pPr>
              <w:pStyle w:val="BodyText"/>
              <w:spacing w:before="26"/>
              <w:rPr>
                <w:b/>
                <w:lang w:val="en-IE"/>
              </w:rPr>
            </w:pPr>
          </w:p>
        </w:tc>
        <w:tc>
          <w:tcPr>
            <w:tcW w:w="788" w:type="dxa"/>
            <w:noWrap/>
            <w:hideMark/>
          </w:tcPr>
          <w:p w14:paraId="6C0B828A" w14:textId="77777777" w:rsidR="00AC5058" w:rsidRPr="00AC5058" w:rsidRDefault="00AC5058" w:rsidP="00AC5058">
            <w:pPr>
              <w:pStyle w:val="BodyText"/>
              <w:spacing w:before="26"/>
              <w:rPr>
                <w:b/>
                <w:lang w:val="en-IE"/>
              </w:rPr>
            </w:pPr>
          </w:p>
        </w:tc>
        <w:tc>
          <w:tcPr>
            <w:tcW w:w="6725" w:type="dxa"/>
            <w:noWrap/>
            <w:hideMark/>
          </w:tcPr>
          <w:p w14:paraId="109BDC33" w14:textId="77777777" w:rsidR="00AC5058" w:rsidRPr="00AC5058" w:rsidRDefault="00AC5058" w:rsidP="00AC5058">
            <w:pPr>
              <w:pStyle w:val="BodyText"/>
              <w:spacing w:before="26"/>
              <w:rPr>
                <w:bCs/>
                <w:lang w:val="en-IE"/>
              </w:rPr>
            </w:pPr>
            <w:r w:rsidRPr="00AC5058">
              <w:rPr>
                <w:bCs/>
                <w:lang w:val="en-IE"/>
              </w:rPr>
              <w:t>Anchor clip for fixed positioning</w:t>
            </w:r>
          </w:p>
          <w:p w14:paraId="465B51F1" w14:textId="77777777" w:rsidR="00AC5058" w:rsidRPr="00AC5058" w:rsidRDefault="00AC5058" w:rsidP="00AC5058">
            <w:pPr>
              <w:pStyle w:val="BodyText"/>
              <w:spacing w:before="26"/>
              <w:rPr>
                <w:bCs/>
                <w:lang w:val="en-IE"/>
              </w:rPr>
            </w:pPr>
          </w:p>
        </w:tc>
      </w:tr>
      <w:tr w:rsidR="00AC5058" w:rsidRPr="00AC5058" w14:paraId="19C54288" w14:textId="77777777" w:rsidTr="0073432C">
        <w:trPr>
          <w:trHeight w:val="310"/>
        </w:trPr>
        <w:tc>
          <w:tcPr>
            <w:tcW w:w="1980" w:type="dxa"/>
            <w:shd w:val="clear" w:color="auto" w:fill="C1F0C7" w:themeFill="accent3" w:themeFillTint="33"/>
            <w:noWrap/>
            <w:hideMark/>
          </w:tcPr>
          <w:p w14:paraId="55999E52" w14:textId="77777777" w:rsidR="00AC5058" w:rsidRPr="00AC5058" w:rsidRDefault="00AC5058" w:rsidP="00AC5058">
            <w:pPr>
              <w:pStyle w:val="BodyText"/>
              <w:spacing w:before="26"/>
              <w:rPr>
                <w:b/>
                <w:lang w:val="en-IE"/>
              </w:rPr>
            </w:pPr>
            <w:r w:rsidRPr="00AC5058">
              <w:rPr>
                <w:b/>
                <w:lang w:val="en-IE"/>
              </w:rPr>
              <w:t>Olympic Rings</w:t>
            </w:r>
          </w:p>
        </w:tc>
        <w:tc>
          <w:tcPr>
            <w:tcW w:w="788" w:type="dxa"/>
            <w:noWrap/>
            <w:hideMark/>
          </w:tcPr>
          <w:p w14:paraId="015B9D57"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32AFB526" w14:textId="77777777" w:rsidR="00AC5058" w:rsidRPr="00AC5058" w:rsidRDefault="00AC5058" w:rsidP="00AC5058">
            <w:pPr>
              <w:pStyle w:val="BodyText"/>
              <w:spacing w:before="26"/>
              <w:rPr>
                <w:b/>
                <w:lang w:val="en-IE"/>
              </w:rPr>
            </w:pPr>
            <w:r w:rsidRPr="00AC5058">
              <w:rPr>
                <w:b/>
                <w:lang w:val="en-IE"/>
              </w:rPr>
              <w:t> </w:t>
            </w:r>
          </w:p>
        </w:tc>
      </w:tr>
      <w:tr w:rsidR="00AC5058" w:rsidRPr="00AC5058" w14:paraId="26CD58EE" w14:textId="77777777" w:rsidTr="0073432C">
        <w:trPr>
          <w:trHeight w:val="310"/>
        </w:trPr>
        <w:tc>
          <w:tcPr>
            <w:tcW w:w="1980" w:type="dxa"/>
            <w:noWrap/>
            <w:hideMark/>
          </w:tcPr>
          <w:p w14:paraId="3F962493"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7E05F055"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44E1D5A1" w14:textId="77777777" w:rsidR="00AC5058" w:rsidRPr="00AC5058" w:rsidRDefault="00AC5058" w:rsidP="00AC5058">
            <w:pPr>
              <w:pStyle w:val="BodyText"/>
              <w:spacing w:before="26"/>
              <w:rPr>
                <w:bCs/>
                <w:lang w:val="en-IE"/>
              </w:rPr>
            </w:pPr>
            <w:r w:rsidRPr="00AC5058">
              <w:rPr>
                <w:bCs/>
                <w:lang w:val="en-IE"/>
              </w:rPr>
              <w:t>Adjustable Length</w:t>
            </w:r>
          </w:p>
        </w:tc>
      </w:tr>
      <w:tr w:rsidR="00AC5058" w:rsidRPr="00AC5058" w14:paraId="0E1FBE79" w14:textId="77777777" w:rsidTr="0073432C">
        <w:trPr>
          <w:trHeight w:val="310"/>
        </w:trPr>
        <w:tc>
          <w:tcPr>
            <w:tcW w:w="1980" w:type="dxa"/>
            <w:noWrap/>
            <w:hideMark/>
          </w:tcPr>
          <w:p w14:paraId="2ED97B54"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685D0953"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543B9DC0" w14:textId="77777777" w:rsidR="00AC5058" w:rsidRPr="00AC5058" w:rsidRDefault="00AC5058" w:rsidP="00AC5058">
            <w:pPr>
              <w:pStyle w:val="BodyText"/>
              <w:spacing w:before="26"/>
              <w:rPr>
                <w:bCs/>
                <w:lang w:val="en-IE"/>
              </w:rPr>
            </w:pPr>
            <w:r w:rsidRPr="00AC5058">
              <w:rPr>
                <w:bCs/>
                <w:lang w:val="en-IE"/>
              </w:rPr>
              <w:t>Plastic durable wipe clean handle</w:t>
            </w:r>
          </w:p>
        </w:tc>
      </w:tr>
      <w:tr w:rsidR="00AC5058" w:rsidRPr="00AC5058" w14:paraId="7ADA3A97" w14:textId="77777777" w:rsidTr="0073432C">
        <w:trPr>
          <w:trHeight w:val="310"/>
        </w:trPr>
        <w:tc>
          <w:tcPr>
            <w:tcW w:w="1980" w:type="dxa"/>
            <w:noWrap/>
            <w:hideMark/>
          </w:tcPr>
          <w:p w14:paraId="72DAD4C3" w14:textId="77777777" w:rsidR="00AC5058" w:rsidRPr="00AC5058" w:rsidRDefault="00AC5058" w:rsidP="00AC5058">
            <w:pPr>
              <w:pStyle w:val="BodyText"/>
              <w:spacing w:before="26"/>
              <w:rPr>
                <w:b/>
                <w:lang w:val="en-IE"/>
              </w:rPr>
            </w:pPr>
          </w:p>
        </w:tc>
        <w:tc>
          <w:tcPr>
            <w:tcW w:w="788" w:type="dxa"/>
            <w:noWrap/>
            <w:hideMark/>
          </w:tcPr>
          <w:p w14:paraId="50212E81" w14:textId="77777777" w:rsidR="00AC5058" w:rsidRPr="00AC5058" w:rsidRDefault="00AC5058" w:rsidP="00AC5058">
            <w:pPr>
              <w:pStyle w:val="BodyText"/>
              <w:spacing w:before="26"/>
              <w:rPr>
                <w:b/>
                <w:lang w:val="en-IE"/>
              </w:rPr>
            </w:pPr>
          </w:p>
        </w:tc>
        <w:tc>
          <w:tcPr>
            <w:tcW w:w="6725" w:type="dxa"/>
            <w:hideMark/>
          </w:tcPr>
          <w:p w14:paraId="2401F9D6" w14:textId="77777777" w:rsidR="00AC5058" w:rsidRPr="00AC5058" w:rsidRDefault="00AC5058" w:rsidP="00AC5058">
            <w:pPr>
              <w:pStyle w:val="BodyText"/>
              <w:spacing w:before="26"/>
              <w:rPr>
                <w:bCs/>
                <w:lang w:val="en-IE"/>
              </w:rPr>
            </w:pPr>
            <w:r w:rsidRPr="00AC5058">
              <w:rPr>
                <w:bCs/>
                <w:lang w:val="en-IE"/>
              </w:rPr>
              <w:t>Must be rated for commercial use</w:t>
            </w:r>
          </w:p>
        </w:tc>
      </w:tr>
      <w:tr w:rsidR="00AC5058" w:rsidRPr="00AC5058" w14:paraId="6C54FD26" w14:textId="77777777" w:rsidTr="0073432C">
        <w:trPr>
          <w:trHeight w:val="310"/>
        </w:trPr>
        <w:tc>
          <w:tcPr>
            <w:tcW w:w="1980" w:type="dxa"/>
            <w:shd w:val="clear" w:color="auto" w:fill="C1F0C7" w:themeFill="accent3" w:themeFillTint="33"/>
            <w:noWrap/>
            <w:hideMark/>
          </w:tcPr>
          <w:p w14:paraId="2106A75F" w14:textId="77777777" w:rsidR="00AC5058" w:rsidRPr="00AC5058" w:rsidRDefault="00AC5058" w:rsidP="00AC5058">
            <w:pPr>
              <w:pStyle w:val="BodyText"/>
              <w:spacing w:before="26"/>
              <w:rPr>
                <w:b/>
                <w:lang w:val="en-IE"/>
              </w:rPr>
            </w:pPr>
            <w:r w:rsidRPr="00AC5058">
              <w:rPr>
                <w:b/>
                <w:lang w:val="en-IE"/>
              </w:rPr>
              <w:t>Sled</w:t>
            </w:r>
          </w:p>
        </w:tc>
        <w:tc>
          <w:tcPr>
            <w:tcW w:w="788" w:type="dxa"/>
            <w:noWrap/>
            <w:hideMark/>
          </w:tcPr>
          <w:p w14:paraId="174FAC60"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66948F94" w14:textId="77777777" w:rsidR="00AC5058" w:rsidRPr="00AC5058" w:rsidRDefault="00AC5058" w:rsidP="00AC5058">
            <w:pPr>
              <w:pStyle w:val="BodyText"/>
              <w:spacing w:before="26"/>
              <w:rPr>
                <w:b/>
                <w:lang w:val="en-IE"/>
              </w:rPr>
            </w:pPr>
            <w:r w:rsidRPr="00AC5058">
              <w:rPr>
                <w:b/>
                <w:lang w:val="en-IE"/>
              </w:rPr>
              <w:t> </w:t>
            </w:r>
          </w:p>
        </w:tc>
      </w:tr>
      <w:tr w:rsidR="00AC5058" w:rsidRPr="00AC5058" w14:paraId="4CC5DEC9" w14:textId="77777777" w:rsidTr="0073432C">
        <w:trPr>
          <w:trHeight w:val="310"/>
        </w:trPr>
        <w:tc>
          <w:tcPr>
            <w:tcW w:w="1980" w:type="dxa"/>
            <w:noWrap/>
            <w:hideMark/>
          </w:tcPr>
          <w:p w14:paraId="13809996" w14:textId="77777777" w:rsidR="00AC5058" w:rsidRPr="00AC5058" w:rsidRDefault="00AC5058" w:rsidP="00AC5058">
            <w:pPr>
              <w:pStyle w:val="BodyText"/>
              <w:spacing w:before="26"/>
              <w:rPr>
                <w:b/>
                <w:lang w:val="en-IE"/>
              </w:rPr>
            </w:pPr>
          </w:p>
        </w:tc>
        <w:tc>
          <w:tcPr>
            <w:tcW w:w="788" w:type="dxa"/>
            <w:noWrap/>
            <w:hideMark/>
          </w:tcPr>
          <w:p w14:paraId="4790CFDB" w14:textId="77777777" w:rsidR="00AC5058" w:rsidRPr="00AC5058" w:rsidRDefault="00AC5058" w:rsidP="00AC5058">
            <w:pPr>
              <w:pStyle w:val="BodyText"/>
              <w:spacing w:before="26"/>
              <w:rPr>
                <w:b/>
                <w:lang w:val="en-IE"/>
              </w:rPr>
            </w:pPr>
          </w:p>
        </w:tc>
        <w:tc>
          <w:tcPr>
            <w:tcW w:w="6725" w:type="dxa"/>
            <w:noWrap/>
            <w:hideMark/>
          </w:tcPr>
          <w:p w14:paraId="1982DF86" w14:textId="77777777" w:rsidR="00AC5058" w:rsidRPr="00AC5058" w:rsidRDefault="00AC5058" w:rsidP="00AC5058">
            <w:pPr>
              <w:pStyle w:val="BodyText"/>
              <w:spacing w:before="26"/>
              <w:rPr>
                <w:bCs/>
                <w:lang w:val="en-IE"/>
              </w:rPr>
            </w:pPr>
            <w:r w:rsidRPr="00AC5058">
              <w:rPr>
                <w:bCs/>
                <w:lang w:val="en-IE"/>
              </w:rPr>
              <w:t>Heavy-duty steel frame</w:t>
            </w:r>
          </w:p>
        </w:tc>
      </w:tr>
      <w:tr w:rsidR="00AC5058" w:rsidRPr="00AC5058" w14:paraId="6428AD07" w14:textId="77777777" w:rsidTr="0073432C">
        <w:trPr>
          <w:trHeight w:val="310"/>
        </w:trPr>
        <w:tc>
          <w:tcPr>
            <w:tcW w:w="1980" w:type="dxa"/>
            <w:noWrap/>
            <w:hideMark/>
          </w:tcPr>
          <w:p w14:paraId="5E00AD51" w14:textId="77777777" w:rsidR="00AC5058" w:rsidRPr="00AC5058" w:rsidRDefault="00AC5058" w:rsidP="00AC5058">
            <w:pPr>
              <w:pStyle w:val="BodyText"/>
              <w:spacing w:before="26"/>
              <w:rPr>
                <w:b/>
                <w:lang w:val="en-IE"/>
              </w:rPr>
            </w:pPr>
          </w:p>
        </w:tc>
        <w:tc>
          <w:tcPr>
            <w:tcW w:w="788" w:type="dxa"/>
            <w:noWrap/>
            <w:hideMark/>
          </w:tcPr>
          <w:p w14:paraId="5B05F6A2" w14:textId="77777777" w:rsidR="00AC5058" w:rsidRPr="00AC5058" w:rsidRDefault="00AC5058" w:rsidP="00AC5058">
            <w:pPr>
              <w:pStyle w:val="BodyText"/>
              <w:spacing w:before="26"/>
              <w:rPr>
                <w:b/>
                <w:lang w:val="en-IE"/>
              </w:rPr>
            </w:pPr>
          </w:p>
        </w:tc>
        <w:tc>
          <w:tcPr>
            <w:tcW w:w="6725" w:type="dxa"/>
            <w:noWrap/>
            <w:hideMark/>
          </w:tcPr>
          <w:p w14:paraId="0ED38882" w14:textId="77777777" w:rsidR="00AC5058" w:rsidRPr="00AC5058" w:rsidRDefault="00AC5058" w:rsidP="00AC5058">
            <w:pPr>
              <w:pStyle w:val="BodyText"/>
              <w:spacing w:before="26"/>
              <w:rPr>
                <w:bCs/>
                <w:lang w:val="en-IE"/>
              </w:rPr>
            </w:pPr>
            <w:r w:rsidRPr="00AC5058">
              <w:rPr>
                <w:bCs/>
                <w:lang w:val="en-IE"/>
              </w:rPr>
              <w:t>Powder-coated finish (matte black standard)</w:t>
            </w:r>
          </w:p>
        </w:tc>
      </w:tr>
      <w:tr w:rsidR="00AC5058" w:rsidRPr="00AC5058" w14:paraId="01D4779E" w14:textId="77777777" w:rsidTr="0073432C">
        <w:trPr>
          <w:trHeight w:val="310"/>
        </w:trPr>
        <w:tc>
          <w:tcPr>
            <w:tcW w:w="1980" w:type="dxa"/>
            <w:noWrap/>
            <w:hideMark/>
          </w:tcPr>
          <w:p w14:paraId="0782E287" w14:textId="77777777" w:rsidR="00AC5058" w:rsidRPr="00AC5058" w:rsidRDefault="00AC5058" w:rsidP="00AC5058">
            <w:pPr>
              <w:pStyle w:val="BodyText"/>
              <w:spacing w:before="26"/>
              <w:rPr>
                <w:b/>
                <w:lang w:val="en-IE"/>
              </w:rPr>
            </w:pPr>
          </w:p>
        </w:tc>
        <w:tc>
          <w:tcPr>
            <w:tcW w:w="788" w:type="dxa"/>
            <w:noWrap/>
            <w:hideMark/>
          </w:tcPr>
          <w:p w14:paraId="4339079F" w14:textId="77777777" w:rsidR="00AC5058" w:rsidRPr="00AC5058" w:rsidRDefault="00AC5058" w:rsidP="00AC5058">
            <w:pPr>
              <w:pStyle w:val="BodyText"/>
              <w:spacing w:before="26"/>
              <w:rPr>
                <w:b/>
                <w:lang w:val="en-IE"/>
              </w:rPr>
            </w:pPr>
          </w:p>
        </w:tc>
        <w:tc>
          <w:tcPr>
            <w:tcW w:w="6725" w:type="dxa"/>
            <w:noWrap/>
            <w:hideMark/>
          </w:tcPr>
          <w:p w14:paraId="7DE62989" w14:textId="77777777" w:rsidR="00AC5058" w:rsidRPr="00AC5058" w:rsidRDefault="00AC5058" w:rsidP="00AC5058">
            <w:pPr>
              <w:pStyle w:val="BodyText"/>
              <w:spacing w:before="26"/>
              <w:rPr>
                <w:bCs/>
                <w:lang w:val="en-IE"/>
              </w:rPr>
            </w:pPr>
            <w:r w:rsidRPr="00AC5058">
              <w:rPr>
                <w:bCs/>
                <w:lang w:val="en-IE"/>
              </w:rPr>
              <w:t>Welded structural joints</w:t>
            </w:r>
          </w:p>
        </w:tc>
      </w:tr>
      <w:tr w:rsidR="00AC5058" w:rsidRPr="00AC5058" w14:paraId="3E2FB408" w14:textId="77777777" w:rsidTr="0073432C">
        <w:trPr>
          <w:trHeight w:val="310"/>
        </w:trPr>
        <w:tc>
          <w:tcPr>
            <w:tcW w:w="1980" w:type="dxa"/>
            <w:noWrap/>
            <w:hideMark/>
          </w:tcPr>
          <w:p w14:paraId="4EFD8BD7" w14:textId="77777777" w:rsidR="00AC5058" w:rsidRPr="00AC5058" w:rsidRDefault="00AC5058" w:rsidP="00AC5058">
            <w:pPr>
              <w:pStyle w:val="BodyText"/>
              <w:spacing w:before="26"/>
              <w:rPr>
                <w:b/>
                <w:lang w:val="en-IE"/>
              </w:rPr>
            </w:pPr>
          </w:p>
        </w:tc>
        <w:tc>
          <w:tcPr>
            <w:tcW w:w="788" w:type="dxa"/>
            <w:noWrap/>
            <w:hideMark/>
          </w:tcPr>
          <w:p w14:paraId="6FEA8DB9" w14:textId="77777777" w:rsidR="00AC5058" w:rsidRPr="00AC5058" w:rsidRDefault="00AC5058" w:rsidP="00AC5058">
            <w:pPr>
              <w:pStyle w:val="BodyText"/>
              <w:spacing w:before="26"/>
              <w:rPr>
                <w:b/>
                <w:lang w:val="en-IE"/>
              </w:rPr>
            </w:pPr>
          </w:p>
        </w:tc>
        <w:tc>
          <w:tcPr>
            <w:tcW w:w="6725" w:type="dxa"/>
            <w:noWrap/>
            <w:hideMark/>
          </w:tcPr>
          <w:p w14:paraId="144BE227" w14:textId="77777777" w:rsidR="00AC5058" w:rsidRPr="00AC5058" w:rsidRDefault="00AC5058" w:rsidP="00AC5058">
            <w:pPr>
              <w:pStyle w:val="BodyText"/>
              <w:spacing w:before="26"/>
              <w:rPr>
                <w:bCs/>
                <w:lang w:val="en-IE"/>
              </w:rPr>
            </w:pPr>
            <w:r w:rsidRPr="00AC5058">
              <w:rPr>
                <w:bCs/>
                <w:lang w:val="en-IE"/>
              </w:rPr>
              <w:t>Reinforced vertical plate post</w:t>
            </w:r>
          </w:p>
        </w:tc>
      </w:tr>
      <w:tr w:rsidR="00AC5058" w:rsidRPr="00AC5058" w14:paraId="08A17441" w14:textId="77777777" w:rsidTr="0073432C">
        <w:trPr>
          <w:trHeight w:val="310"/>
        </w:trPr>
        <w:tc>
          <w:tcPr>
            <w:tcW w:w="1980" w:type="dxa"/>
            <w:noWrap/>
            <w:hideMark/>
          </w:tcPr>
          <w:p w14:paraId="471A63C8" w14:textId="77777777" w:rsidR="00AC5058" w:rsidRPr="00AC5058" w:rsidRDefault="00AC5058" w:rsidP="00AC5058">
            <w:pPr>
              <w:pStyle w:val="BodyText"/>
              <w:spacing w:before="26"/>
              <w:rPr>
                <w:b/>
                <w:lang w:val="en-IE"/>
              </w:rPr>
            </w:pPr>
          </w:p>
        </w:tc>
        <w:tc>
          <w:tcPr>
            <w:tcW w:w="788" w:type="dxa"/>
            <w:noWrap/>
            <w:hideMark/>
          </w:tcPr>
          <w:p w14:paraId="5A72D76E" w14:textId="77777777" w:rsidR="00AC5058" w:rsidRPr="00AC5058" w:rsidRDefault="00AC5058" w:rsidP="00AC5058">
            <w:pPr>
              <w:pStyle w:val="BodyText"/>
              <w:spacing w:before="26"/>
              <w:rPr>
                <w:b/>
                <w:lang w:val="en-IE"/>
              </w:rPr>
            </w:pPr>
          </w:p>
        </w:tc>
        <w:tc>
          <w:tcPr>
            <w:tcW w:w="6725" w:type="dxa"/>
            <w:noWrap/>
            <w:hideMark/>
          </w:tcPr>
          <w:p w14:paraId="02BF86C2" w14:textId="77777777" w:rsidR="00AC5058" w:rsidRPr="00AC5058" w:rsidRDefault="00AC5058" w:rsidP="00AC5058">
            <w:pPr>
              <w:pStyle w:val="BodyText"/>
              <w:spacing w:before="26"/>
              <w:rPr>
                <w:bCs/>
                <w:lang w:val="en-IE"/>
              </w:rPr>
            </w:pPr>
            <w:r w:rsidRPr="00AC5058">
              <w:rPr>
                <w:bCs/>
                <w:lang w:val="en-IE"/>
              </w:rPr>
              <w:t>Low-friction glide surface</w:t>
            </w:r>
          </w:p>
        </w:tc>
      </w:tr>
      <w:tr w:rsidR="00AC5058" w:rsidRPr="00AC5058" w14:paraId="45770D85" w14:textId="77777777" w:rsidTr="0073432C">
        <w:trPr>
          <w:trHeight w:val="310"/>
        </w:trPr>
        <w:tc>
          <w:tcPr>
            <w:tcW w:w="1980" w:type="dxa"/>
            <w:shd w:val="clear" w:color="auto" w:fill="C1F0C7" w:themeFill="accent3" w:themeFillTint="33"/>
            <w:noWrap/>
            <w:hideMark/>
          </w:tcPr>
          <w:p w14:paraId="34F5A8CC" w14:textId="77777777" w:rsidR="00AC5058" w:rsidRPr="00AC5058" w:rsidRDefault="00AC5058" w:rsidP="00AC5058">
            <w:pPr>
              <w:pStyle w:val="BodyText"/>
              <w:spacing w:before="26"/>
              <w:rPr>
                <w:b/>
                <w:lang w:val="en-IE"/>
              </w:rPr>
            </w:pPr>
            <w:r w:rsidRPr="00AC5058">
              <w:rPr>
                <w:b/>
                <w:lang w:val="en-IE"/>
              </w:rPr>
              <w:t>Cable Accessories</w:t>
            </w:r>
          </w:p>
        </w:tc>
        <w:tc>
          <w:tcPr>
            <w:tcW w:w="788" w:type="dxa"/>
            <w:noWrap/>
            <w:hideMark/>
          </w:tcPr>
          <w:p w14:paraId="4F597A02"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36AA7C80" w14:textId="77777777" w:rsidR="00AC5058" w:rsidRPr="00AC5058" w:rsidRDefault="00AC5058" w:rsidP="00AC5058">
            <w:pPr>
              <w:pStyle w:val="BodyText"/>
              <w:spacing w:before="26"/>
              <w:rPr>
                <w:b/>
                <w:lang w:val="en-IE"/>
              </w:rPr>
            </w:pPr>
            <w:r w:rsidRPr="00AC5058">
              <w:rPr>
                <w:b/>
                <w:lang w:val="en-IE"/>
              </w:rPr>
              <w:t> </w:t>
            </w:r>
          </w:p>
        </w:tc>
      </w:tr>
      <w:tr w:rsidR="00AC5058" w:rsidRPr="00AC5058" w14:paraId="42EE7326" w14:textId="77777777" w:rsidTr="0073432C">
        <w:trPr>
          <w:trHeight w:val="310"/>
        </w:trPr>
        <w:tc>
          <w:tcPr>
            <w:tcW w:w="1980" w:type="dxa"/>
            <w:noWrap/>
            <w:hideMark/>
          </w:tcPr>
          <w:p w14:paraId="034E8B0D" w14:textId="77777777" w:rsidR="00AC5058" w:rsidRPr="00AC5058" w:rsidRDefault="00AC5058" w:rsidP="00AC5058">
            <w:pPr>
              <w:pStyle w:val="BodyText"/>
              <w:spacing w:before="26"/>
              <w:rPr>
                <w:b/>
                <w:lang w:val="en-IE"/>
              </w:rPr>
            </w:pPr>
          </w:p>
        </w:tc>
        <w:tc>
          <w:tcPr>
            <w:tcW w:w="788" w:type="dxa"/>
            <w:noWrap/>
            <w:hideMark/>
          </w:tcPr>
          <w:p w14:paraId="77391C21" w14:textId="77777777" w:rsidR="00AC5058" w:rsidRPr="00AC5058" w:rsidRDefault="00AC5058" w:rsidP="00AC5058">
            <w:pPr>
              <w:pStyle w:val="BodyText"/>
              <w:spacing w:before="26"/>
              <w:rPr>
                <w:b/>
                <w:lang w:val="en-IE"/>
              </w:rPr>
            </w:pPr>
          </w:p>
        </w:tc>
        <w:tc>
          <w:tcPr>
            <w:tcW w:w="6725" w:type="dxa"/>
            <w:hideMark/>
          </w:tcPr>
          <w:p w14:paraId="64F916D9" w14:textId="77777777" w:rsidR="00AC5058" w:rsidRPr="00AC5058" w:rsidRDefault="00AC5058" w:rsidP="00AC5058">
            <w:pPr>
              <w:pStyle w:val="BodyText"/>
              <w:spacing w:before="26"/>
              <w:rPr>
                <w:bCs/>
                <w:lang w:val="en-IE"/>
              </w:rPr>
            </w:pPr>
            <w:r w:rsidRPr="00AC5058">
              <w:rPr>
                <w:bCs/>
                <w:lang w:val="en-IE"/>
              </w:rPr>
              <w:t>Must be rated for heavy duty commercial use</w:t>
            </w:r>
          </w:p>
        </w:tc>
      </w:tr>
      <w:tr w:rsidR="00AC5058" w:rsidRPr="00AC5058" w14:paraId="7C338DD1" w14:textId="77777777" w:rsidTr="0073432C">
        <w:trPr>
          <w:trHeight w:val="310"/>
        </w:trPr>
        <w:tc>
          <w:tcPr>
            <w:tcW w:w="1980" w:type="dxa"/>
            <w:shd w:val="clear" w:color="auto" w:fill="C1F0C7" w:themeFill="accent3" w:themeFillTint="33"/>
            <w:noWrap/>
            <w:hideMark/>
          </w:tcPr>
          <w:p w14:paraId="50C45D5C" w14:textId="77777777" w:rsidR="00AC5058" w:rsidRPr="00AC5058" w:rsidRDefault="00AC5058" w:rsidP="00AC5058">
            <w:pPr>
              <w:pStyle w:val="BodyText"/>
              <w:spacing w:before="26"/>
              <w:rPr>
                <w:b/>
                <w:lang w:val="en-IE"/>
              </w:rPr>
            </w:pPr>
            <w:r w:rsidRPr="00AC5058">
              <w:rPr>
                <w:b/>
                <w:lang w:val="en-IE"/>
              </w:rPr>
              <w:t>Studio / HIIT Benches</w:t>
            </w:r>
          </w:p>
        </w:tc>
        <w:tc>
          <w:tcPr>
            <w:tcW w:w="788" w:type="dxa"/>
            <w:noWrap/>
            <w:hideMark/>
          </w:tcPr>
          <w:p w14:paraId="183E631F"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2C6D67CA" w14:textId="77777777" w:rsidR="00AC5058" w:rsidRPr="00AC5058" w:rsidRDefault="00AC5058" w:rsidP="00AC5058">
            <w:pPr>
              <w:pStyle w:val="BodyText"/>
              <w:spacing w:before="26"/>
              <w:rPr>
                <w:b/>
                <w:lang w:val="en-IE"/>
              </w:rPr>
            </w:pPr>
            <w:r w:rsidRPr="00AC5058">
              <w:rPr>
                <w:b/>
                <w:lang w:val="en-IE"/>
              </w:rPr>
              <w:t> </w:t>
            </w:r>
          </w:p>
        </w:tc>
      </w:tr>
      <w:tr w:rsidR="00AC5058" w:rsidRPr="00AC5058" w14:paraId="195A4BBB" w14:textId="77777777" w:rsidTr="0073432C">
        <w:trPr>
          <w:trHeight w:val="310"/>
        </w:trPr>
        <w:tc>
          <w:tcPr>
            <w:tcW w:w="1980" w:type="dxa"/>
            <w:noWrap/>
            <w:hideMark/>
          </w:tcPr>
          <w:p w14:paraId="60D4782B"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52130387"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3E7B4030" w14:textId="77777777" w:rsidR="00AC5058" w:rsidRPr="00AC5058" w:rsidRDefault="00AC5058" w:rsidP="00AC5058">
            <w:pPr>
              <w:pStyle w:val="BodyText"/>
              <w:spacing w:before="26"/>
              <w:rPr>
                <w:bCs/>
                <w:lang w:val="en-IE"/>
              </w:rPr>
            </w:pPr>
            <w:r w:rsidRPr="00AC5058">
              <w:rPr>
                <w:bCs/>
                <w:lang w:val="en-IE"/>
              </w:rPr>
              <w:t>Adjustable (to 80 degrees) soft top</w:t>
            </w:r>
          </w:p>
        </w:tc>
      </w:tr>
      <w:tr w:rsidR="00AC5058" w:rsidRPr="00AC5058" w14:paraId="037A60E1" w14:textId="77777777" w:rsidTr="0073432C">
        <w:trPr>
          <w:trHeight w:val="310"/>
        </w:trPr>
        <w:tc>
          <w:tcPr>
            <w:tcW w:w="1980" w:type="dxa"/>
            <w:noWrap/>
            <w:hideMark/>
          </w:tcPr>
          <w:p w14:paraId="3817F3B1"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09EC8DF8"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530F0D34" w14:textId="77777777" w:rsidR="00AC5058" w:rsidRPr="00AC5058" w:rsidRDefault="00AC5058" w:rsidP="00AC5058">
            <w:pPr>
              <w:pStyle w:val="BodyText"/>
              <w:spacing w:before="26"/>
              <w:rPr>
                <w:bCs/>
                <w:lang w:val="en-IE"/>
              </w:rPr>
            </w:pPr>
            <w:r w:rsidRPr="00AC5058">
              <w:rPr>
                <w:bCs/>
                <w:lang w:val="en-IE"/>
              </w:rPr>
              <w:t>Black frame &amp; upholstery with lockable wheels for transport.</w:t>
            </w:r>
          </w:p>
        </w:tc>
      </w:tr>
      <w:tr w:rsidR="00AC5058" w:rsidRPr="00AC5058" w14:paraId="663466DD" w14:textId="77777777" w:rsidTr="0073432C">
        <w:trPr>
          <w:trHeight w:val="310"/>
        </w:trPr>
        <w:tc>
          <w:tcPr>
            <w:tcW w:w="1980" w:type="dxa"/>
            <w:noWrap/>
            <w:hideMark/>
          </w:tcPr>
          <w:p w14:paraId="08E35B2D"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152D931C"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107150C6" w14:textId="77777777" w:rsidR="00AC5058" w:rsidRPr="00AC5058" w:rsidRDefault="00AC5058" w:rsidP="00AC5058">
            <w:pPr>
              <w:pStyle w:val="BodyText"/>
              <w:spacing w:before="26"/>
              <w:rPr>
                <w:bCs/>
                <w:lang w:val="en-IE"/>
              </w:rPr>
            </w:pPr>
            <w:r w:rsidRPr="00AC5058">
              <w:rPr>
                <w:bCs/>
                <w:lang w:val="en-IE"/>
              </w:rPr>
              <w:t>Integrated dumbbell storage (5 pairs), kettlebell storage (2 units) and medicine/slam ball (1) as well as small unit storage for skipping ropes and bands</w:t>
            </w:r>
          </w:p>
        </w:tc>
      </w:tr>
      <w:tr w:rsidR="00AC5058" w:rsidRPr="00AC5058" w14:paraId="1756328B" w14:textId="77777777" w:rsidTr="0073432C">
        <w:trPr>
          <w:trHeight w:val="310"/>
        </w:trPr>
        <w:tc>
          <w:tcPr>
            <w:tcW w:w="1980" w:type="dxa"/>
            <w:noWrap/>
            <w:hideMark/>
          </w:tcPr>
          <w:p w14:paraId="035B0933"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567CA5FE"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06F8F185" w14:textId="77777777" w:rsidR="00AC5058" w:rsidRPr="00AC5058" w:rsidRDefault="00AC5058" w:rsidP="00AC5058">
            <w:pPr>
              <w:pStyle w:val="BodyText"/>
              <w:spacing w:before="26"/>
              <w:rPr>
                <w:bCs/>
                <w:lang w:val="en-IE"/>
              </w:rPr>
            </w:pPr>
            <w:r w:rsidRPr="00AC5058">
              <w:rPr>
                <w:bCs/>
                <w:lang w:val="en-IE"/>
              </w:rPr>
              <w:t>Should include 5 x Polyurethane Dumbbell Pairs as follows: 2.5KG, 5KG, 7.5KG, 10KG &amp; 12.5KG</w:t>
            </w:r>
          </w:p>
        </w:tc>
      </w:tr>
      <w:tr w:rsidR="00AC5058" w:rsidRPr="00AC5058" w14:paraId="6CCE3FE0" w14:textId="77777777" w:rsidTr="0073432C">
        <w:trPr>
          <w:trHeight w:val="310"/>
        </w:trPr>
        <w:tc>
          <w:tcPr>
            <w:tcW w:w="1980" w:type="dxa"/>
            <w:noWrap/>
            <w:hideMark/>
          </w:tcPr>
          <w:p w14:paraId="60DDACF3"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3340D7CB"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59A367B4" w14:textId="77777777" w:rsidR="00AC5058" w:rsidRPr="00AC5058" w:rsidRDefault="00AC5058" w:rsidP="00AC5058">
            <w:pPr>
              <w:pStyle w:val="BodyText"/>
              <w:spacing w:before="26"/>
              <w:rPr>
                <w:bCs/>
                <w:lang w:val="en-IE"/>
              </w:rPr>
            </w:pPr>
            <w:r w:rsidRPr="00AC5058">
              <w:rPr>
                <w:bCs/>
                <w:lang w:val="en-IE"/>
              </w:rPr>
              <w:t>Should include a battle rope attachment point</w:t>
            </w:r>
          </w:p>
        </w:tc>
      </w:tr>
      <w:tr w:rsidR="00AC5058" w:rsidRPr="00AC5058" w14:paraId="6E715BFB" w14:textId="77777777" w:rsidTr="0073432C">
        <w:trPr>
          <w:trHeight w:val="310"/>
        </w:trPr>
        <w:tc>
          <w:tcPr>
            <w:tcW w:w="1980" w:type="dxa"/>
            <w:shd w:val="clear" w:color="auto" w:fill="C1F0C7" w:themeFill="accent3" w:themeFillTint="33"/>
            <w:noWrap/>
            <w:hideMark/>
          </w:tcPr>
          <w:p w14:paraId="3F756C43" w14:textId="77777777" w:rsidR="00AC5058" w:rsidRPr="00AC5058" w:rsidRDefault="00AC5058" w:rsidP="00AC5058">
            <w:pPr>
              <w:pStyle w:val="BodyText"/>
              <w:spacing w:before="26"/>
              <w:rPr>
                <w:b/>
                <w:lang w:val="en-IE"/>
              </w:rPr>
            </w:pPr>
            <w:r w:rsidRPr="00AC5058">
              <w:rPr>
                <w:b/>
                <w:lang w:val="en-IE"/>
              </w:rPr>
              <w:t xml:space="preserve">Back Extension </w:t>
            </w:r>
          </w:p>
        </w:tc>
        <w:tc>
          <w:tcPr>
            <w:tcW w:w="788" w:type="dxa"/>
            <w:noWrap/>
            <w:hideMark/>
          </w:tcPr>
          <w:p w14:paraId="16C711CC"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6E026F36" w14:textId="77777777" w:rsidR="00AC5058" w:rsidRPr="00AC5058" w:rsidRDefault="00AC5058" w:rsidP="00AC5058">
            <w:pPr>
              <w:pStyle w:val="BodyText"/>
              <w:spacing w:before="26"/>
              <w:rPr>
                <w:b/>
                <w:lang w:val="en-IE"/>
              </w:rPr>
            </w:pPr>
            <w:r w:rsidRPr="00AC5058">
              <w:rPr>
                <w:b/>
                <w:lang w:val="en-IE"/>
              </w:rPr>
              <w:t> </w:t>
            </w:r>
          </w:p>
        </w:tc>
      </w:tr>
      <w:tr w:rsidR="00AC5058" w:rsidRPr="00AC5058" w14:paraId="3153292D" w14:textId="77777777" w:rsidTr="0073432C">
        <w:trPr>
          <w:trHeight w:val="310"/>
        </w:trPr>
        <w:tc>
          <w:tcPr>
            <w:tcW w:w="1980" w:type="dxa"/>
            <w:noWrap/>
            <w:hideMark/>
          </w:tcPr>
          <w:p w14:paraId="0DE2A5A5"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4AF96F5A"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5E31A350" w14:textId="77777777" w:rsidR="00AC5058" w:rsidRPr="00AC5058" w:rsidRDefault="00AC5058" w:rsidP="00AC5058">
            <w:pPr>
              <w:pStyle w:val="BodyText"/>
              <w:spacing w:before="26"/>
              <w:rPr>
                <w:bCs/>
                <w:lang w:val="en-IE"/>
              </w:rPr>
            </w:pPr>
            <w:r w:rsidRPr="00AC5058">
              <w:rPr>
                <w:bCs/>
                <w:lang w:val="en-IE"/>
              </w:rPr>
              <w:t>45 Degrees with adjustable angled pad</w:t>
            </w:r>
          </w:p>
        </w:tc>
      </w:tr>
      <w:tr w:rsidR="00AC5058" w:rsidRPr="00AC5058" w14:paraId="14CCD39B" w14:textId="77777777" w:rsidTr="0073432C">
        <w:trPr>
          <w:trHeight w:val="310"/>
        </w:trPr>
        <w:tc>
          <w:tcPr>
            <w:tcW w:w="1980" w:type="dxa"/>
            <w:noWrap/>
            <w:hideMark/>
          </w:tcPr>
          <w:p w14:paraId="5E5F7983"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0FC59273"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299002EC" w14:textId="77777777" w:rsidR="00AC5058" w:rsidRPr="00AC5058" w:rsidRDefault="00AC5058" w:rsidP="00AC5058">
            <w:pPr>
              <w:pStyle w:val="BodyText"/>
              <w:spacing w:before="26"/>
              <w:rPr>
                <w:bCs/>
                <w:lang w:val="en-IE"/>
              </w:rPr>
            </w:pPr>
            <w:r w:rsidRPr="00AC5058">
              <w:rPr>
                <w:bCs/>
                <w:lang w:val="en-IE"/>
              </w:rPr>
              <w:t>Lower roller pads</w:t>
            </w:r>
          </w:p>
        </w:tc>
      </w:tr>
      <w:tr w:rsidR="00AC5058" w:rsidRPr="00AC5058" w14:paraId="7967291C" w14:textId="77777777" w:rsidTr="0073432C">
        <w:trPr>
          <w:trHeight w:val="310"/>
        </w:trPr>
        <w:tc>
          <w:tcPr>
            <w:tcW w:w="1980" w:type="dxa"/>
            <w:noWrap/>
            <w:hideMark/>
          </w:tcPr>
          <w:p w14:paraId="10DE99CF"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46BF4C07"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33D47A5E" w14:textId="77777777" w:rsidR="00AC5058" w:rsidRPr="00AC5058" w:rsidRDefault="00AC5058" w:rsidP="00AC5058">
            <w:pPr>
              <w:pStyle w:val="BodyText"/>
              <w:spacing w:before="26"/>
              <w:rPr>
                <w:bCs/>
                <w:lang w:val="en-IE"/>
              </w:rPr>
            </w:pPr>
            <w:r w:rsidRPr="00AC5058">
              <w:rPr>
                <w:bCs/>
                <w:lang w:val="en-IE"/>
              </w:rPr>
              <w:t>Anti-slip footplates</w:t>
            </w:r>
          </w:p>
        </w:tc>
      </w:tr>
      <w:tr w:rsidR="00AC5058" w:rsidRPr="00AC5058" w14:paraId="03437E87" w14:textId="77777777" w:rsidTr="0073432C">
        <w:trPr>
          <w:trHeight w:val="310"/>
        </w:trPr>
        <w:tc>
          <w:tcPr>
            <w:tcW w:w="1980" w:type="dxa"/>
            <w:shd w:val="clear" w:color="auto" w:fill="C1F0C7" w:themeFill="accent3" w:themeFillTint="33"/>
            <w:noWrap/>
            <w:hideMark/>
          </w:tcPr>
          <w:p w14:paraId="05A10386" w14:textId="77777777" w:rsidR="00AC5058" w:rsidRPr="00AC5058" w:rsidRDefault="00AC5058" w:rsidP="00AC5058">
            <w:pPr>
              <w:pStyle w:val="BodyText"/>
              <w:spacing w:before="26"/>
              <w:rPr>
                <w:b/>
                <w:lang w:val="en-IE"/>
              </w:rPr>
            </w:pPr>
            <w:r w:rsidRPr="00AC5058">
              <w:rPr>
                <w:b/>
                <w:lang w:val="en-IE"/>
              </w:rPr>
              <w:t xml:space="preserve">Adjustable Benches </w:t>
            </w:r>
          </w:p>
        </w:tc>
        <w:tc>
          <w:tcPr>
            <w:tcW w:w="788" w:type="dxa"/>
            <w:noWrap/>
            <w:hideMark/>
          </w:tcPr>
          <w:p w14:paraId="0D10D1F9"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5953E9F7" w14:textId="77777777" w:rsidR="00AC5058" w:rsidRPr="00AC5058" w:rsidRDefault="00AC5058" w:rsidP="00AC5058">
            <w:pPr>
              <w:pStyle w:val="BodyText"/>
              <w:spacing w:before="26"/>
              <w:rPr>
                <w:b/>
                <w:lang w:val="en-IE"/>
              </w:rPr>
            </w:pPr>
            <w:r w:rsidRPr="00AC5058">
              <w:rPr>
                <w:b/>
                <w:lang w:val="en-IE"/>
              </w:rPr>
              <w:t> </w:t>
            </w:r>
          </w:p>
        </w:tc>
      </w:tr>
      <w:tr w:rsidR="00AC5058" w:rsidRPr="00AC5058" w14:paraId="5CBFB043" w14:textId="77777777" w:rsidTr="0073432C">
        <w:trPr>
          <w:trHeight w:val="310"/>
        </w:trPr>
        <w:tc>
          <w:tcPr>
            <w:tcW w:w="1980" w:type="dxa"/>
            <w:noWrap/>
            <w:hideMark/>
          </w:tcPr>
          <w:p w14:paraId="4F59B3B2"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3F4F856A"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68BE0481" w14:textId="77777777" w:rsidR="00AC5058" w:rsidRPr="00AC5058" w:rsidRDefault="00AC5058" w:rsidP="00AC5058">
            <w:pPr>
              <w:pStyle w:val="BodyText"/>
              <w:spacing w:before="26"/>
              <w:rPr>
                <w:bCs/>
                <w:lang w:val="en-IE"/>
              </w:rPr>
            </w:pPr>
            <w:r w:rsidRPr="00AC5058">
              <w:rPr>
                <w:bCs/>
                <w:lang w:val="en-IE"/>
              </w:rPr>
              <w:t>Seat adjustment should provide 0, 15 &amp; 30 Degrees</w:t>
            </w:r>
          </w:p>
        </w:tc>
      </w:tr>
      <w:tr w:rsidR="00AC5058" w:rsidRPr="00AC5058" w14:paraId="3376D571" w14:textId="77777777" w:rsidTr="0073432C">
        <w:trPr>
          <w:trHeight w:val="310"/>
        </w:trPr>
        <w:tc>
          <w:tcPr>
            <w:tcW w:w="1980" w:type="dxa"/>
            <w:noWrap/>
            <w:hideMark/>
          </w:tcPr>
          <w:p w14:paraId="40D9EDA8"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037F0E6A"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3C58BDD1" w14:textId="77777777" w:rsidR="00AC5058" w:rsidRPr="00AC5058" w:rsidRDefault="00AC5058" w:rsidP="00AC5058">
            <w:pPr>
              <w:pStyle w:val="BodyText"/>
              <w:spacing w:before="26"/>
              <w:rPr>
                <w:bCs/>
                <w:lang w:val="en-IE"/>
              </w:rPr>
            </w:pPr>
            <w:r w:rsidRPr="00AC5058">
              <w:rPr>
                <w:bCs/>
                <w:lang w:val="en-IE"/>
              </w:rPr>
              <w:t>Back pad adjustment should provide 0, 15,30, 45, 60 &amp; 75 Degrees</w:t>
            </w:r>
          </w:p>
        </w:tc>
      </w:tr>
      <w:tr w:rsidR="00AC5058" w:rsidRPr="00AC5058" w14:paraId="0A2030DB" w14:textId="77777777" w:rsidTr="0073432C">
        <w:trPr>
          <w:trHeight w:val="310"/>
        </w:trPr>
        <w:tc>
          <w:tcPr>
            <w:tcW w:w="1980" w:type="dxa"/>
            <w:noWrap/>
            <w:hideMark/>
          </w:tcPr>
          <w:p w14:paraId="70E713B5" w14:textId="77777777" w:rsidR="00AC5058" w:rsidRPr="00AC5058" w:rsidRDefault="00AC5058" w:rsidP="00AC5058">
            <w:pPr>
              <w:pStyle w:val="BodyText"/>
              <w:spacing w:before="26"/>
              <w:rPr>
                <w:b/>
                <w:lang w:val="en-IE"/>
              </w:rPr>
            </w:pPr>
            <w:r w:rsidRPr="00AC5058">
              <w:rPr>
                <w:b/>
                <w:lang w:val="en-IE"/>
              </w:rPr>
              <w:t> </w:t>
            </w:r>
          </w:p>
        </w:tc>
        <w:tc>
          <w:tcPr>
            <w:tcW w:w="788" w:type="dxa"/>
            <w:noWrap/>
            <w:hideMark/>
          </w:tcPr>
          <w:p w14:paraId="6BEC07C7"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58F35567" w14:textId="769BA852" w:rsidR="00AC5058" w:rsidRPr="00AC5058" w:rsidRDefault="00AC5058" w:rsidP="00AC5058">
            <w:pPr>
              <w:pStyle w:val="BodyText"/>
              <w:spacing w:before="26"/>
              <w:rPr>
                <w:lang w:val="en-IE"/>
              </w:rPr>
            </w:pPr>
            <w:r w:rsidRPr="00AC5058">
              <w:rPr>
                <w:lang w:val="en-IE"/>
              </w:rPr>
              <w:t>Should include wheels and a handle for easy manoeuvring</w:t>
            </w:r>
          </w:p>
        </w:tc>
      </w:tr>
      <w:tr w:rsidR="00AC5058" w:rsidRPr="00AC5058" w14:paraId="3A2E8BE0" w14:textId="77777777" w:rsidTr="0073432C">
        <w:trPr>
          <w:trHeight w:val="310"/>
        </w:trPr>
        <w:tc>
          <w:tcPr>
            <w:tcW w:w="1980" w:type="dxa"/>
            <w:shd w:val="clear" w:color="auto" w:fill="B3E5A1" w:themeFill="accent6" w:themeFillTint="66"/>
            <w:noWrap/>
            <w:hideMark/>
          </w:tcPr>
          <w:p w14:paraId="0FFEEC45" w14:textId="77777777" w:rsidR="00AC5058" w:rsidRPr="00AC5058" w:rsidRDefault="00AC5058" w:rsidP="00AC5058">
            <w:pPr>
              <w:pStyle w:val="BodyText"/>
              <w:spacing w:before="26"/>
              <w:rPr>
                <w:b/>
                <w:lang w:val="en-IE"/>
              </w:rPr>
            </w:pPr>
          </w:p>
          <w:p w14:paraId="41BADB13" w14:textId="77777777" w:rsidR="00AC5058" w:rsidRPr="00AC5058" w:rsidRDefault="00AC5058" w:rsidP="00AC5058">
            <w:pPr>
              <w:pStyle w:val="BodyText"/>
              <w:shd w:val="clear" w:color="auto" w:fill="C1F0C7" w:themeFill="accent3" w:themeFillTint="33"/>
              <w:spacing w:before="26"/>
              <w:rPr>
                <w:b/>
                <w:lang w:val="en-IE"/>
              </w:rPr>
            </w:pPr>
            <w:r w:rsidRPr="00AC5058">
              <w:rPr>
                <w:b/>
                <w:shd w:val="clear" w:color="auto" w:fill="C1F0C7" w:themeFill="accent3" w:themeFillTint="33"/>
                <w:lang w:val="en-IE"/>
              </w:rPr>
              <w:t>Free weight/Dumbbells</w:t>
            </w:r>
          </w:p>
        </w:tc>
        <w:tc>
          <w:tcPr>
            <w:tcW w:w="788" w:type="dxa"/>
            <w:noWrap/>
            <w:hideMark/>
          </w:tcPr>
          <w:p w14:paraId="387330BC"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3621650E" w14:textId="77777777" w:rsidR="00AC5058" w:rsidRPr="00AC5058" w:rsidRDefault="00AC5058" w:rsidP="00AC5058">
            <w:pPr>
              <w:pStyle w:val="BodyText"/>
              <w:spacing w:before="26"/>
              <w:rPr>
                <w:b/>
                <w:lang w:val="en-IE"/>
              </w:rPr>
            </w:pPr>
            <w:r w:rsidRPr="00AC5058">
              <w:rPr>
                <w:b/>
                <w:lang w:val="en-IE"/>
              </w:rPr>
              <w:t> </w:t>
            </w:r>
          </w:p>
        </w:tc>
      </w:tr>
      <w:tr w:rsidR="00AC5058" w:rsidRPr="00AC5058" w14:paraId="40CE70BD" w14:textId="77777777" w:rsidTr="0073432C">
        <w:trPr>
          <w:trHeight w:val="310"/>
        </w:trPr>
        <w:tc>
          <w:tcPr>
            <w:tcW w:w="1980" w:type="dxa"/>
            <w:noWrap/>
            <w:hideMark/>
          </w:tcPr>
          <w:p w14:paraId="26B8D649" w14:textId="77777777" w:rsidR="00AC5058" w:rsidRPr="00AC5058" w:rsidRDefault="00AC5058" w:rsidP="00AC5058">
            <w:pPr>
              <w:pStyle w:val="BodyText"/>
              <w:spacing w:before="26"/>
              <w:rPr>
                <w:b/>
                <w:lang w:val="en-IE"/>
              </w:rPr>
            </w:pPr>
          </w:p>
        </w:tc>
        <w:tc>
          <w:tcPr>
            <w:tcW w:w="788" w:type="dxa"/>
            <w:noWrap/>
            <w:hideMark/>
          </w:tcPr>
          <w:p w14:paraId="1C01740E" w14:textId="77777777" w:rsidR="00AC5058" w:rsidRPr="00AC5058" w:rsidRDefault="00AC5058" w:rsidP="00AC5058">
            <w:pPr>
              <w:pStyle w:val="BodyText"/>
              <w:spacing w:before="26"/>
              <w:rPr>
                <w:b/>
                <w:lang w:val="en-IE"/>
              </w:rPr>
            </w:pPr>
          </w:p>
        </w:tc>
        <w:tc>
          <w:tcPr>
            <w:tcW w:w="6725" w:type="dxa"/>
            <w:hideMark/>
          </w:tcPr>
          <w:p w14:paraId="7ECE0623" w14:textId="77777777" w:rsidR="00AC5058" w:rsidRPr="00AC5058" w:rsidRDefault="00AC5058" w:rsidP="00AC5058">
            <w:pPr>
              <w:pStyle w:val="BodyText"/>
              <w:spacing w:before="26"/>
              <w:rPr>
                <w:bCs/>
                <w:lang w:val="en-IE"/>
              </w:rPr>
            </w:pPr>
            <w:r w:rsidRPr="00AC5058">
              <w:rPr>
                <w:bCs/>
                <w:lang w:val="en-IE"/>
              </w:rPr>
              <w:t>Chrome knurled handle for easy grip</w:t>
            </w:r>
          </w:p>
        </w:tc>
      </w:tr>
      <w:tr w:rsidR="00AC5058" w:rsidRPr="00AC5058" w14:paraId="0A314FDB" w14:textId="77777777" w:rsidTr="0073432C">
        <w:trPr>
          <w:trHeight w:val="310"/>
        </w:trPr>
        <w:tc>
          <w:tcPr>
            <w:tcW w:w="1980" w:type="dxa"/>
            <w:noWrap/>
            <w:hideMark/>
          </w:tcPr>
          <w:p w14:paraId="4AC7DE99" w14:textId="77777777" w:rsidR="00AC5058" w:rsidRPr="00AC5058" w:rsidRDefault="00AC5058" w:rsidP="00AC5058">
            <w:pPr>
              <w:pStyle w:val="BodyText"/>
              <w:spacing w:before="26"/>
              <w:rPr>
                <w:b/>
                <w:lang w:val="en-IE"/>
              </w:rPr>
            </w:pPr>
          </w:p>
        </w:tc>
        <w:tc>
          <w:tcPr>
            <w:tcW w:w="788" w:type="dxa"/>
            <w:noWrap/>
            <w:hideMark/>
          </w:tcPr>
          <w:p w14:paraId="70B3688C" w14:textId="77777777" w:rsidR="00AC5058" w:rsidRPr="00AC5058" w:rsidRDefault="00AC5058" w:rsidP="00AC5058">
            <w:pPr>
              <w:pStyle w:val="BodyText"/>
              <w:spacing w:before="26"/>
              <w:rPr>
                <w:b/>
                <w:lang w:val="en-IE"/>
              </w:rPr>
            </w:pPr>
          </w:p>
        </w:tc>
        <w:tc>
          <w:tcPr>
            <w:tcW w:w="6725" w:type="dxa"/>
            <w:hideMark/>
          </w:tcPr>
          <w:p w14:paraId="2DBEC250" w14:textId="77777777" w:rsidR="00AC5058" w:rsidRPr="00AC5058" w:rsidRDefault="00AC5058" w:rsidP="00AC5058">
            <w:pPr>
              <w:pStyle w:val="BodyText"/>
              <w:spacing w:before="26"/>
              <w:rPr>
                <w:bCs/>
                <w:lang w:val="en-IE"/>
              </w:rPr>
            </w:pPr>
            <w:r w:rsidRPr="00AC5058">
              <w:rPr>
                <w:bCs/>
                <w:lang w:val="en-IE"/>
              </w:rPr>
              <w:t>Easily identifiable denomination</w:t>
            </w:r>
          </w:p>
        </w:tc>
      </w:tr>
      <w:tr w:rsidR="00AC5058" w:rsidRPr="00AC5058" w14:paraId="25B88520" w14:textId="77777777" w:rsidTr="0073432C">
        <w:trPr>
          <w:trHeight w:val="310"/>
        </w:trPr>
        <w:tc>
          <w:tcPr>
            <w:tcW w:w="1980" w:type="dxa"/>
            <w:noWrap/>
            <w:hideMark/>
          </w:tcPr>
          <w:p w14:paraId="20D14167" w14:textId="77777777" w:rsidR="00AC5058" w:rsidRPr="00AC5058" w:rsidRDefault="00AC5058" w:rsidP="00AC5058">
            <w:pPr>
              <w:pStyle w:val="BodyText"/>
              <w:spacing w:before="26"/>
              <w:rPr>
                <w:b/>
                <w:lang w:val="en-IE"/>
              </w:rPr>
            </w:pPr>
          </w:p>
        </w:tc>
        <w:tc>
          <w:tcPr>
            <w:tcW w:w="788" w:type="dxa"/>
            <w:noWrap/>
            <w:hideMark/>
          </w:tcPr>
          <w:p w14:paraId="16C6D2C7" w14:textId="77777777" w:rsidR="00AC5058" w:rsidRPr="00AC5058" w:rsidRDefault="00AC5058" w:rsidP="00AC5058">
            <w:pPr>
              <w:pStyle w:val="BodyText"/>
              <w:spacing w:before="26"/>
              <w:rPr>
                <w:b/>
                <w:lang w:val="en-IE"/>
              </w:rPr>
            </w:pPr>
          </w:p>
        </w:tc>
        <w:tc>
          <w:tcPr>
            <w:tcW w:w="6725" w:type="dxa"/>
            <w:hideMark/>
          </w:tcPr>
          <w:p w14:paraId="6490E545" w14:textId="77777777" w:rsidR="00AC5058" w:rsidRPr="00AC5058" w:rsidRDefault="00AC5058" w:rsidP="00AC5058">
            <w:pPr>
              <w:pStyle w:val="BodyText"/>
              <w:spacing w:before="26"/>
              <w:rPr>
                <w:bCs/>
                <w:lang w:val="en-IE"/>
              </w:rPr>
            </w:pPr>
            <w:r w:rsidRPr="00AC5058">
              <w:rPr>
                <w:bCs/>
                <w:lang w:val="en-IE"/>
              </w:rPr>
              <w:t>Custom logo included</w:t>
            </w:r>
          </w:p>
        </w:tc>
      </w:tr>
      <w:tr w:rsidR="00AC5058" w:rsidRPr="00AC5058" w14:paraId="378BFC88" w14:textId="77777777" w:rsidTr="0073432C">
        <w:trPr>
          <w:trHeight w:val="310"/>
        </w:trPr>
        <w:tc>
          <w:tcPr>
            <w:tcW w:w="1980" w:type="dxa"/>
            <w:noWrap/>
            <w:hideMark/>
          </w:tcPr>
          <w:p w14:paraId="32D7D62C" w14:textId="77777777" w:rsidR="00AC5058" w:rsidRPr="00AC5058" w:rsidRDefault="00AC5058" w:rsidP="00AC5058">
            <w:pPr>
              <w:pStyle w:val="BodyText"/>
              <w:spacing w:before="26"/>
              <w:rPr>
                <w:b/>
                <w:lang w:val="en-IE"/>
              </w:rPr>
            </w:pPr>
          </w:p>
        </w:tc>
        <w:tc>
          <w:tcPr>
            <w:tcW w:w="788" w:type="dxa"/>
            <w:noWrap/>
            <w:hideMark/>
          </w:tcPr>
          <w:p w14:paraId="1D401CA5" w14:textId="77777777" w:rsidR="00AC5058" w:rsidRPr="00AC5058" w:rsidRDefault="00AC5058" w:rsidP="00AC5058">
            <w:pPr>
              <w:pStyle w:val="BodyText"/>
              <w:spacing w:before="26"/>
              <w:rPr>
                <w:b/>
                <w:bCs/>
                <w:lang w:val="en-IE"/>
              </w:rPr>
            </w:pPr>
          </w:p>
        </w:tc>
        <w:tc>
          <w:tcPr>
            <w:tcW w:w="6725" w:type="dxa"/>
            <w:hideMark/>
          </w:tcPr>
          <w:p w14:paraId="3F97A46F" w14:textId="77777777" w:rsidR="00AC5058" w:rsidRPr="00AC5058" w:rsidRDefault="00AC5058" w:rsidP="00AC5058">
            <w:pPr>
              <w:rPr>
                <w:rFonts w:ascii="Calibri" w:eastAsia="Calibri" w:hAnsi="Calibri" w:cs="Calibri"/>
                <w:color w:val="000000" w:themeColor="text1"/>
                <w:sz w:val="22"/>
                <w:szCs w:val="22"/>
              </w:rPr>
            </w:pPr>
            <w:r w:rsidRPr="00AC5058">
              <w:rPr>
                <w:rFonts w:ascii="Calibri" w:eastAsia="Calibri" w:hAnsi="Calibri" w:cs="Calibri"/>
                <w:color w:val="000000" w:themeColor="text1"/>
                <w:sz w:val="22"/>
                <w:szCs w:val="22"/>
              </w:rPr>
              <w:t xml:space="preserve">Polyutherane </w:t>
            </w:r>
          </w:p>
        </w:tc>
      </w:tr>
      <w:tr w:rsidR="00AC5058" w:rsidRPr="00AC5058" w14:paraId="15D1FC50" w14:textId="77777777" w:rsidTr="0073432C">
        <w:trPr>
          <w:trHeight w:val="310"/>
        </w:trPr>
        <w:tc>
          <w:tcPr>
            <w:tcW w:w="1980" w:type="dxa"/>
            <w:shd w:val="clear" w:color="auto" w:fill="C1F0C7" w:themeFill="accent3" w:themeFillTint="33"/>
            <w:noWrap/>
            <w:hideMark/>
          </w:tcPr>
          <w:p w14:paraId="1063CED1" w14:textId="77777777" w:rsidR="00AC5058" w:rsidRPr="00AC5058" w:rsidRDefault="00AC5058" w:rsidP="00AC5058">
            <w:pPr>
              <w:pStyle w:val="BodyText"/>
              <w:spacing w:before="26"/>
              <w:rPr>
                <w:b/>
                <w:lang w:val="en-IE"/>
              </w:rPr>
            </w:pPr>
            <w:r w:rsidRPr="00AC5058">
              <w:rPr>
                <w:b/>
                <w:lang w:val="en-IE"/>
              </w:rPr>
              <w:t>Dumbbell Racks</w:t>
            </w:r>
          </w:p>
        </w:tc>
        <w:tc>
          <w:tcPr>
            <w:tcW w:w="788" w:type="dxa"/>
            <w:noWrap/>
            <w:hideMark/>
          </w:tcPr>
          <w:p w14:paraId="6001E07F" w14:textId="77777777" w:rsidR="00AC5058" w:rsidRPr="00AC5058" w:rsidRDefault="00AC5058" w:rsidP="00AC5058">
            <w:pPr>
              <w:pStyle w:val="BodyText"/>
              <w:spacing w:before="26"/>
              <w:rPr>
                <w:b/>
                <w:lang w:val="en-IE"/>
              </w:rPr>
            </w:pPr>
            <w:r w:rsidRPr="00AC5058">
              <w:rPr>
                <w:b/>
                <w:lang w:val="en-IE"/>
              </w:rPr>
              <w:t> </w:t>
            </w:r>
          </w:p>
        </w:tc>
        <w:tc>
          <w:tcPr>
            <w:tcW w:w="6725" w:type="dxa"/>
            <w:noWrap/>
            <w:hideMark/>
          </w:tcPr>
          <w:p w14:paraId="430E474C" w14:textId="77777777" w:rsidR="00AC5058" w:rsidRPr="00AC5058" w:rsidRDefault="00AC5058" w:rsidP="00AC5058">
            <w:pPr>
              <w:pStyle w:val="BodyText"/>
              <w:spacing w:before="26"/>
              <w:rPr>
                <w:b/>
                <w:lang w:val="en-IE"/>
              </w:rPr>
            </w:pPr>
            <w:r w:rsidRPr="00AC5058">
              <w:rPr>
                <w:b/>
                <w:lang w:val="en-IE"/>
              </w:rPr>
              <w:t> </w:t>
            </w:r>
          </w:p>
        </w:tc>
      </w:tr>
      <w:tr w:rsidR="00AC5058" w:rsidRPr="00AC5058" w14:paraId="504B2FCE" w14:textId="77777777" w:rsidTr="0073432C">
        <w:trPr>
          <w:trHeight w:val="310"/>
        </w:trPr>
        <w:tc>
          <w:tcPr>
            <w:tcW w:w="1980" w:type="dxa"/>
            <w:noWrap/>
            <w:hideMark/>
          </w:tcPr>
          <w:p w14:paraId="33C94A67" w14:textId="77777777" w:rsidR="00AC5058" w:rsidRPr="00AC5058" w:rsidRDefault="00AC5058" w:rsidP="00AC5058">
            <w:pPr>
              <w:pStyle w:val="BodyText"/>
              <w:spacing w:before="26"/>
              <w:rPr>
                <w:b/>
                <w:lang w:val="en-IE"/>
              </w:rPr>
            </w:pPr>
          </w:p>
        </w:tc>
        <w:tc>
          <w:tcPr>
            <w:tcW w:w="788" w:type="dxa"/>
            <w:noWrap/>
            <w:hideMark/>
          </w:tcPr>
          <w:p w14:paraId="4C3813E1" w14:textId="77777777" w:rsidR="00AC5058" w:rsidRPr="00AC5058" w:rsidRDefault="00AC5058" w:rsidP="00AC5058">
            <w:pPr>
              <w:pStyle w:val="BodyText"/>
              <w:spacing w:before="26"/>
              <w:rPr>
                <w:b/>
                <w:lang w:val="en-IE"/>
              </w:rPr>
            </w:pPr>
          </w:p>
        </w:tc>
        <w:tc>
          <w:tcPr>
            <w:tcW w:w="6725" w:type="dxa"/>
            <w:hideMark/>
          </w:tcPr>
          <w:p w14:paraId="1E5F7D00" w14:textId="77777777" w:rsidR="00AC5058" w:rsidRPr="00AC5058" w:rsidRDefault="00AC5058" w:rsidP="00AC5058">
            <w:pPr>
              <w:pStyle w:val="BodyText"/>
              <w:spacing w:before="26"/>
              <w:rPr>
                <w:bCs/>
                <w:lang w:val="en-IE"/>
              </w:rPr>
            </w:pPr>
            <w:r w:rsidRPr="00AC5058">
              <w:rPr>
                <w:bCs/>
                <w:lang w:val="en-IE"/>
              </w:rPr>
              <w:t xml:space="preserve"> To store the above 10 pairs per rack. Should include saddles for correct dumbbell position. Black in colour*</w:t>
            </w:r>
          </w:p>
        </w:tc>
      </w:tr>
      <w:tr w:rsidR="00AC5058" w:rsidRPr="00AC5058" w14:paraId="5077915F" w14:textId="77777777" w:rsidTr="0073432C">
        <w:trPr>
          <w:trHeight w:val="310"/>
        </w:trPr>
        <w:tc>
          <w:tcPr>
            <w:tcW w:w="1980" w:type="dxa"/>
            <w:noWrap/>
            <w:hideMark/>
          </w:tcPr>
          <w:p w14:paraId="6F75E4A0" w14:textId="77777777" w:rsidR="00AC5058" w:rsidRPr="00AC5058" w:rsidRDefault="00AC5058" w:rsidP="00AC5058">
            <w:pPr>
              <w:pStyle w:val="BodyText"/>
              <w:spacing w:before="26"/>
              <w:rPr>
                <w:b/>
                <w:lang w:val="en-IE"/>
              </w:rPr>
            </w:pPr>
          </w:p>
        </w:tc>
        <w:tc>
          <w:tcPr>
            <w:tcW w:w="788" w:type="dxa"/>
            <w:noWrap/>
            <w:hideMark/>
          </w:tcPr>
          <w:p w14:paraId="18D0B275" w14:textId="77777777" w:rsidR="00AC5058" w:rsidRPr="00AC5058" w:rsidRDefault="00AC5058" w:rsidP="00AC5058">
            <w:pPr>
              <w:pStyle w:val="BodyText"/>
              <w:spacing w:before="26"/>
              <w:rPr>
                <w:b/>
                <w:lang w:val="en-IE"/>
              </w:rPr>
            </w:pPr>
          </w:p>
        </w:tc>
        <w:tc>
          <w:tcPr>
            <w:tcW w:w="6725" w:type="dxa"/>
            <w:noWrap/>
            <w:hideMark/>
          </w:tcPr>
          <w:p w14:paraId="195AEE60" w14:textId="77777777" w:rsidR="00AC5058" w:rsidRPr="00AC5058" w:rsidRDefault="00AC5058" w:rsidP="00AC5058">
            <w:pPr>
              <w:pStyle w:val="BodyText"/>
              <w:spacing w:before="26"/>
              <w:rPr>
                <w:lang w:val="en-IE"/>
              </w:rPr>
            </w:pPr>
            <w:r w:rsidRPr="00AC5058">
              <w:rPr>
                <w:b/>
                <w:bCs/>
                <w:lang w:val="en-IE"/>
              </w:rPr>
              <w:t>PLEASE NOTE</w:t>
            </w:r>
            <w:r w:rsidRPr="00AC5058">
              <w:rPr>
                <w:lang w:val="en-IE"/>
              </w:rPr>
              <w:t xml:space="preserve"> Dumbbells will not be co-located so racks must suitably situate sets as outlined above </w:t>
            </w:r>
          </w:p>
        </w:tc>
      </w:tr>
      <w:tr w:rsidR="00AC5058" w:rsidRPr="00AC5058" w14:paraId="4FBE77E5" w14:textId="77777777" w:rsidTr="0073432C">
        <w:trPr>
          <w:trHeight w:val="310"/>
        </w:trPr>
        <w:tc>
          <w:tcPr>
            <w:tcW w:w="1980" w:type="dxa"/>
            <w:shd w:val="clear" w:color="auto" w:fill="C1F0C7" w:themeFill="accent3" w:themeFillTint="33"/>
            <w:noWrap/>
            <w:hideMark/>
          </w:tcPr>
          <w:p w14:paraId="1610C1B5" w14:textId="77777777" w:rsidR="00AC5058" w:rsidRPr="00AC5058" w:rsidRDefault="00AC5058" w:rsidP="00AC5058">
            <w:pPr>
              <w:pStyle w:val="BodyText"/>
              <w:spacing w:before="26"/>
              <w:rPr>
                <w:b/>
                <w:lang w:val="en-IE"/>
              </w:rPr>
            </w:pPr>
            <w:r w:rsidRPr="00AC5058">
              <w:rPr>
                <w:b/>
                <w:lang w:val="en-IE"/>
              </w:rPr>
              <w:t xml:space="preserve">Vertical Rack &amp; </w:t>
            </w:r>
            <w:r w:rsidRPr="00AC5058">
              <w:rPr>
                <w:b/>
                <w:lang w:val="en-IE"/>
              </w:rPr>
              <w:lastRenderedPageBreak/>
              <w:t>Dumbbells</w:t>
            </w:r>
          </w:p>
        </w:tc>
        <w:tc>
          <w:tcPr>
            <w:tcW w:w="788" w:type="dxa"/>
            <w:noWrap/>
            <w:hideMark/>
          </w:tcPr>
          <w:p w14:paraId="1BE3E837" w14:textId="77777777" w:rsidR="00AC5058" w:rsidRPr="00AC5058" w:rsidRDefault="00AC5058" w:rsidP="00AC5058">
            <w:pPr>
              <w:pStyle w:val="BodyText"/>
              <w:spacing w:before="26"/>
              <w:rPr>
                <w:b/>
                <w:lang w:val="en-IE"/>
              </w:rPr>
            </w:pPr>
            <w:r w:rsidRPr="00AC5058">
              <w:rPr>
                <w:b/>
                <w:lang w:val="en-IE"/>
              </w:rPr>
              <w:lastRenderedPageBreak/>
              <w:t> </w:t>
            </w:r>
          </w:p>
        </w:tc>
        <w:tc>
          <w:tcPr>
            <w:tcW w:w="6725" w:type="dxa"/>
            <w:noWrap/>
            <w:hideMark/>
          </w:tcPr>
          <w:p w14:paraId="115046F2" w14:textId="77777777" w:rsidR="00AC5058" w:rsidRPr="00AC5058" w:rsidRDefault="00AC5058" w:rsidP="00AC5058">
            <w:pPr>
              <w:pStyle w:val="BodyText"/>
              <w:spacing w:before="26"/>
              <w:rPr>
                <w:b/>
                <w:lang w:val="en-IE"/>
              </w:rPr>
            </w:pPr>
            <w:r w:rsidRPr="00AC5058">
              <w:rPr>
                <w:b/>
                <w:lang w:val="en-IE"/>
              </w:rPr>
              <w:t> </w:t>
            </w:r>
          </w:p>
        </w:tc>
      </w:tr>
      <w:tr w:rsidR="00AC5058" w:rsidRPr="00AC5058" w14:paraId="79401D7B" w14:textId="77777777" w:rsidTr="0073432C">
        <w:trPr>
          <w:trHeight w:val="310"/>
        </w:trPr>
        <w:tc>
          <w:tcPr>
            <w:tcW w:w="1980" w:type="dxa"/>
            <w:noWrap/>
            <w:hideMark/>
          </w:tcPr>
          <w:p w14:paraId="590A7F0E" w14:textId="77777777" w:rsidR="00AC5058" w:rsidRPr="00AC5058" w:rsidRDefault="00AC5058" w:rsidP="00AC5058">
            <w:pPr>
              <w:pStyle w:val="BodyText"/>
              <w:spacing w:before="26"/>
              <w:rPr>
                <w:b/>
                <w:lang w:val="en-IE"/>
              </w:rPr>
            </w:pPr>
          </w:p>
        </w:tc>
        <w:tc>
          <w:tcPr>
            <w:tcW w:w="788" w:type="dxa"/>
            <w:noWrap/>
            <w:hideMark/>
          </w:tcPr>
          <w:p w14:paraId="02B92763" w14:textId="77777777" w:rsidR="00AC5058" w:rsidRPr="00AC5058" w:rsidRDefault="00AC5058" w:rsidP="00AC5058">
            <w:pPr>
              <w:pStyle w:val="BodyText"/>
              <w:spacing w:before="26"/>
              <w:rPr>
                <w:b/>
                <w:lang w:val="en-IE"/>
              </w:rPr>
            </w:pPr>
          </w:p>
        </w:tc>
        <w:tc>
          <w:tcPr>
            <w:tcW w:w="6725" w:type="dxa"/>
            <w:hideMark/>
          </w:tcPr>
          <w:p w14:paraId="1428B8A4" w14:textId="787DE17B" w:rsidR="00AC5058" w:rsidRPr="00AC5058" w:rsidRDefault="00AC5058" w:rsidP="00AC5058">
            <w:pPr>
              <w:pStyle w:val="BodyText"/>
              <w:spacing w:before="26"/>
              <w:rPr>
                <w:lang w:val="en-IE"/>
              </w:rPr>
            </w:pPr>
            <w:r w:rsidRPr="00AC5058">
              <w:rPr>
                <w:lang w:val="en-IE"/>
              </w:rPr>
              <w:t xml:space="preserve">1KG Increment Dumbbell Sets, 1KG - 10KG &amp; Vertical Racks to store 10 pairs </w:t>
            </w:r>
          </w:p>
        </w:tc>
      </w:tr>
      <w:tr w:rsidR="00AC5058" w:rsidRPr="00AC5058" w14:paraId="0C3ECEA2" w14:textId="77777777" w:rsidTr="0073432C">
        <w:trPr>
          <w:trHeight w:val="310"/>
        </w:trPr>
        <w:tc>
          <w:tcPr>
            <w:tcW w:w="1980" w:type="dxa"/>
            <w:shd w:val="clear" w:color="auto" w:fill="C1F0C7" w:themeFill="accent3" w:themeFillTint="33"/>
            <w:noWrap/>
            <w:hideMark/>
          </w:tcPr>
          <w:p w14:paraId="2BB7E77A" w14:textId="77777777" w:rsidR="00AC5058" w:rsidRPr="00AC5058" w:rsidRDefault="00AC5058" w:rsidP="00AC5058">
            <w:pPr>
              <w:pStyle w:val="BodyText"/>
              <w:spacing w:before="26"/>
              <w:rPr>
                <w:b/>
                <w:lang w:val="en-IE"/>
              </w:rPr>
            </w:pPr>
            <w:r w:rsidRPr="00AC5058">
              <w:rPr>
                <w:b/>
                <w:lang w:val="en-IE"/>
              </w:rPr>
              <w:t>Sprint Track</w:t>
            </w:r>
          </w:p>
        </w:tc>
        <w:tc>
          <w:tcPr>
            <w:tcW w:w="788" w:type="dxa"/>
            <w:noWrap/>
            <w:hideMark/>
          </w:tcPr>
          <w:p w14:paraId="49380D75" w14:textId="77777777" w:rsidR="00AC5058" w:rsidRPr="00AC5058" w:rsidRDefault="00AC5058" w:rsidP="00AC5058">
            <w:pPr>
              <w:pStyle w:val="BodyText"/>
              <w:spacing w:before="26"/>
              <w:rPr>
                <w:b/>
                <w:lang w:val="en-IE"/>
              </w:rPr>
            </w:pPr>
            <w:r w:rsidRPr="00AC5058">
              <w:rPr>
                <w:b/>
                <w:lang w:val="en-IE"/>
              </w:rPr>
              <w:t> </w:t>
            </w:r>
          </w:p>
        </w:tc>
        <w:tc>
          <w:tcPr>
            <w:tcW w:w="6725" w:type="dxa"/>
            <w:hideMark/>
          </w:tcPr>
          <w:p w14:paraId="06692F0E" w14:textId="77777777" w:rsidR="00AC5058" w:rsidRPr="00AC5058" w:rsidRDefault="00AC5058" w:rsidP="00AC5058">
            <w:pPr>
              <w:pStyle w:val="BodyText"/>
              <w:spacing w:before="26"/>
              <w:rPr>
                <w:b/>
                <w:lang w:val="en-IE"/>
              </w:rPr>
            </w:pPr>
            <w:r w:rsidRPr="00AC5058">
              <w:rPr>
                <w:b/>
                <w:lang w:val="en-IE"/>
              </w:rPr>
              <w:t> </w:t>
            </w:r>
          </w:p>
        </w:tc>
      </w:tr>
      <w:tr w:rsidR="00AC5058" w:rsidRPr="00AC5058" w14:paraId="4B9DA1DE" w14:textId="77777777" w:rsidTr="0073432C">
        <w:trPr>
          <w:trHeight w:val="310"/>
        </w:trPr>
        <w:tc>
          <w:tcPr>
            <w:tcW w:w="1980" w:type="dxa"/>
            <w:noWrap/>
            <w:hideMark/>
          </w:tcPr>
          <w:p w14:paraId="6089C636" w14:textId="77777777" w:rsidR="00AC5058" w:rsidRPr="00AC5058" w:rsidRDefault="00AC5058" w:rsidP="00AC5058">
            <w:pPr>
              <w:pStyle w:val="BodyText"/>
              <w:spacing w:before="26"/>
              <w:rPr>
                <w:b/>
                <w:lang w:val="en-IE"/>
              </w:rPr>
            </w:pPr>
          </w:p>
        </w:tc>
        <w:tc>
          <w:tcPr>
            <w:tcW w:w="788" w:type="dxa"/>
            <w:noWrap/>
            <w:hideMark/>
          </w:tcPr>
          <w:p w14:paraId="2085E9A6" w14:textId="77777777" w:rsidR="00AC5058" w:rsidRPr="00AC5058" w:rsidRDefault="00AC5058" w:rsidP="00AC5058">
            <w:pPr>
              <w:pStyle w:val="BodyText"/>
              <w:spacing w:before="26"/>
              <w:rPr>
                <w:b/>
                <w:lang w:val="en-IE"/>
              </w:rPr>
            </w:pPr>
          </w:p>
        </w:tc>
        <w:tc>
          <w:tcPr>
            <w:tcW w:w="6725" w:type="dxa"/>
            <w:noWrap/>
            <w:hideMark/>
          </w:tcPr>
          <w:p w14:paraId="4C614B96" w14:textId="09C66ADF" w:rsidR="00AC5058" w:rsidRPr="00AC5058" w:rsidRDefault="00AC5058" w:rsidP="00AC5058">
            <w:pPr>
              <w:pStyle w:val="BodyText"/>
              <w:spacing w:before="26"/>
              <w:rPr>
                <w:bCs/>
                <w:lang w:val="en-IE"/>
              </w:rPr>
            </w:pPr>
            <w:r w:rsidRPr="00AC5058">
              <w:rPr>
                <w:bCs/>
                <w:lang w:val="en-IE"/>
              </w:rPr>
              <w:t>Suitable for sprinting, sled push/pull, strength &amp; conditioning work. Shock-absorbent backing and durable under high foot traffic.</w:t>
            </w:r>
          </w:p>
        </w:tc>
      </w:tr>
      <w:tr w:rsidR="00AC5058" w:rsidRPr="00AC5058" w14:paraId="1AFAE470" w14:textId="77777777" w:rsidTr="0073432C">
        <w:trPr>
          <w:trHeight w:val="310"/>
        </w:trPr>
        <w:tc>
          <w:tcPr>
            <w:tcW w:w="1980" w:type="dxa"/>
            <w:noWrap/>
            <w:hideMark/>
          </w:tcPr>
          <w:p w14:paraId="79579C75" w14:textId="77777777" w:rsidR="00AC5058" w:rsidRPr="00AC5058" w:rsidRDefault="00AC5058" w:rsidP="00AC5058">
            <w:pPr>
              <w:pStyle w:val="BodyText"/>
              <w:spacing w:before="26"/>
              <w:rPr>
                <w:b/>
                <w:lang w:val="en-IE"/>
              </w:rPr>
            </w:pPr>
          </w:p>
        </w:tc>
        <w:tc>
          <w:tcPr>
            <w:tcW w:w="788" w:type="dxa"/>
            <w:noWrap/>
            <w:hideMark/>
          </w:tcPr>
          <w:p w14:paraId="311A3A67" w14:textId="77777777" w:rsidR="00AC5058" w:rsidRPr="00AC5058" w:rsidRDefault="00AC5058" w:rsidP="00AC5058">
            <w:pPr>
              <w:pStyle w:val="BodyText"/>
              <w:spacing w:before="26"/>
              <w:rPr>
                <w:b/>
                <w:lang w:val="en-IE"/>
              </w:rPr>
            </w:pPr>
          </w:p>
        </w:tc>
        <w:tc>
          <w:tcPr>
            <w:tcW w:w="6725" w:type="dxa"/>
            <w:noWrap/>
            <w:hideMark/>
          </w:tcPr>
          <w:p w14:paraId="563F4BAC" w14:textId="77777777" w:rsidR="00AC5058" w:rsidRPr="00AC5058" w:rsidRDefault="00AC5058" w:rsidP="00AC5058">
            <w:pPr>
              <w:pStyle w:val="BodyText"/>
              <w:spacing w:before="26"/>
              <w:rPr>
                <w:lang w:val="en-IE"/>
              </w:rPr>
            </w:pPr>
            <w:r w:rsidRPr="00AC5058">
              <w:rPr>
                <w:lang w:val="en-IE"/>
              </w:rPr>
              <w:t xml:space="preserve">Turf colour * TBC. </w:t>
            </w:r>
          </w:p>
          <w:p w14:paraId="5546DF8C" w14:textId="77777777" w:rsidR="00AC5058" w:rsidRPr="00AC5058" w:rsidRDefault="00AC5058" w:rsidP="00AC5058">
            <w:pPr>
              <w:pStyle w:val="BodyText"/>
              <w:spacing w:before="26"/>
              <w:rPr>
                <w:lang w:val="en-IE"/>
              </w:rPr>
            </w:pPr>
            <w:r w:rsidRPr="00AC5058">
              <w:rPr>
                <w:lang w:val="en-IE"/>
              </w:rPr>
              <w:t>Contrasting inlaid line markings. Mardyke Arena logo incorporated</w:t>
            </w:r>
          </w:p>
        </w:tc>
      </w:tr>
      <w:tr w:rsidR="00AC5058" w:rsidRPr="00AC5058" w14:paraId="12967191" w14:textId="77777777" w:rsidTr="0073432C">
        <w:trPr>
          <w:trHeight w:val="310"/>
        </w:trPr>
        <w:tc>
          <w:tcPr>
            <w:tcW w:w="1980" w:type="dxa"/>
            <w:noWrap/>
            <w:hideMark/>
          </w:tcPr>
          <w:p w14:paraId="261A69B7" w14:textId="77777777" w:rsidR="00AC5058" w:rsidRPr="00AC5058" w:rsidRDefault="00AC5058" w:rsidP="00AC5058">
            <w:pPr>
              <w:pStyle w:val="BodyText"/>
              <w:spacing w:before="26"/>
              <w:rPr>
                <w:b/>
                <w:lang w:val="en-IE"/>
              </w:rPr>
            </w:pPr>
          </w:p>
        </w:tc>
        <w:tc>
          <w:tcPr>
            <w:tcW w:w="788" w:type="dxa"/>
            <w:noWrap/>
            <w:hideMark/>
          </w:tcPr>
          <w:p w14:paraId="5E5660D4" w14:textId="77777777" w:rsidR="00AC5058" w:rsidRPr="00AC5058" w:rsidRDefault="00AC5058" w:rsidP="00AC5058">
            <w:pPr>
              <w:pStyle w:val="BodyText"/>
              <w:spacing w:before="26"/>
              <w:rPr>
                <w:b/>
                <w:lang w:val="en-IE"/>
              </w:rPr>
            </w:pPr>
          </w:p>
        </w:tc>
        <w:tc>
          <w:tcPr>
            <w:tcW w:w="6725" w:type="dxa"/>
            <w:noWrap/>
            <w:hideMark/>
          </w:tcPr>
          <w:p w14:paraId="32CD8C91" w14:textId="77777777" w:rsidR="00AC5058" w:rsidRPr="00AC5058" w:rsidRDefault="00AC5058" w:rsidP="00AC5058">
            <w:pPr>
              <w:pStyle w:val="BodyText"/>
              <w:spacing w:before="26"/>
              <w:rPr>
                <w:bCs/>
                <w:lang w:val="en-IE"/>
              </w:rPr>
            </w:pPr>
            <w:r w:rsidRPr="00AC5058">
              <w:rPr>
                <w:bCs/>
                <w:lang w:val="en-IE"/>
              </w:rPr>
              <w:t>Non-slip, high-grip surface suitable for change-of-direction work. Low maintenance. Minimum 5-year manufacturer warranty.</w:t>
            </w:r>
          </w:p>
        </w:tc>
      </w:tr>
      <w:tr w:rsidR="00AC5058" w:rsidRPr="00AC5058" w14:paraId="63B70DA1" w14:textId="77777777" w:rsidTr="0073432C">
        <w:trPr>
          <w:trHeight w:val="310"/>
        </w:trPr>
        <w:tc>
          <w:tcPr>
            <w:tcW w:w="1980" w:type="dxa"/>
            <w:noWrap/>
            <w:hideMark/>
          </w:tcPr>
          <w:p w14:paraId="308F87D1" w14:textId="77777777" w:rsidR="00AC5058" w:rsidRPr="00AC5058" w:rsidRDefault="00AC5058" w:rsidP="00AC5058">
            <w:pPr>
              <w:pStyle w:val="BodyText"/>
              <w:spacing w:before="26"/>
              <w:rPr>
                <w:b/>
                <w:lang w:val="en-IE"/>
              </w:rPr>
            </w:pPr>
          </w:p>
        </w:tc>
        <w:tc>
          <w:tcPr>
            <w:tcW w:w="788" w:type="dxa"/>
            <w:noWrap/>
            <w:hideMark/>
          </w:tcPr>
          <w:p w14:paraId="0D5A22FD" w14:textId="77777777" w:rsidR="00AC5058" w:rsidRPr="00AC5058" w:rsidRDefault="00AC5058" w:rsidP="00AC5058">
            <w:pPr>
              <w:pStyle w:val="BodyText"/>
              <w:spacing w:before="26"/>
              <w:rPr>
                <w:b/>
                <w:lang w:val="en-IE"/>
              </w:rPr>
            </w:pPr>
          </w:p>
        </w:tc>
        <w:tc>
          <w:tcPr>
            <w:tcW w:w="6725" w:type="dxa"/>
            <w:noWrap/>
            <w:hideMark/>
          </w:tcPr>
          <w:p w14:paraId="55FCF104" w14:textId="77777777" w:rsidR="00AC5058" w:rsidRPr="00AC5058" w:rsidRDefault="00AC5058" w:rsidP="00AC5058">
            <w:pPr>
              <w:pStyle w:val="BodyText"/>
              <w:spacing w:before="26"/>
              <w:rPr>
                <w:bCs/>
                <w:lang w:val="en-IE"/>
              </w:rPr>
            </w:pPr>
            <w:r w:rsidRPr="00AC5058">
              <w:rPr>
                <w:bCs/>
                <w:lang w:val="en-IE"/>
              </w:rPr>
              <w:t>Fully bonded indoor installation within floor matting, with professional seam finishing and flush transition edges.</w:t>
            </w:r>
          </w:p>
        </w:tc>
      </w:tr>
      <w:tr w:rsidR="00AC5058" w:rsidRPr="00AC5058" w14:paraId="7C8F841C" w14:textId="77777777" w:rsidTr="0073432C">
        <w:trPr>
          <w:trHeight w:val="315"/>
        </w:trPr>
        <w:tc>
          <w:tcPr>
            <w:tcW w:w="1980" w:type="dxa"/>
            <w:tcBorders>
              <w:top w:val="single" w:sz="8" w:space="0" w:color="auto"/>
              <w:left w:val="single" w:sz="8" w:space="0" w:color="auto"/>
              <w:bottom w:val="single" w:sz="8" w:space="0" w:color="auto"/>
              <w:right w:val="single" w:sz="8" w:space="0" w:color="auto"/>
            </w:tcBorders>
            <w:shd w:val="clear" w:color="auto" w:fill="C1F0C7" w:themeFill="accent3" w:themeFillTint="33"/>
            <w:noWrap/>
            <w:tcMar>
              <w:left w:w="108" w:type="dxa"/>
              <w:right w:w="108" w:type="dxa"/>
            </w:tcMar>
            <w:hideMark/>
          </w:tcPr>
          <w:p w14:paraId="0092B7E7" w14:textId="77777777" w:rsidR="00AC5058" w:rsidRPr="00AC5058" w:rsidRDefault="00AC5058" w:rsidP="00AC5058">
            <w:r w:rsidRPr="00AC5058">
              <w:rPr>
                <w:rFonts w:ascii="Calibri" w:eastAsia="Calibri" w:hAnsi="Calibri" w:cs="Calibri"/>
                <w:b/>
                <w:bCs/>
                <w:color w:val="000000" w:themeColor="text1"/>
                <w:sz w:val="22"/>
                <w:szCs w:val="22"/>
              </w:rPr>
              <w:t>Boxing, &amp; suspension training Rig Frame</w:t>
            </w:r>
          </w:p>
        </w:tc>
        <w:tc>
          <w:tcPr>
            <w:tcW w:w="788"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17A5C74D" w14:textId="77777777" w:rsidR="00AC5058" w:rsidRPr="00AC5058" w:rsidRDefault="00AC5058" w:rsidP="00AC5058"/>
        </w:tc>
        <w:tc>
          <w:tcPr>
            <w:tcW w:w="6725"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4DDB9928" w14:textId="77777777" w:rsidR="00AC5058" w:rsidRPr="00AC5058" w:rsidRDefault="00AC5058" w:rsidP="00AC5058">
            <w:r w:rsidRPr="00AC5058">
              <w:rPr>
                <w:rFonts w:ascii="Calibri" w:eastAsia="Calibri" w:hAnsi="Calibri" w:cs="Calibri"/>
                <w:sz w:val="22"/>
                <w:szCs w:val="22"/>
              </w:rPr>
              <w:t>Bespoke ceiling beam suspended floating rig fixed to structural beams, or Free-standing structural steel rig where ceiling fixing is not suitable. Site survey with structural assessment, load testing and certification</w:t>
            </w:r>
          </w:p>
        </w:tc>
      </w:tr>
      <w:tr w:rsidR="00AC5058" w:rsidRPr="00AC5058" w14:paraId="076BD3C9" w14:textId="77777777" w:rsidTr="0073432C">
        <w:trPr>
          <w:trHeight w:val="315"/>
        </w:trPr>
        <w:tc>
          <w:tcPr>
            <w:tcW w:w="1980"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28CC0FF9" w14:textId="77777777" w:rsidR="00AC5058" w:rsidRPr="00AC5058" w:rsidRDefault="00AC5058" w:rsidP="00AC5058"/>
        </w:tc>
        <w:tc>
          <w:tcPr>
            <w:tcW w:w="788"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378D8937" w14:textId="77777777" w:rsidR="00AC5058" w:rsidRPr="00AC5058" w:rsidRDefault="00AC5058" w:rsidP="00AC5058"/>
        </w:tc>
        <w:tc>
          <w:tcPr>
            <w:tcW w:w="6725"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4BD5E0F1" w14:textId="77777777" w:rsidR="00AC5058" w:rsidRPr="00AC5058" w:rsidRDefault="00AC5058" w:rsidP="00AC5058">
            <w:r w:rsidRPr="00AC5058">
              <w:rPr>
                <w:rFonts w:ascii="Calibri" w:eastAsia="Calibri" w:hAnsi="Calibri" w:cs="Calibri"/>
                <w:sz w:val="22"/>
                <w:szCs w:val="22"/>
              </w:rPr>
              <w:t>The preferred solution is a space-efficient modular system incorporating up to 8-10 bags with:</w:t>
            </w:r>
          </w:p>
          <w:p w14:paraId="67234ED9" w14:textId="77777777" w:rsidR="00AC5058" w:rsidRPr="00AC5058" w:rsidRDefault="00AC5058" w:rsidP="00AC5058">
            <w:r w:rsidRPr="00AC5058">
              <w:rPr>
                <w:rFonts w:ascii="Calibri" w:eastAsia="Calibri" w:hAnsi="Calibri" w:cs="Calibri"/>
                <w:sz w:val="22"/>
                <w:szCs w:val="22"/>
              </w:rPr>
              <w:t>Adjustable pulley/track system to allow bags to retract or tidy away when not in use</w:t>
            </w:r>
          </w:p>
          <w:p w14:paraId="5094B7BE" w14:textId="77777777" w:rsidR="00AC5058" w:rsidRPr="00AC5058" w:rsidRDefault="00AC5058" w:rsidP="00AC5058">
            <w:r w:rsidRPr="00AC5058">
              <w:rPr>
                <w:rFonts w:ascii="Calibri" w:eastAsia="Calibri" w:hAnsi="Calibri" w:cs="Calibri"/>
                <w:sz w:val="22"/>
                <w:szCs w:val="22"/>
              </w:rPr>
              <w:t>Quick and easy conversion between boxing bags and suspension training attachments</w:t>
            </w:r>
          </w:p>
          <w:p w14:paraId="7459D6DA" w14:textId="77777777" w:rsidR="00AC5058" w:rsidRPr="00AC5058" w:rsidRDefault="00AC5058" w:rsidP="00AC5058">
            <w:r w:rsidRPr="00AC5058">
              <w:rPr>
                <w:rFonts w:ascii="Calibri" w:eastAsia="Calibri" w:hAnsi="Calibri" w:cs="Calibri"/>
                <w:sz w:val="22"/>
                <w:szCs w:val="22"/>
              </w:rPr>
              <w:t>Modular layout allowing future expansion or reconfiguration</w:t>
            </w:r>
          </w:p>
          <w:p w14:paraId="35945970" w14:textId="77777777" w:rsidR="00AC5058" w:rsidRPr="00AC5058" w:rsidRDefault="00AC5058" w:rsidP="00AC5058">
            <w:r w:rsidRPr="00AC5058">
              <w:rPr>
                <w:rFonts w:ascii="Calibri" w:eastAsia="Calibri" w:hAnsi="Calibri" w:cs="Calibri"/>
                <w:sz w:val="22"/>
                <w:szCs w:val="22"/>
              </w:rPr>
              <w:t xml:space="preserve">Positive locking system to secure bags during use </w:t>
            </w:r>
          </w:p>
          <w:p w14:paraId="1737FB6D" w14:textId="77777777" w:rsidR="00AC5058" w:rsidRPr="00AC5058" w:rsidRDefault="00AC5058" w:rsidP="00AC5058">
            <w:r w:rsidRPr="00AC5058">
              <w:rPr>
                <w:rFonts w:ascii="Calibri" w:eastAsia="Calibri" w:hAnsi="Calibri" w:cs="Calibri"/>
                <w:sz w:val="22"/>
                <w:szCs w:val="22"/>
              </w:rPr>
              <w:t xml:space="preserve">Commercial durability for high-frequency class environments </w:t>
            </w:r>
          </w:p>
          <w:p w14:paraId="59B540FD" w14:textId="77777777" w:rsidR="00AC5058" w:rsidRPr="00AC5058" w:rsidRDefault="00AC5058" w:rsidP="00AC5058">
            <w:r w:rsidRPr="00AC5058">
              <w:rPr>
                <w:rFonts w:ascii="Calibri" w:eastAsia="Calibri" w:hAnsi="Calibri" w:cs="Calibri"/>
                <w:sz w:val="22"/>
                <w:szCs w:val="22"/>
              </w:rPr>
              <w:t xml:space="preserve">Powder coated, corrosion resistant fittings and commercial rated pulleys/bearings. </w:t>
            </w:r>
          </w:p>
          <w:p w14:paraId="198B1330" w14:textId="77777777" w:rsidR="00AC5058" w:rsidRPr="00AC5058" w:rsidRDefault="00AC5058" w:rsidP="00AC5058">
            <w:pPr>
              <w:spacing w:before="240"/>
            </w:pPr>
            <w:r w:rsidRPr="00AC5058">
              <w:rPr>
                <w:rFonts w:ascii="Calibri" w:eastAsia="Calibri" w:hAnsi="Calibri" w:cs="Calibri"/>
                <w:sz w:val="22"/>
                <w:szCs w:val="22"/>
              </w:rPr>
              <w:t>The studio footprint ranges from 94 m² to 154 m² with flexible layouts required</w:t>
            </w:r>
          </w:p>
        </w:tc>
      </w:tr>
      <w:tr w:rsidR="00AC5058" w:rsidRPr="00AC5058" w14:paraId="27688D76" w14:textId="77777777" w:rsidTr="0073432C">
        <w:trPr>
          <w:trHeight w:val="315"/>
        </w:trPr>
        <w:tc>
          <w:tcPr>
            <w:tcW w:w="1980" w:type="dxa"/>
            <w:tcBorders>
              <w:top w:val="single" w:sz="8" w:space="0" w:color="auto"/>
              <w:left w:val="single" w:sz="8" w:space="0" w:color="auto"/>
              <w:bottom w:val="single" w:sz="8" w:space="0" w:color="auto"/>
              <w:right w:val="single" w:sz="8" w:space="0" w:color="auto"/>
            </w:tcBorders>
            <w:shd w:val="clear" w:color="auto" w:fill="C1F0C7" w:themeFill="accent3" w:themeFillTint="33"/>
            <w:noWrap/>
            <w:tcMar>
              <w:left w:w="108" w:type="dxa"/>
              <w:right w:w="108" w:type="dxa"/>
            </w:tcMar>
            <w:hideMark/>
          </w:tcPr>
          <w:p w14:paraId="4EA8741A" w14:textId="77777777" w:rsidR="00AC5058" w:rsidRPr="00AC5058" w:rsidRDefault="00AC5058" w:rsidP="00AC5058">
            <w:r w:rsidRPr="00AC5058">
              <w:rPr>
                <w:rFonts w:ascii="Calibri" w:eastAsia="Calibri" w:hAnsi="Calibri" w:cs="Calibri"/>
                <w:b/>
                <w:bCs/>
                <w:color w:val="000000" w:themeColor="text1"/>
                <w:sz w:val="22"/>
                <w:szCs w:val="22"/>
              </w:rPr>
              <w:t>Heavy duty Long Bag</w:t>
            </w:r>
          </w:p>
        </w:tc>
        <w:tc>
          <w:tcPr>
            <w:tcW w:w="788"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2F7AD81F" w14:textId="77777777" w:rsidR="00AC5058" w:rsidRPr="00AC5058" w:rsidRDefault="00AC5058" w:rsidP="00AC5058"/>
        </w:tc>
        <w:tc>
          <w:tcPr>
            <w:tcW w:w="6725"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16C1EC77" w14:textId="77777777" w:rsidR="00AC5058" w:rsidRPr="00AC5058" w:rsidRDefault="00AC5058" w:rsidP="00AC5058">
            <w:r w:rsidRPr="00AC5058">
              <w:rPr>
                <w:rFonts w:ascii="Calibri" w:eastAsia="Calibri" w:hAnsi="Calibri" w:cs="Calibri"/>
                <w:sz w:val="22"/>
                <w:szCs w:val="22"/>
              </w:rPr>
              <w:t>Heavy-duty engineered synthetic leather or equivalent commercial-grade outer shell</w:t>
            </w:r>
          </w:p>
          <w:p w14:paraId="2899447C" w14:textId="77777777" w:rsidR="00AC5058" w:rsidRPr="00AC5058" w:rsidRDefault="00AC5058" w:rsidP="00AC5058">
            <w:r w:rsidRPr="00AC5058">
              <w:rPr>
                <w:rFonts w:ascii="Calibri" w:eastAsia="Calibri" w:hAnsi="Calibri" w:cs="Calibri"/>
                <w:sz w:val="22"/>
                <w:szCs w:val="22"/>
              </w:rPr>
              <w:t>Reinforced stitched seams throughout</w:t>
            </w:r>
          </w:p>
          <w:p w14:paraId="1AE505D1" w14:textId="77777777" w:rsidR="00AC5058" w:rsidRPr="00AC5058" w:rsidRDefault="00AC5058" w:rsidP="00AC5058">
            <w:r w:rsidRPr="00AC5058">
              <w:rPr>
                <w:rFonts w:ascii="Calibri" w:eastAsia="Calibri" w:hAnsi="Calibri" w:cs="Calibri"/>
                <w:sz w:val="22"/>
                <w:szCs w:val="22"/>
              </w:rPr>
              <w:t>Reinforced hanging points with minimum 4-point connection</w:t>
            </w:r>
          </w:p>
          <w:p w14:paraId="5F1CE250" w14:textId="77777777" w:rsidR="00AC5058" w:rsidRPr="00AC5058" w:rsidRDefault="00AC5058" w:rsidP="00AC5058">
            <w:r w:rsidRPr="00AC5058">
              <w:rPr>
                <w:rFonts w:ascii="Calibri" w:eastAsia="Calibri" w:hAnsi="Calibri" w:cs="Calibri"/>
                <w:sz w:val="22"/>
                <w:szCs w:val="22"/>
              </w:rPr>
              <w:t>Swivel attachment to reduce twisting during use</w:t>
            </w:r>
          </w:p>
          <w:p w14:paraId="72230A86" w14:textId="77777777" w:rsidR="00AC5058" w:rsidRPr="00AC5058" w:rsidRDefault="00AC5058" w:rsidP="00AC5058">
            <w:r w:rsidRPr="00AC5058">
              <w:rPr>
                <w:rFonts w:ascii="Calibri" w:eastAsia="Calibri" w:hAnsi="Calibri" w:cs="Calibri"/>
                <w:sz w:val="22"/>
                <w:szCs w:val="22"/>
              </w:rPr>
              <w:t>Compatible with retractable rig systems</w:t>
            </w:r>
          </w:p>
          <w:p w14:paraId="4557B35C" w14:textId="77777777" w:rsidR="00AC5058" w:rsidRPr="00AC5058" w:rsidRDefault="00AC5058" w:rsidP="00AC5058">
            <w:r w:rsidRPr="00AC5058">
              <w:rPr>
                <w:rFonts w:ascii="Calibri" w:eastAsia="Calibri" w:hAnsi="Calibri" w:cs="Calibri"/>
                <w:sz w:val="22"/>
                <w:szCs w:val="22"/>
              </w:rPr>
              <w:t>Bag weights 30-50kg</w:t>
            </w:r>
          </w:p>
          <w:p w14:paraId="5088B3DA" w14:textId="77777777" w:rsidR="00AC5058" w:rsidRPr="00AC5058" w:rsidRDefault="00AC5058" w:rsidP="00AC5058">
            <w:r w:rsidRPr="00AC5058">
              <w:rPr>
                <w:rFonts w:ascii="Calibri" w:eastAsia="Calibri" w:hAnsi="Calibri" w:cs="Calibri"/>
                <w:sz w:val="22"/>
                <w:szCs w:val="22"/>
              </w:rPr>
              <w:t>Length 1500-1800mm</w:t>
            </w:r>
          </w:p>
        </w:tc>
      </w:tr>
      <w:tr w:rsidR="00AC5058" w:rsidRPr="00AC5058" w14:paraId="4098E0A6" w14:textId="77777777" w:rsidTr="0073432C">
        <w:trPr>
          <w:trHeight w:val="315"/>
        </w:trPr>
        <w:tc>
          <w:tcPr>
            <w:tcW w:w="1980" w:type="dxa"/>
            <w:tcBorders>
              <w:top w:val="single" w:sz="8" w:space="0" w:color="auto"/>
              <w:left w:val="single" w:sz="8" w:space="0" w:color="auto"/>
              <w:bottom w:val="single" w:sz="8" w:space="0" w:color="auto"/>
              <w:right w:val="single" w:sz="8" w:space="0" w:color="auto"/>
            </w:tcBorders>
            <w:shd w:val="clear" w:color="auto" w:fill="C1F0C7" w:themeFill="accent3" w:themeFillTint="33"/>
            <w:noWrap/>
            <w:tcMar>
              <w:left w:w="108" w:type="dxa"/>
              <w:right w:w="108" w:type="dxa"/>
            </w:tcMar>
            <w:hideMark/>
          </w:tcPr>
          <w:p w14:paraId="7107A47B" w14:textId="77777777" w:rsidR="00AC5058" w:rsidRPr="00AC5058" w:rsidRDefault="00AC5058" w:rsidP="00AC5058">
            <w:r w:rsidRPr="00AC5058">
              <w:rPr>
                <w:rFonts w:ascii="Calibri" w:eastAsia="Calibri" w:hAnsi="Calibri" w:cs="Calibri"/>
                <w:b/>
                <w:bCs/>
                <w:color w:val="000000" w:themeColor="text1"/>
                <w:sz w:val="22"/>
                <w:szCs w:val="22"/>
              </w:rPr>
              <w:t>Heavy duty short Bag</w:t>
            </w:r>
          </w:p>
        </w:tc>
        <w:tc>
          <w:tcPr>
            <w:tcW w:w="788"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4D3E00DD" w14:textId="77777777" w:rsidR="00AC5058" w:rsidRPr="00AC5058" w:rsidRDefault="00AC5058" w:rsidP="00AC5058"/>
        </w:tc>
        <w:tc>
          <w:tcPr>
            <w:tcW w:w="6725"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5EB3F3A0" w14:textId="77777777" w:rsidR="00AC5058" w:rsidRPr="00AC5058" w:rsidRDefault="00AC5058" w:rsidP="00AC5058">
            <w:r w:rsidRPr="00AC5058">
              <w:rPr>
                <w:rFonts w:ascii="Calibri" w:eastAsia="Calibri" w:hAnsi="Calibri" w:cs="Calibri"/>
                <w:sz w:val="22"/>
                <w:szCs w:val="22"/>
              </w:rPr>
              <w:t>Heavy-duty engineered synthetic leather or equivalent commercial-grade outer shell</w:t>
            </w:r>
          </w:p>
          <w:p w14:paraId="38963D0F" w14:textId="77777777" w:rsidR="00AC5058" w:rsidRPr="00AC5058" w:rsidRDefault="00AC5058" w:rsidP="00AC5058">
            <w:r w:rsidRPr="00AC5058">
              <w:rPr>
                <w:rFonts w:ascii="Calibri" w:eastAsia="Calibri" w:hAnsi="Calibri" w:cs="Calibri"/>
                <w:sz w:val="22"/>
                <w:szCs w:val="22"/>
              </w:rPr>
              <w:t>Reinforced stitched seams throughout</w:t>
            </w:r>
          </w:p>
          <w:p w14:paraId="76B12C8E" w14:textId="77777777" w:rsidR="00AC5058" w:rsidRPr="00AC5058" w:rsidRDefault="00AC5058" w:rsidP="00AC5058">
            <w:r w:rsidRPr="00AC5058">
              <w:rPr>
                <w:rFonts w:ascii="Calibri" w:eastAsia="Calibri" w:hAnsi="Calibri" w:cs="Calibri"/>
                <w:sz w:val="22"/>
                <w:szCs w:val="22"/>
              </w:rPr>
              <w:t>Reinforced hanging points with minimum 4-point connection</w:t>
            </w:r>
          </w:p>
          <w:p w14:paraId="06074810" w14:textId="77777777" w:rsidR="00AC5058" w:rsidRPr="00AC5058" w:rsidRDefault="00AC5058" w:rsidP="00AC5058">
            <w:r w:rsidRPr="00AC5058">
              <w:rPr>
                <w:rFonts w:ascii="Calibri" w:eastAsia="Calibri" w:hAnsi="Calibri" w:cs="Calibri"/>
                <w:sz w:val="22"/>
                <w:szCs w:val="22"/>
              </w:rPr>
              <w:t>Swivel attachment to reduce twisting during use</w:t>
            </w:r>
          </w:p>
          <w:p w14:paraId="606446AE" w14:textId="77777777" w:rsidR="00AC5058" w:rsidRPr="00AC5058" w:rsidRDefault="00AC5058" w:rsidP="00AC5058">
            <w:r w:rsidRPr="00AC5058">
              <w:rPr>
                <w:rFonts w:ascii="Calibri" w:eastAsia="Calibri" w:hAnsi="Calibri" w:cs="Calibri"/>
                <w:sz w:val="22"/>
                <w:szCs w:val="22"/>
              </w:rPr>
              <w:t>Compatible with retractable rig systems</w:t>
            </w:r>
          </w:p>
          <w:p w14:paraId="01F87C3F" w14:textId="77777777" w:rsidR="00AC5058" w:rsidRPr="00AC5058" w:rsidRDefault="00AC5058" w:rsidP="00AC5058">
            <w:r w:rsidRPr="00AC5058">
              <w:rPr>
                <w:rFonts w:ascii="Calibri" w:eastAsia="Calibri" w:hAnsi="Calibri" w:cs="Calibri"/>
                <w:sz w:val="22"/>
                <w:szCs w:val="22"/>
              </w:rPr>
              <w:t>Bag weights 30-50kg</w:t>
            </w:r>
          </w:p>
          <w:p w14:paraId="34C33A1B" w14:textId="77777777" w:rsidR="00AC5058" w:rsidRPr="00AC5058" w:rsidRDefault="00AC5058" w:rsidP="00AC5058">
            <w:r w:rsidRPr="00AC5058">
              <w:rPr>
                <w:rFonts w:ascii="Calibri" w:eastAsia="Calibri" w:hAnsi="Calibri" w:cs="Calibri"/>
                <w:sz w:val="22"/>
                <w:szCs w:val="22"/>
              </w:rPr>
              <w:t>Length 900-1200mm</w:t>
            </w:r>
          </w:p>
        </w:tc>
      </w:tr>
      <w:tr w:rsidR="00AC5058" w:rsidRPr="00AC5058" w14:paraId="194D2EB7" w14:textId="77777777" w:rsidTr="0073432C">
        <w:trPr>
          <w:trHeight w:val="315"/>
        </w:trPr>
        <w:tc>
          <w:tcPr>
            <w:tcW w:w="1980" w:type="dxa"/>
            <w:tcBorders>
              <w:top w:val="single" w:sz="8" w:space="0" w:color="auto"/>
              <w:left w:val="single" w:sz="8" w:space="0" w:color="auto"/>
              <w:bottom w:val="single" w:sz="8" w:space="0" w:color="auto"/>
              <w:right w:val="single" w:sz="8" w:space="0" w:color="auto"/>
            </w:tcBorders>
            <w:shd w:val="clear" w:color="auto" w:fill="C1F0C7" w:themeFill="accent3" w:themeFillTint="33"/>
            <w:noWrap/>
            <w:tcMar>
              <w:left w:w="108" w:type="dxa"/>
              <w:right w:w="108" w:type="dxa"/>
            </w:tcMar>
            <w:hideMark/>
          </w:tcPr>
          <w:p w14:paraId="43EF0BAF" w14:textId="77777777" w:rsidR="00AC5058" w:rsidRPr="00AC5058" w:rsidRDefault="00AC5058" w:rsidP="00AC5058">
            <w:r w:rsidRPr="00AC5058">
              <w:rPr>
                <w:rFonts w:ascii="Calibri" w:eastAsia="Calibri" w:hAnsi="Calibri" w:cs="Calibri"/>
                <w:b/>
                <w:bCs/>
                <w:color w:val="000000" w:themeColor="text1"/>
                <w:sz w:val="22"/>
                <w:szCs w:val="22"/>
              </w:rPr>
              <w:t>Uppercut/tear bag</w:t>
            </w:r>
          </w:p>
        </w:tc>
        <w:tc>
          <w:tcPr>
            <w:tcW w:w="788"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44A00813" w14:textId="77777777" w:rsidR="00AC5058" w:rsidRPr="00AC5058" w:rsidRDefault="00AC5058" w:rsidP="00AC5058"/>
        </w:tc>
        <w:tc>
          <w:tcPr>
            <w:tcW w:w="6725"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4A629007" w14:textId="77777777" w:rsidR="00AC5058" w:rsidRPr="00AC5058" w:rsidRDefault="00AC5058" w:rsidP="00AC5058">
            <w:r w:rsidRPr="00AC5058">
              <w:rPr>
                <w:rFonts w:ascii="Calibri" w:eastAsia="Calibri" w:hAnsi="Calibri" w:cs="Calibri"/>
                <w:sz w:val="22"/>
                <w:szCs w:val="22"/>
              </w:rPr>
              <w:t>Heavy-duty engineered synthetic leather or equivalent commercial-grade outer shell</w:t>
            </w:r>
          </w:p>
          <w:p w14:paraId="423C2F30" w14:textId="77777777" w:rsidR="00AC5058" w:rsidRPr="00AC5058" w:rsidRDefault="00AC5058" w:rsidP="00AC5058">
            <w:r w:rsidRPr="00AC5058">
              <w:rPr>
                <w:rFonts w:ascii="Calibri" w:eastAsia="Calibri" w:hAnsi="Calibri" w:cs="Calibri"/>
                <w:sz w:val="22"/>
                <w:szCs w:val="22"/>
              </w:rPr>
              <w:t>Reinforced stitched seams throughout</w:t>
            </w:r>
          </w:p>
          <w:p w14:paraId="19EB2BB1" w14:textId="77777777" w:rsidR="00AC5058" w:rsidRPr="00AC5058" w:rsidRDefault="00AC5058" w:rsidP="00AC5058">
            <w:r w:rsidRPr="00AC5058">
              <w:rPr>
                <w:rFonts w:ascii="Calibri" w:eastAsia="Calibri" w:hAnsi="Calibri" w:cs="Calibri"/>
                <w:sz w:val="22"/>
                <w:szCs w:val="22"/>
              </w:rPr>
              <w:t>Reinforced hanging points to include swivel attachment to reduce twisting and multidirectional striking</w:t>
            </w:r>
          </w:p>
          <w:p w14:paraId="6DF7E450" w14:textId="77777777" w:rsidR="00AC5058" w:rsidRPr="00AC5058" w:rsidRDefault="00AC5058" w:rsidP="00AC5058">
            <w:r w:rsidRPr="00AC5058">
              <w:rPr>
                <w:rFonts w:ascii="Calibri" w:eastAsia="Calibri" w:hAnsi="Calibri" w:cs="Calibri"/>
                <w:sz w:val="22"/>
                <w:szCs w:val="22"/>
              </w:rPr>
              <w:lastRenderedPageBreak/>
              <w:t>Compatible with retractable rig systems</w:t>
            </w:r>
          </w:p>
          <w:p w14:paraId="59FEC80C" w14:textId="77777777" w:rsidR="00AC5058" w:rsidRPr="00AC5058" w:rsidRDefault="00AC5058" w:rsidP="00AC5058">
            <w:r w:rsidRPr="00AC5058">
              <w:rPr>
                <w:rFonts w:ascii="Calibri" w:eastAsia="Calibri" w:hAnsi="Calibri" w:cs="Calibri"/>
                <w:sz w:val="22"/>
                <w:szCs w:val="22"/>
              </w:rPr>
              <w:t>Bag weights 25-45kg</w:t>
            </w:r>
          </w:p>
          <w:p w14:paraId="1E4D5F49" w14:textId="77777777" w:rsidR="00AC5058" w:rsidRPr="00AC5058" w:rsidRDefault="00AC5058" w:rsidP="00AC5058">
            <w:r w:rsidRPr="00AC5058">
              <w:rPr>
                <w:rFonts w:ascii="Calibri" w:eastAsia="Calibri" w:hAnsi="Calibri" w:cs="Calibri"/>
                <w:sz w:val="22"/>
                <w:szCs w:val="22"/>
              </w:rPr>
              <w:t>Length 700-1000mm</w:t>
            </w:r>
          </w:p>
        </w:tc>
      </w:tr>
    </w:tbl>
    <w:p w14:paraId="4105E8FD" w14:textId="77777777" w:rsidR="00AC5058" w:rsidRPr="00AC5058" w:rsidRDefault="00AC5058" w:rsidP="00AC5058">
      <w:pPr>
        <w:pStyle w:val="BodyText"/>
        <w:spacing w:before="26"/>
        <w:rPr>
          <w:b/>
          <w:bCs/>
          <w:sz w:val="24"/>
          <w:szCs w:val="24"/>
          <w:lang w:val="en-IE"/>
        </w:rPr>
      </w:pPr>
    </w:p>
    <w:p w14:paraId="07077B78" w14:textId="77777777" w:rsidR="00AC5058" w:rsidRPr="00AC5058" w:rsidRDefault="00AC5058" w:rsidP="00AC5058">
      <w:pPr>
        <w:pStyle w:val="BodyText"/>
        <w:spacing w:before="26"/>
        <w:rPr>
          <w:b/>
          <w:sz w:val="24"/>
          <w:lang w:val="en-IE"/>
        </w:rPr>
      </w:pPr>
    </w:p>
    <w:p w14:paraId="451864E3" w14:textId="77777777" w:rsidR="00AC5058" w:rsidRPr="00AC5058" w:rsidRDefault="00AC5058" w:rsidP="00AC5058">
      <w:pPr>
        <w:pStyle w:val="BodyText"/>
        <w:spacing w:before="26"/>
        <w:rPr>
          <w:b/>
          <w:bCs/>
          <w:sz w:val="24"/>
          <w:szCs w:val="24"/>
          <w:lang w:val="en-IE"/>
        </w:rPr>
      </w:pPr>
    </w:p>
    <w:p w14:paraId="7ED7DD1E" w14:textId="77777777" w:rsidR="00AC5058" w:rsidRPr="00AC5058" w:rsidRDefault="00AC5058">
      <w:pPr>
        <w:rPr>
          <w:rFonts w:asciiTheme="majorHAnsi" w:eastAsia="Times New Roman" w:hAnsiTheme="majorHAnsi" w:cstheme="majorBidi"/>
          <w:color w:val="0F4761" w:themeColor="accent1" w:themeShade="BF"/>
          <w:sz w:val="40"/>
          <w:szCs w:val="40"/>
          <w:lang w:eastAsia="en-IE"/>
        </w:rPr>
      </w:pPr>
      <w:r w:rsidRPr="00AC5058">
        <w:rPr>
          <w:rFonts w:eastAsia="Times New Roman"/>
          <w:lang w:eastAsia="en-IE"/>
        </w:rPr>
        <w:br w:type="page"/>
      </w:r>
    </w:p>
    <w:p w14:paraId="60B0FF59" w14:textId="3007C263" w:rsidR="00D959E9" w:rsidRPr="00AC5058" w:rsidRDefault="004840F3" w:rsidP="00AC5058">
      <w:pPr>
        <w:pStyle w:val="Heading1"/>
        <w:rPr>
          <w:rFonts w:eastAsia="Times New Roman"/>
          <w:bdr w:val="none" w:sz="0" w:space="0" w:color="auto" w:frame="1"/>
          <w:shd w:val="clear" w:color="auto" w:fill="C6C6C6"/>
          <w:lang w:eastAsia="en-IE"/>
        </w:rPr>
      </w:pPr>
      <w:bookmarkStart w:id="6" w:name="_Toc234521420"/>
      <w:r w:rsidRPr="00AC5058">
        <w:rPr>
          <w:rFonts w:eastAsia="Times New Roman"/>
          <w:lang w:eastAsia="en-IE"/>
        </w:rPr>
        <w:lastRenderedPageBreak/>
        <w:t>L</w:t>
      </w:r>
      <w:r w:rsidR="00AC5058" w:rsidRPr="00AC5058">
        <w:rPr>
          <w:rFonts w:eastAsia="Times New Roman"/>
          <w:lang w:eastAsia="en-IE"/>
        </w:rPr>
        <w:t>OT</w:t>
      </w:r>
      <w:r w:rsidR="00D959E9" w:rsidRPr="00AC5058">
        <w:rPr>
          <w:rFonts w:eastAsia="Times New Roman"/>
          <w:lang w:eastAsia="en-IE"/>
        </w:rPr>
        <w:t xml:space="preserve"> 4 - Premium Performance, Recovery &amp; Rehab</w:t>
      </w:r>
      <w:bookmarkEnd w:id="6"/>
    </w:p>
    <w:p w14:paraId="7A11585A" w14:textId="77777777" w:rsidR="00A76205" w:rsidRPr="00AC5058" w:rsidRDefault="00A76205" w:rsidP="00D959E9">
      <w:pPr>
        <w:shd w:val="clear" w:color="auto" w:fill="FFFFFF"/>
        <w:spacing w:after="0" w:line="240" w:lineRule="auto"/>
        <w:textAlignment w:val="baseline"/>
        <w:rPr>
          <w:rFonts w:ascii="Calibri" w:eastAsia="Times New Roman" w:hAnsi="Calibri" w:cs="Calibri"/>
          <w:kern w:val="0"/>
          <w:sz w:val="18"/>
          <w:szCs w:val="18"/>
          <w:lang w:eastAsia="en-IE"/>
          <w14:ligatures w14:val="none"/>
        </w:rPr>
      </w:pPr>
    </w:p>
    <w:tbl>
      <w:tblPr>
        <w:tblW w:w="8931"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71"/>
        <w:gridCol w:w="1560"/>
      </w:tblGrid>
      <w:tr w:rsidR="00F92F71" w:rsidRPr="00AC5058" w14:paraId="2BCDEFCB"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shd w:val="clear" w:color="auto" w:fill="DAE9F7"/>
            <w:hideMark/>
          </w:tcPr>
          <w:p w14:paraId="0140E409" w14:textId="4CABCD5F" w:rsidR="00F92F71" w:rsidRPr="00AC5058" w:rsidRDefault="00F92F71" w:rsidP="0024761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Equipment Name</w:t>
            </w:r>
          </w:p>
        </w:tc>
        <w:tc>
          <w:tcPr>
            <w:tcW w:w="1560" w:type="dxa"/>
            <w:tcBorders>
              <w:top w:val="single" w:sz="6" w:space="0" w:color="auto"/>
              <w:left w:val="single" w:sz="6" w:space="0" w:color="auto"/>
              <w:bottom w:val="single" w:sz="6" w:space="0" w:color="auto"/>
              <w:right w:val="single" w:sz="6" w:space="0" w:color="auto"/>
            </w:tcBorders>
            <w:shd w:val="clear" w:color="auto" w:fill="DAE9F7"/>
            <w:hideMark/>
          </w:tcPr>
          <w:p w14:paraId="3178D38F" w14:textId="75F28FCC" w:rsidR="00F92F71" w:rsidRPr="00AC5058" w:rsidRDefault="00F92F71" w:rsidP="0024761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Quantity</w:t>
            </w:r>
          </w:p>
        </w:tc>
      </w:tr>
      <w:tr w:rsidR="00F92F71" w:rsidRPr="00AC5058" w14:paraId="592B7FD6"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167510E8"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Treadmill </w:t>
            </w:r>
          </w:p>
        </w:tc>
        <w:tc>
          <w:tcPr>
            <w:tcW w:w="1560" w:type="dxa"/>
            <w:tcBorders>
              <w:top w:val="single" w:sz="6" w:space="0" w:color="auto"/>
              <w:left w:val="single" w:sz="6" w:space="0" w:color="auto"/>
              <w:bottom w:val="single" w:sz="6" w:space="0" w:color="auto"/>
              <w:right w:val="single" w:sz="6" w:space="0" w:color="auto"/>
            </w:tcBorders>
            <w:hideMark/>
          </w:tcPr>
          <w:p w14:paraId="2416616C"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6 </w:t>
            </w:r>
          </w:p>
        </w:tc>
      </w:tr>
      <w:tr w:rsidR="00F92F71" w:rsidRPr="00AC5058" w14:paraId="5BD31E2C"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74D41612"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Recumbent Bike </w:t>
            </w:r>
          </w:p>
        </w:tc>
        <w:tc>
          <w:tcPr>
            <w:tcW w:w="1560" w:type="dxa"/>
            <w:tcBorders>
              <w:top w:val="single" w:sz="6" w:space="0" w:color="auto"/>
              <w:left w:val="single" w:sz="6" w:space="0" w:color="auto"/>
              <w:bottom w:val="single" w:sz="6" w:space="0" w:color="auto"/>
              <w:right w:val="single" w:sz="6" w:space="0" w:color="auto"/>
            </w:tcBorders>
            <w:hideMark/>
          </w:tcPr>
          <w:p w14:paraId="075FAEDF"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0840AAB5"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4D3963BD"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Upright Bike </w:t>
            </w:r>
          </w:p>
        </w:tc>
        <w:tc>
          <w:tcPr>
            <w:tcW w:w="1560" w:type="dxa"/>
            <w:tcBorders>
              <w:top w:val="single" w:sz="6" w:space="0" w:color="auto"/>
              <w:left w:val="single" w:sz="6" w:space="0" w:color="auto"/>
              <w:bottom w:val="single" w:sz="6" w:space="0" w:color="auto"/>
              <w:right w:val="single" w:sz="6" w:space="0" w:color="auto"/>
            </w:tcBorders>
            <w:hideMark/>
          </w:tcPr>
          <w:p w14:paraId="2DB416C3"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4 </w:t>
            </w:r>
          </w:p>
        </w:tc>
      </w:tr>
      <w:tr w:rsidR="00F92F71" w:rsidRPr="00AC5058" w14:paraId="7C734E4E"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7293AE2B" w14:textId="1E3A33FD"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Elliptical Trainer </w:t>
            </w:r>
          </w:p>
        </w:tc>
        <w:tc>
          <w:tcPr>
            <w:tcW w:w="1560" w:type="dxa"/>
            <w:tcBorders>
              <w:top w:val="single" w:sz="6" w:space="0" w:color="auto"/>
              <w:left w:val="single" w:sz="6" w:space="0" w:color="auto"/>
              <w:bottom w:val="single" w:sz="6" w:space="0" w:color="auto"/>
              <w:right w:val="single" w:sz="6" w:space="0" w:color="auto"/>
            </w:tcBorders>
            <w:hideMark/>
          </w:tcPr>
          <w:p w14:paraId="268D9F95"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4 </w:t>
            </w:r>
          </w:p>
        </w:tc>
      </w:tr>
      <w:tr w:rsidR="00F92F71" w:rsidRPr="00AC5058" w14:paraId="601A5194" w14:textId="77777777" w:rsidTr="00AC5058">
        <w:trPr>
          <w:trHeight w:val="300"/>
        </w:trPr>
        <w:tc>
          <w:tcPr>
            <w:tcW w:w="7371" w:type="dxa"/>
            <w:tcBorders>
              <w:top w:val="single" w:sz="6" w:space="0" w:color="auto"/>
              <w:left w:val="single" w:sz="6" w:space="0" w:color="auto"/>
              <w:bottom w:val="single" w:sz="6" w:space="0" w:color="auto"/>
              <w:right w:val="single" w:sz="6" w:space="0" w:color="auto"/>
            </w:tcBorders>
            <w:hideMark/>
          </w:tcPr>
          <w:p w14:paraId="6E8FFC92"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Fascia Stimulator </w:t>
            </w:r>
          </w:p>
        </w:tc>
        <w:tc>
          <w:tcPr>
            <w:tcW w:w="1560" w:type="dxa"/>
            <w:tcBorders>
              <w:top w:val="single" w:sz="6" w:space="0" w:color="auto"/>
              <w:left w:val="single" w:sz="6" w:space="0" w:color="auto"/>
              <w:bottom w:val="single" w:sz="6" w:space="0" w:color="auto"/>
              <w:right w:val="single" w:sz="6" w:space="0" w:color="auto"/>
            </w:tcBorders>
            <w:hideMark/>
          </w:tcPr>
          <w:p w14:paraId="24D95F28"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60A028C7"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6CB89725"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Glute Stretch frame </w:t>
            </w:r>
          </w:p>
        </w:tc>
        <w:tc>
          <w:tcPr>
            <w:tcW w:w="1560" w:type="dxa"/>
            <w:tcBorders>
              <w:top w:val="single" w:sz="6" w:space="0" w:color="auto"/>
              <w:left w:val="single" w:sz="6" w:space="0" w:color="auto"/>
              <w:bottom w:val="single" w:sz="6" w:space="0" w:color="auto"/>
              <w:right w:val="single" w:sz="6" w:space="0" w:color="auto"/>
            </w:tcBorders>
            <w:hideMark/>
          </w:tcPr>
          <w:p w14:paraId="008B545E"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1CFDD9EF" w14:textId="77777777" w:rsidTr="00AC5058">
        <w:trPr>
          <w:trHeight w:val="330"/>
        </w:trPr>
        <w:tc>
          <w:tcPr>
            <w:tcW w:w="7371" w:type="dxa"/>
            <w:tcBorders>
              <w:top w:val="single" w:sz="6" w:space="0" w:color="auto"/>
              <w:left w:val="single" w:sz="6" w:space="0" w:color="auto"/>
              <w:bottom w:val="single" w:sz="6" w:space="0" w:color="auto"/>
              <w:right w:val="single" w:sz="6" w:space="0" w:color="auto"/>
            </w:tcBorders>
            <w:hideMark/>
          </w:tcPr>
          <w:p w14:paraId="7B4934A7" w14:textId="77777777"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Hamstring and Hip Flexor stretch </w:t>
            </w:r>
          </w:p>
        </w:tc>
        <w:tc>
          <w:tcPr>
            <w:tcW w:w="1560" w:type="dxa"/>
            <w:tcBorders>
              <w:top w:val="single" w:sz="6" w:space="0" w:color="auto"/>
              <w:left w:val="single" w:sz="6" w:space="0" w:color="auto"/>
              <w:bottom w:val="single" w:sz="6" w:space="0" w:color="auto"/>
              <w:right w:val="single" w:sz="6" w:space="0" w:color="auto"/>
            </w:tcBorders>
            <w:hideMark/>
          </w:tcPr>
          <w:p w14:paraId="4275ED1E"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r w:rsidR="00F92F71" w:rsidRPr="00AC5058" w14:paraId="571A479F" w14:textId="77777777" w:rsidTr="00AC5058">
        <w:trPr>
          <w:trHeight w:val="300"/>
        </w:trPr>
        <w:tc>
          <w:tcPr>
            <w:tcW w:w="7371" w:type="dxa"/>
            <w:tcBorders>
              <w:top w:val="single" w:sz="6" w:space="0" w:color="auto"/>
              <w:left w:val="single" w:sz="6" w:space="0" w:color="auto"/>
              <w:bottom w:val="single" w:sz="6" w:space="0" w:color="auto"/>
              <w:right w:val="single" w:sz="6" w:space="0" w:color="auto"/>
            </w:tcBorders>
            <w:hideMark/>
          </w:tcPr>
          <w:p w14:paraId="4230D804" w14:textId="6D43937B" w:rsidR="00F92F71" w:rsidRPr="00AC5058" w:rsidRDefault="00F92F71" w:rsidP="00D959E9">
            <w:pPr>
              <w:spacing w:after="0" w:line="240" w:lineRule="auto"/>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Multi stretch cage ladder </w:t>
            </w:r>
          </w:p>
        </w:tc>
        <w:tc>
          <w:tcPr>
            <w:tcW w:w="1560" w:type="dxa"/>
            <w:tcBorders>
              <w:top w:val="single" w:sz="6" w:space="0" w:color="auto"/>
              <w:left w:val="single" w:sz="6" w:space="0" w:color="auto"/>
              <w:bottom w:val="single" w:sz="6" w:space="0" w:color="auto"/>
              <w:right w:val="single" w:sz="6" w:space="0" w:color="auto"/>
            </w:tcBorders>
            <w:hideMark/>
          </w:tcPr>
          <w:p w14:paraId="66DBEF90" w14:textId="77777777" w:rsidR="00F92F71" w:rsidRPr="00AC5058" w:rsidRDefault="00F92F71" w:rsidP="00D959E9">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kern w:val="0"/>
                <w:sz w:val="22"/>
                <w:szCs w:val="22"/>
                <w:lang w:eastAsia="en-IE"/>
                <w14:ligatures w14:val="none"/>
              </w:rPr>
              <w:t>1 </w:t>
            </w:r>
          </w:p>
        </w:tc>
      </w:tr>
    </w:tbl>
    <w:p w14:paraId="3980AF73" w14:textId="77777777" w:rsidR="00D622E5" w:rsidRPr="00AC5058" w:rsidRDefault="00D622E5" w:rsidP="00A76205">
      <w:pPr>
        <w:spacing w:after="0" w:line="240" w:lineRule="auto"/>
        <w:textAlignment w:val="baseline"/>
        <w:rPr>
          <w:rFonts w:ascii="Calibri" w:eastAsia="Times New Roman" w:hAnsi="Calibri" w:cs="Calibri"/>
          <w:b/>
          <w:bCs/>
          <w:color w:val="215E99" w:themeColor="text2" w:themeTint="BF"/>
          <w:kern w:val="0"/>
          <w:sz w:val="36"/>
          <w:szCs w:val="36"/>
          <w:lang w:eastAsia="en-IE"/>
          <w14:ligatures w14:val="none"/>
        </w:rPr>
      </w:pPr>
    </w:p>
    <w:p w14:paraId="696258A2" w14:textId="77777777" w:rsidR="00AC5058" w:rsidRPr="00AC5058" w:rsidRDefault="00AC5058" w:rsidP="00AC5058">
      <w:pPr>
        <w:pStyle w:val="Heading2"/>
      </w:pPr>
      <w:bookmarkStart w:id="7" w:name="_Toc234521421"/>
      <w:r w:rsidRPr="00AC5058">
        <w:t>Lot 4 – Premium Performance, Rehab &amp; Recovery Specification</w:t>
      </w:r>
      <w:bookmarkEnd w:id="7"/>
      <w:r w:rsidRPr="00AC5058">
        <w:t xml:space="preserve"> </w:t>
      </w:r>
    </w:p>
    <w:p w14:paraId="7CEF2A98" w14:textId="77777777" w:rsidR="00AC5058" w:rsidRPr="00AC5058" w:rsidRDefault="00AC5058" w:rsidP="00AC5058">
      <w:pPr>
        <w:pStyle w:val="BodyText"/>
        <w:shd w:val="clear" w:color="auto" w:fill="FFFFFF" w:themeFill="background1"/>
        <w:spacing w:before="26"/>
        <w:rPr>
          <w:b/>
          <w:sz w:val="32"/>
          <w:szCs w:val="32"/>
          <w:lang w:val="en-IE"/>
        </w:rPr>
      </w:pPr>
    </w:p>
    <w:tbl>
      <w:tblPr>
        <w:tblStyle w:val="TableGrid"/>
        <w:tblW w:w="0" w:type="auto"/>
        <w:tblInd w:w="-289" w:type="dxa"/>
        <w:tblLook w:val="04A0" w:firstRow="1" w:lastRow="0" w:firstColumn="1" w:lastColumn="0" w:noHBand="0" w:noVBand="1"/>
      </w:tblPr>
      <w:tblGrid>
        <w:gridCol w:w="2297"/>
        <w:gridCol w:w="371"/>
        <w:gridCol w:w="6637"/>
      </w:tblGrid>
      <w:tr w:rsidR="00AC5058" w:rsidRPr="00AC5058" w14:paraId="77890926" w14:textId="77777777" w:rsidTr="0073432C">
        <w:trPr>
          <w:trHeight w:val="310"/>
        </w:trPr>
        <w:tc>
          <w:tcPr>
            <w:tcW w:w="2411" w:type="dxa"/>
            <w:noWrap/>
            <w:hideMark/>
          </w:tcPr>
          <w:p w14:paraId="7E42110F"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24"/>
                <w:szCs w:val="24"/>
                <w:lang w:val="en-IE"/>
              </w:rPr>
              <w:t>Treadmill</w:t>
            </w:r>
          </w:p>
        </w:tc>
        <w:tc>
          <w:tcPr>
            <w:tcW w:w="380" w:type="dxa"/>
            <w:noWrap/>
            <w:hideMark/>
          </w:tcPr>
          <w:p w14:paraId="479578CA"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6990" w:type="dxa"/>
            <w:noWrap/>
            <w:hideMark/>
          </w:tcPr>
          <w:p w14:paraId="4C47BF77"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r>
      <w:tr w:rsidR="00AC5058" w:rsidRPr="00AC5058" w14:paraId="32439A86" w14:textId="77777777" w:rsidTr="0073432C">
        <w:trPr>
          <w:trHeight w:val="310"/>
        </w:trPr>
        <w:tc>
          <w:tcPr>
            <w:tcW w:w="2411" w:type="dxa"/>
            <w:noWrap/>
            <w:hideMark/>
          </w:tcPr>
          <w:p w14:paraId="5F30FD99"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757DCE17"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76583DB1"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Advanced biomechanics and personalization.</w:t>
            </w:r>
          </w:p>
        </w:tc>
      </w:tr>
      <w:tr w:rsidR="00AC5058" w:rsidRPr="00AC5058" w14:paraId="71343EE5" w14:textId="77777777" w:rsidTr="0073432C">
        <w:trPr>
          <w:trHeight w:val="310"/>
        </w:trPr>
        <w:tc>
          <w:tcPr>
            <w:tcW w:w="2411" w:type="dxa"/>
            <w:noWrap/>
            <w:hideMark/>
          </w:tcPr>
          <w:p w14:paraId="668BDDD2"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1EC9A4A5"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38BE223D"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allows users to adjust deck firmness for comfort or performance</w:t>
            </w:r>
          </w:p>
        </w:tc>
      </w:tr>
      <w:tr w:rsidR="00AC5058" w:rsidRPr="00AC5058" w14:paraId="5D479BD8" w14:textId="77777777" w:rsidTr="0073432C">
        <w:trPr>
          <w:trHeight w:val="310"/>
        </w:trPr>
        <w:tc>
          <w:tcPr>
            <w:tcW w:w="2411" w:type="dxa"/>
            <w:noWrap/>
            <w:hideMark/>
          </w:tcPr>
          <w:p w14:paraId="7C5DD4FE"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36C11394"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2818DF9F"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advanced performance metrics such as cadence, stride length, and left/right balance. </w:t>
            </w:r>
          </w:p>
        </w:tc>
      </w:tr>
      <w:tr w:rsidR="00AC5058" w:rsidRPr="00AC5058" w14:paraId="4420694A" w14:textId="77777777" w:rsidTr="0073432C">
        <w:trPr>
          <w:trHeight w:val="310"/>
        </w:trPr>
        <w:tc>
          <w:tcPr>
            <w:tcW w:w="2411" w:type="dxa"/>
            <w:noWrap/>
            <w:hideMark/>
          </w:tcPr>
          <w:p w14:paraId="1F329971"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73355412"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5FE73671"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 Precision sensors capture real</w:t>
            </w:r>
            <w:r w:rsidRPr="00AC5058">
              <w:rPr>
                <w:bCs/>
                <w:lang w:val="en-IE"/>
              </w:rPr>
              <w:noBreakHyphen/>
              <w:t>time gait data, on</w:t>
            </w:r>
            <w:r w:rsidRPr="00AC5058">
              <w:rPr>
                <w:bCs/>
                <w:lang w:val="en-IE"/>
              </w:rPr>
              <w:noBreakHyphen/>
              <w:t>demand coaching, entertainment, and immersive experiences.</w:t>
            </w:r>
          </w:p>
        </w:tc>
      </w:tr>
      <w:tr w:rsidR="00AC5058" w:rsidRPr="00AC5058" w14:paraId="4AC8F6A5" w14:textId="77777777" w:rsidTr="0073432C">
        <w:trPr>
          <w:trHeight w:val="310"/>
        </w:trPr>
        <w:tc>
          <w:tcPr>
            <w:tcW w:w="2411" w:type="dxa"/>
            <w:noWrap/>
            <w:hideMark/>
          </w:tcPr>
          <w:p w14:paraId="2A74065D"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4024E664"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62A7648A"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&lt; 24” HD console delivers on</w:t>
            </w:r>
            <w:r w:rsidRPr="00AC5058">
              <w:rPr>
                <w:bCs/>
                <w:lang w:val="en-IE"/>
              </w:rPr>
              <w:noBreakHyphen/>
              <w:t>demand coaching, entertainment, and immersive experiences.</w:t>
            </w:r>
          </w:p>
        </w:tc>
      </w:tr>
      <w:tr w:rsidR="00AC5058" w:rsidRPr="00AC5058" w14:paraId="0A1C9359" w14:textId="77777777" w:rsidTr="0073432C">
        <w:trPr>
          <w:trHeight w:val="310"/>
        </w:trPr>
        <w:tc>
          <w:tcPr>
            <w:tcW w:w="2411" w:type="dxa"/>
            <w:noWrap/>
          </w:tcPr>
          <w:p w14:paraId="1AAB0317"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tcPr>
          <w:p w14:paraId="2DA25975"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tcPr>
          <w:p w14:paraId="484E97A6"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Technology capability – Open API to integrate with Leisure Management systems</w:t>
            </w:r>
          </w:p>
        </w:tc>
      </w:tr>
      <w:tr w:rsidR="00AC5058" w:rsidRPr="00AC5058" w14:paraId="71B7C40C" w14:textId="77777777" w:rsidTr="0073432C">
        <w:trPr>
          <w:trHeight w:val="310"/>
        </w:trPr>
        <w:tc>
          <w:tcPr>
            <w:tcW w:w="2411" w:type="dxa"/>
            <w:noWrap/>
            <w:hideMark/>
          </w:tcPr>
          <w:p w14:paraId="054D8139"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24"/>
                <w:szCs w:val="24"/>
                <w:lang w:val="en-IE"/>
              </w:rPr>
              <w:t>Upright Bike</w:t>
            </w:r>
          </w:p>
        </w:tc>
        <w:tc>
          <w:tcPr>
            <w:tcW w:w="380" w:type="dxa"/>
            <w:noWrap/>
            <w:hideMark/>
          </w:tcPr>
          <w:p w14:paraId="09630A8D"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6990" w:type="dxa"/>
            <w:noWrap/>
            <w:hideMark/>
          </w:tcPr>
          <w:p w14:paraId="37988875"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r>
      <w:tr w:rsidR="00AC5058" w:rsidRPr="00AC5058" w14:paraId="50901154" w14:textId="77777777" w:rsidTr="0073432C">
        <w:trPr>
          <w:trHeight w:val="310"/>
        </w:trPr>
        <w:tc>
          <w:tcPr>
            <w:tcW w:w="2411" w:type="dxa"/>
            <w:noWrap/>
            <w:hideMark/>
          </w:tcPr>
          <w:p w14:paraId="31E8EE81"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5012A54D"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765C5E06"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Advanced biomechanics and personalization.</w:t>
            </w:r>
          </w:p>
        </w:tc>
      </w:tr>
      <w:tr w:rsidR="00AC5058" w:rsidRPr="00AC5058" w14:paraId="00EDAF44" w14:textId="77777777" w:rsidTr="0073432C">
        <w:trPr>
          <w:trHeight w:val="310"/>
        </w:trPr>
        <w:tc>
          <w:tcPr>
            <w:tcW w:w="2411" w:type="dxa"/>
            <w:noWrap/>
            <w:hideMark/>
          </w:tcPr>
          <w:p w14:paraId="41F594D0"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055ACC7A"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hideMark/>
          </w:tcPr>
          <w:p w14:paraId="076320CB"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Hybrid upright and indoor cycling bike combining performance riding with immersive digital content.</w:t>
            </w:r>
          </w:p>
        </w:tc>
      </w:tr>
      <w:tr w:rsidR="00AC5058" w:rsidRPr="00AC5058" w14:paraId="63E1F5D9" w14:textId="77777777" w:rsidTr="0073432C">
        <w:trPr>
          <w:trHeight w:val="310"/>
        </w:trPr>
        <w:tc>
          <w:tcPr>
            <w:tcW w:w="2411" w:type="dxa"/>
            <w:noWrap/>
            <w:hideMark/>
          </w:tcPr>
          <w:p w14:paraId="39697AED"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1E9DAAEC"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hideMark/>
          </w:tcPr>
          <w:p w14:paraId="21B2CFFE"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Supports both in</w:t>
            </w:r>
            <w:r w:rsidRPr="00AC5058">
              <w:rPr>
                <w:bCs/>
                <w:lang w:val="en-IE"/>
              </w:rPr>
              <w:noBreakHyphen/>
              <w:t>saddle and out</w:t>
            </w:r>
            <w:r w:rsidRPr="00AC5058">
              <w:rPr>
                <w:bCs/>
                <w:lang w:val="en-IE"/>
              </w:rPr>
              <w:noBreakHyphen/>
              <w:t>of</w:t>
            </w:r>
            <w:r w:rsidRPr="00AC5058">
              <w:rPr>
                <w:bCs/>
                <w:lang w:val="en-IE"/>
              </w:rPr>
              <w:noBreakHyphen/>
              <w:t>saddle riding, with high adjustability for handlebars and console positioning</w:t>
            </w:r>
          </w:p>
        </w:tc>
      </w:tr>
      <w:tr w:rsidR="00AC5058" w:rsidRPr="00AC5058" w14:paraId="7E8EC8E3" w14:textId="77777777" w:rsidTr="0073432C">
        <w:trPr>
          <w:trHeight w:val="310"/>
        </w:trPr>
        <w:tc>
          <w:tcPr>
            <w:tcW w:w="2411" w:type="dxa"/>
            <w:noWrap/>
            <w:hideMark/>
          </w:tcPr>
          <w:p w14:paraId="6EA176F9"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435E12F0"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0B094AFF"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 &lt;24” HD console delivers on</w:t>
            </w:r>
            <w:r w:rsidRPr="00AC5058">
              <w:rPr>
                <w:bCs/>
                <w:lang w:val="en-IE"/>
              </w:rPr>
              <w:noBreakHyphen/>
              <w:t>demand coaching, entertainment, and immersive experiences.</w:t>
            </w:r>
          </w:p>
        </w:tc>
      </w:tr>
      <w:tr w:rsidR="00AC5058" w:rsidRPr="00AC5058" w14:paraId="026ADA8D" w14:textId="77777777" w:rsidTr="0073432C">
        <w:trPr>
          <w:trHeight w:val="310"/>
        </w:trPr>
        <w:tc>
          <w:tcPr>
            <w:tcW w:w="2411" w:type="dxa"/>
            <w:noWrap/>
            <w:hideMark/>
          </w:tcPr>
          <w:p w14:paraId="46BDABC5"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24"/>
                <w:szCs w:val="24"/>
                <w:lang w:val="en-IE"/>
              </w:rPr>
              <w:t>Recumbent Bike</w:t>
            </w:r>
          </w:p>
        </w:tc>
        <w:tc>
          <w:tcPr>
            <w:tcW w:w="380" w:type="dxa"/>
            <w:noWrap/>
            <w:hideMark/>
          </w:tcPr>
          <w:p w14:paraId="75736F6B"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6990" w:type="dxa"/>
            <w:noWrap/>
            <w:hideMark/>
          </w:tcPr>
          <w:p w14:paraId="68864751"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r>
      <w:tr w:rsidR="00AC5058" w:rsidRPr="00AC5058" w14:paraId="6F54E89E" w14:textId="77777777" w:rsidTr="0073432C">
        <w:trPr>
          <w:trHeight w:val="310"/>
        </w:trPr>
        <w:tc>
          <w:tcPr>
            <w:tcW w:w="2411" w:type="dxa"/>
            <w:noWrap/>
            <w:hideMark/>
          </w:tcPr>
          <w:p w14:paraId="584F0AD1"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6B5EEB96" w14:textId="77777777" w:rsidR="00AC5058" w:rsidRPr="00AC5058" w:rsidRDefault="00AC5058" w:rsidP="0073432C">
            <w:pPr>
              <w:pStyle w:val="BodyText"/>
              <w:shd w:val="clear" w:color="auto" w:fill="FFFFFF" w:themeFill="background1"/>
              <w:spacing w:before="26"/>
              <w:rPr>
                <w:bCs/>
                <w:lang w:val="en-IE"/>
              </w:rPr>
            </w:pPr>
          </w:p>
        </w:tc>
        <w:tc>
          <w:tcPr>
            <w:tcW w:w="6990" w:type="dxa"/>
            <w:noWrap/>
            <w:hideMark/>
          </w:tcPr>
          <w:p w14:paraId="3380CD68"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Advanced biomechanics support for a comfortable yet engaging workout experience</w:t>
            </w:r>
          </w:p>
        </w:tc>
      </w:tr>
      <w:tr w:rsidR="00AC5058" w:rsidRPr="00AC5058" w14:paraId="562B0549" w14:textId="77777777" w:rsidTr="0073432C">
        <w:trPr>
          <w:trHeight w:val="310"/>
        </w:trPr>
        <w:tc>
          <w:tcPr>
            <w:tcW w:w="2411" w:type="dxa"/>
            <w:noWrap/>
            <w:hideMark/>
          </w:tcPr>
          <w:p w14:paraId="276CED6F"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18DD94DE" w14:textId="77777777" w:rsidR="00AC5058" w:rsidRPr="00AC5058" w:rsidRDefault="00AC5058" w:rsidP="0073432C">
            <w:pPr>
              <w:pStyle w:val="BodyText"/>
              <w:shd w:val="clear" w:color="auto" w:fill="FFFFFF" w:themeFill="background1"/>
              <w:spacing w:before="26"/>
              <w:rPr>
                <w:bCs/>
                <w:lang w:val="en-IE"/>
              </w:rPr>
            </w:pPr>
          </w:p>
        </w:tc>
        <w:tc>
          <w:tcPr>
            <w:tcW w:w="6990" w:type="dxa"/>
            <w:noWrap/>
            <w:hideMark/>
          </w:tcPr>
          <w:p w14:paraId="07A4BE73"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low step</w:t>
            </w:r>
            <w:r w:rsidRPr="00AC5058">
              <w:rPr>
                <w:bCs/>
                <w:lang w:val="en-IE"/>
              </w:rPr>
              <w:noBreakHyphen/>
              <w:t>through design</w:t>
            </w:r>
          </w:p>
        </w:tc>
      </w:tr>
      <w:tr w:rsidR="00AC5058" w:rsidRPr="00AC5058" w14:paraId="2D27B8BB" w14:textId="77777777" w:rsidTr="0073432C">
        <w:trPr>
          <w:trHeight w:val="310"/>
        </w:trPr>
        <w:tc>
          <w:tcPr>
            <w:tcW w:w="2411" w:type="dxa"/>
            <w:noWrap/>
            <w:hideMark/>
          </w:tcPr>
          <w:p w14:paraId="4B76B49C"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23FB9E83" w14:textId="77777777" w:rsidR="00AC5058" w:rsidRPr="00AC5058" w:rsidRDefault="00AC5058" w:rsidP="0073432C">
            <w:pPr>
              <w:pStyle w:val="BodyText"/>
              <w:shd w:val="clear" w:color="auto" w:fill="FFFFFF" w:themeFill="background1"/>
              <w:spacing w:before="26"/>
              <w:rPr>
                <w:bCs/>
                <w:lang w:val="en-IE"/>
              </w:rPr>
            </w:pPr>
          </w:p>
        </w:tc>
        <w:tc>
          <w:tcPr>
            <w:tcW w:w="6990" w:type="dxa"/>
            <w:noWrap/>
            <w:hideMark/>
          </w:tcPr>
          <w:p w14:paraId="06FCD944"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assisted reclining seat for ease of use and premium comfort.</w:t>
            </w:r>
          </w:p>
        </w:tc>
      </w:tr>
      <w:tr w:rsidR="00AC5058" w:rsidRPr="00AC5058" w14:paraId="5E3EF309" w14:textId="77777777" w:rsidTr="0073432C">
        <w:trPr>
          <w:trHeight w:val="310"/>
        </w:trPr>
        <w:tc>
          <w:tcPr>
            <w:tcW w:w="2411" w:type="dxa"/>
            <w:noWrap/>
            <w:hideMark/>
          </w:tcPr>
          <w:p w14:paraId="67E6AC28"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17676CA6" w14:textId="77777777" w:rsidR="00AC5058" w:rsidRPr="00AC5058" w:rsidRDefault="00AC5058" w:rsidP="0073432C">
            <w:pPr>
              <w:pStyle w:val="BodyText"/>
              <w:shd w:val="clear" w:color="auto" w:fill="FFFFFF" w:themeFill="background1"/>
              <w:spacing w:before="26"/>
              <w:rPr>
                <w:bCs/>
                <w:lang w:val="en-IE"/>
              </w:rPr>
            </w:pPr>
          </w:p>
        </w:tc>
        <w:tc>
          <w:tcPr>
            <w:tcW w:w="6990" w:type="dxa"/>
            <w:noWrap/>
            <w:hideMark/>
          </w:tcPr>
          <w:p w14:paraId="75BFE847"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 &lt;24” HD console delivers on</w:t>
            </w:r>
            <w:r w:rsidRPr="00AC5058">
              <w:rPr>
                <w:bCs/>
                <w:lang w:val="en-IE"/>
              </w:rPr>
              <w:noBreakHyphen/>
              <w:t>demand coaching, entertainment, and immersive experiences.</w:t>
            </w:r>
          </w:p>
        </w:tc>
      </w:tr>
      <w:tr w:rsidR="00AC5058" w:rsidRPr="00AC5058" w14:paraId="156B1CCE" w14:textId="77777777" w:rsidTr="0073432C">
        <w:trPr>
          <w:trHeight w:val="310"/>
        </w:trPr>
        <w:tc>
          <w:tcPr>
            <w:tcW w:w="2411" w:type="dxa"/>
            <w:noWrap/>
            <w:hideMark/>
          </w:tcPr>
          <w:p w14:paraId="2FFE9B3A" w14:textId="77777777" w:rsidR="00AC5058" w:rsidRPr="00AC5058" w:rsidRDefault="00AC5058" w:rsidP="0073432C">
            <w:pPr>
              <w:pStyle w:val="BodyText"/>
              <w:shd w:val="clear" w:color="auto" w:fill="FFFFFF" w:themeFill="background1"/>
              <w:spacing w:before="26"/>
              <w:rPr>
                <w:b/>
                <w:sz w:val="24"/>
                <w:szCs w:val="24"/>
                <w:lang w:val="en-IE"/>
              </w:rPr>
            </w:pPr>
          </w:p>
          <w:p w14:paraId="5595DCAE"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24"/>
                <w:szCs w:val="24"/>
                <w:lang w:val="en-IE"/>
              </w:rPr>
              <w:lastRenderedPageBreak/>
              <w:t>Elliptical trainer</w:t>
            </w:r>
          </w:p>
        </w:tc>
        <w:tc>
          <w:tcPr>
            <w:tcW w:w="380" w:type="dxa"/>
            <w:noWrap/>
            <w:hideMark/>
          </w:tcPr>
          <w:p w14:paraId="713FEC87"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lastRenderedPageBreak/>
              <w:t> </w:t>
            </w:r>
          </w:p>
        </w:tc>
        <w:tc>
          <w:tcPr>
            <w:tcW w:w="6990" w:type="dxa"/>
            <w:noWrap/>
            <w:hideMark/>
          </w:tcPr>
          <w:p w14:paraId="3C61F7C5"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r>
      <w:tr w:rsidR="00AC5058" w:rsidRPr="00AC5058" w14:paraId="497FA169" w14:textId="77777777" w:rsidTr="0073432C">
        <w:trPr>
          <w:trHeight w:val="310"/>
        </w:trPr>
        <w:tc>
          <w:tcPr>
            <w:tcW w:w="2411" w:type="dxa"/>
            <w:noWrap/>
            <w:hideMark/>
          </w:tcPr>
          <w:p w14:paraId="493CD550"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3DD04D08" w14:textId="77777777" w:rsidR="00AC5058" w:rsidRPr="00AC5058" w:rsidRDefault="00AC5058" w:rsidP="0073432C">
            <w:pPr>
              <w:pStyle w:val="BodyText"/>
              <w:shd w:val="clear" w:color="auto" w:fill="FFFFFF" w:themeFill="background1"/>
              <w:spacing w:before="26"/>
              <w:rPr>
                <w:bCs/>
                <w:lang w:val="en-IE"/>
              </w:rPr>
            </w:pPr>
          </w:p>
        </w:tc>
        <w:tc>
          <w:tcPr>
            <w:tcW w:w="6990" w:type="dxa"/>
            <w:noWrap/>
            <w:hideMark/>
          </w:tcPr>
          <w:p w14:paraId="7B28061E"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Focused on natural movement and muscle engagement.</w:t>
            </w:r>
          </w:p>
        </w:tc>
      </w:tr>
      <w:tr w:rsidR="00AC5058" w:rsidRPr="00AC5058" w14:paraId="19BF2991" w14:textId="77777777" w:rsidTr="0073432C">
        <w:trPr>
          <w:trHeight w:val="310"/>
        </w:trPr>
        <w:tc>
          <w:tcPr>
            <w:tcW w:w="2411" w:type="dxa"/>
            <w:noWrap/>
            <w:hideMark/>
          </w:tcPr>
          <w:p w14:paraId="4060245E"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43600137" w14:textId="77777777" w:rsidR="00AC5058" w:rsidRPr="00AC5058" w:rsidRDefault="00AC5058" w:rsidP="0073432C">
            <w:pPr>
              <w:pStyle w:val="BodyText"/>
              <w:shd w:val="clear" w:color="auto" w:fill="FFFFFF" w:themeFill="background1"/>
              <w:spacing w:before="26"/>
              <w:rPr>
                <w:bCs/>
                <w:lang w:val="en-IE"/>
              </w:rPr>
            </w:pPr>
          </w:p>
        </w:tc>
        <w:tc>
          <w:tcPr>
            <w:tcW w:w="6990" w:type="dxa"/>
            <w:noWrap/>
            <w:hideMark/>
          </w:tcPr>
          <w:p w14:paraId="551B775E"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Features to include interactive muscle mapping,</w:t>
            </w:r>
          </w:p>
        </w:tc>
      </w:tr>
      <w:tr w:rsidR="00AC5058" w:rsidRPr="00AC5058" w14:paraId="27E2363D" w14:textId="77777777" w:rsidTr="0073432C">
        <w:trPr>
          <w:trHeight w:val="310"/>
        </w:trPr>
        <w:tc>
          <w:tcPr>
            <w:tcW w:w="2411" w:type="dxa"/>
            <w:noWrap/>
            <w:hideMark/>
          </w:tcPr>
          <w:p w14:paraId="55AA600A"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04333A9A" w14:textId="77777777" w:rsidR="00AC5058" w:rsidRPr="00AC5058" w:rsidRDefault="00AC5058" w:rsidP="0073432C">
            <w:pPr>
              <w:pStyle w:val="BodyText"/>
              <w:shd w:val="clear" w:color="auto" w:fill="FFFFFF" w:themeFill="background1"/>
              <w:spacing w:before="26"/>
              <w:rPr>
                <w:bCs/>
                <w:lang w:val="en-IE"/>
              </w:rPr>
            </w:pPr>
          </w:p>
        </w:tc>
        <w:tc>
          <w:tcPr>
            <w:tcW w:w="6990" w:type="dxa"/>
            <w:noWrap/>
            <w:hideMark/>
          </w:tcPr>
          <w:p w14:paraId="3C5BC6B1"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Incline mechanism maintains a consistent ellipse across all incline levels</w:t>
            </w:r>
          </w:p>
        </w:tc>
      </w:tr>
      <w:tr w:rsidR="00AC5058" w:rsidRPr="00AC5058" w14:paraId="319A3761" w14:textId="77777777" w:rsidTr="0073432C">
        <w:trPr>
          <w:trHeight w:val="310"/>
        </w:trPr>
        <w:tc>
          <w:tcPr>
            <w:tcW w:w="2411" w:type="dxa"/>
            <w:noWrap/>
            <w:hideMark/>
          </w:tcPr>
          <w:p w14:paraId="2C479602"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51528804" w14:textId="77777777" w:rsidR="00AC5058" w:rsidRPr="00AC5058" w:rsidRDefault="00AC5058" w:rsidP="0073432C">
            <w:pPr>
              <w:pStyle w:val="BodyText"/>
              <w:shd w:val="clear" w:color="auto" w:fill="FFFFFF" w:themeFill="background1"/>
              <w:spacing w:before="26"/>
              <w:rPr>
                <w:bCs/>
                <w:lang w:val="en-IE"/>
              </w:rPr>
            </w:pPr>
          </w:p>
        </w:tc>
        <w:tc>
          <w:tcPr>
            <w:tcW w:w="6990" w:type="dxa"/>
            <w:noWrap/>
            <w:hideMark/>
          </w:tcPr>
          <w:p w14:paraId="6638F19E"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 &lt;24” HD console delivers on</w:t>
            </w:r>
            <w:r w:rsidRPr="00AC5058">
              <w:rPr>
                <w:bCs/>
                <w:lang w:val="en-IE"/>
              </w:rPr>
              <w:noBreakHyphen/>
              <w:t>demand coaching, entertainment, and immersive experiences.</w:t>
            </w:r>
          </w:p>
        </w:tc>
      </w:tr>
      <w:tr w:rsidR="00AC5058" w:rsidRPr="00AC5058" w14:paraId="200DEF8F" w14:textId="77777777" w:rsidTr="0073432C">
        <w:trPr>
          <w:trHeight w:val="290"/>
        </w:trPr>
        <w:tc>
          <w:tcPr>
            <w:tcW w:w="2411" w:type="dxa"/>
            <w:noWrap/>
            <w:hideMark/>
          </w:tcPr>
          <w:p w14:paraId="044B5D2F"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5A42787D"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431537E4" w14:textId="77777777" w:rsidR="00AC5058" w:rsidRPr="00AC5058" w:rsidRDefault="00AC5058" w:rsidP="0073432C">
            <w:pPr>
              <w:pStyle w:val="BodyText"/>
              <w:shd w:val="clear" w:color="auto" w:fill="FFFFFF" w:themeFill="background1"/>
              <w:spacing w:before="26"/>
              <w:rPr>
                <w:b/>
                <w:sz w:val="32"/>
                <w:szCs w:val="32"/>
                <w:lang w:val="en-IE"/>
              </w:rPr>
            </w:pPr>
          </w:p>
        </w:tc>
      </w:tr>
      <w:tr w:rsidR="00AC5058" w:rsidRPr="00AC5058" w14:paraId="2F6AF5F8" w14:textId="77777777" w:rsidTr="0073432C">
        <w:trPr>
          <w:trHeight w:val="310"/>
        </w:trPr>
        <w:tc>
          <w:tcPr>
            <w:tcW w:w="2411" w:type="dxa"/>
            <w:noWrap/>
            <w:hideMark/>
          </w:tcPr>
          <w:p w14:paraId="51AC1099"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24"/>
                <w:szCs w:val="24"/>
                <w:lang w:val="en-IE"/>
              </w:rPr>
              <w:t>Stretch - Fascia stimulator or equivalent approved</w:t>
            </w:r>
          </w:p>
        </w:tc>
        <w:tc>
          <w:tcPr>
            <w:tcW w:w="380" w:type="dxa"/>
            <w:noWrap/>
            <w:hideMark/>
          </w:tcPr>
          <w:p w14:paraId="51059AA4"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 </w:t>
            </w:r>
          </w:p>
        </w:tc>
        <w:tc>
          <w:tcPr>
            <w:tcW w:w="6990" w:type="dxa"/>
            <w:noWrap/>
            <w:hideMark/>
          </w:tcPr>
          <w:p w14:paraId="5F0A7658"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 xml:space="preserve">Commercial-grade fascia stimulation machine suitable for high-usage gym environment, </w:t>
            </w:r>
          </w:p>
        </w:tc>
      </w:tr>
      <w:tr w:rsidR="00AC5058" w:rsidRPr="00AC5058" w14:paraId="07FED870" w14:textId="77777777" w:rsidTr="0073432C">
        <w:trPr>
          <w:trHeight w:val="310"/>
        </w:trPr>
        <w:tc>
          <w:tcPr>
            <w:tcW w:w="2411" w:type="dxa"/>
            <w:noWrap/>
            <w:hideMark/>
          </w:tcPr>
          <w:p w14:paraId="356B096E"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380" w:type="dxa"/>
            <w:noWrap/>
            <w:hideMark/>
          </w:tcPr>
          <w:p w14:paraId="66558EBC"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 </w:t>
            </w:r>
          </w:p>
        </w:tc>
        <w:tc>
          <w:tcPr>
            <w:tcW w:w="6990" w:type="dxa"/>
            <w:noWrap/>
            <w:hideMark/>
          </w:tcPr>
          <w:p w14:paraId="7B51B0F6"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Adjustable intensity settings, programmable modes, digital controls, and quiet operation.</w:t>
            </w:r>
          </w:p>
        </w:tc>
      </w:tr>
      <w:tr w:rsidR="00AC5058" w:rsidRPr="00AC5058" w14:paraId="1869DD66" w14:textId="77777777" w:rsidTr="0073432C">
        <w:trPr>
          <w:trHeight w:val="310"/>
        </w:trPr>
        <w:tc>
          <w:tcPr>
            <w:tcW w:w="2411" w:type="dxa"/>
            <w:noWrap/>
            <w:hideMark/>
          </w:tcPr>
          <w:p w14:paraId="56C1F8F5"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380" w:type="dxa"/>
            <w:noWrap/>
            <w:hideMark/>
          </w:tcPr>
          <w:p w14:paraId="6A78B8A7"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 </w:t>
            </w:r>
          </w:p>
        </w:tc>
        <w:tc>
          <w:tcPr>
            <w:tcW w:w="6990" w:type="dxa"/>
            <w:noWrap/>
            <w:hideMark/>
          </w:tcPr>
          <w:p w14:paraId="3450BCDB"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Clear user operating instructions displayed on unit</w:t>
            </w:r>
          </w:p>
        </w:tc>
      </w:tr>
      <w:tr w:rsidR="00AC5058" w:rsidRPr="00AC5058" w14:paraId="651D65EE" w14:textId="77777777" w:rsidTr="0073432C">
        <w:trPr>
          <w:trHeight w:val="310"/>
        </w:trPr>
        <w:tc>
          <w:tcPr>
            <w:tcW w:w="2411" w:type="dxa"/>
            <w:noWrap/>
            <w:hideMark/>
          </w:tcPr>
          <w:p w14:paraId="305F629B"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380" w:type="dxa"/>
            <w:noWrap/>
            <w:hideMark/>
          </w:tcPr>
          <w:p w14:paraId="565691E6"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 </w:t>
            </w:r>
          </w:p>
        </w:tc>
        <w:tc>
          <w:tcPr>
            <w:tcW w:w="6990" w:type="dxa"/>
            <w:noWrap/>
            <w:hideMark/>
          </w:tcPr>
          <w:p w14:paraId="52280A3B"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Maximum user weight capacity to meet commercial gym standards</w:t>
            </w:r>
          </w:p>
        </w:tc>
      </w:tr>
      <w:tr w:rsidR="00AC5058" w:rsidRPr="00AC5058" w14:paraId="07F7EFBB" w14:textId="77777777" w:rsidTr="0073432C">
        <w:trPr>
          <w:trHeight w:val="290"/>
        </w:trPr>
        <w:tc>
          <w:tcPr>
            <w:tcW w:w="2411" w:type="dxa"/>
            <w:noWrap/>
            <w:hideMark/>
          </w:tcPr>
          <w:p w14:paraId="33DC35E7"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220C9B9D"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58BA8E74" w14:textId="77777777" w:rsidR="00AC5058" w:rsidRPr="00AC5058" w:rsidRDefault="00AC5058" w:rsidP="0073432C">
            <w:pPr>
              <w:pStyle w:val="BodyText"/>
              <w:shd w:val="clear" w:color="auto" w:fill="FFFFFF" w:themeFill="background1"/>
              <w:spacing w:before="26"/>
              <w:rPr>
                <w:b/>
                <w:sz w:val="32"/>
                <w:szCs w:val="32"/>
                <w:lang w:val="en-IE"/>
              </w:rPr>
            </w:pPr>
          </w:p>
        </w:tc>
      </w:tr>
      <w:tr w:rsidR="00AC5058" w:rsidRPr="00AC5058" w14:paraId="6370B71B" w14:textId="77777777" w:rsidTr="0073432C">
        <w:trPr>
          <w:trHeight w:val="310"/>
        </w:trPr>
        <w:tc>
          <w:tcPr>
            <w:tcW w:w="2411" w:type="dxa"/>
            <w:noWrap/>
            <w:hideMark/>
          </w:tcPr>
          <w:p w14:paraId="4DB48883"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24"/>
                <w:szCs w:val="24"/>
                <w:lang w:val="en-IE"/>
              </w:rPr>
              <w:t>Glute Stretch frame or equivalent approved</w:t>
            </w:r>
          </w:p>
        </w:tc>
        <w:tc>
          <w:tcPr>
            <w:tcW w:w="380" w:type="dxa"/>
            <w:noWrap/>
            <w:hideMark/>
          </w:tcPr>
          <w:p w14:paraId="21E5F08B"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6990" w:type="dxa"/>
            <w:noWrap/>
            <w:hideMark/>
          </w:tcPr>
          <w:p w14:paraId="0D49CE01"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Commercial-grade glute stretch machine designed to improve hip mobility, flexibility, and lower-body recovery within a high-usage gym environment.</w:t>
            </w:r>
          </w:p>
        </w:tc>
      </w:tr>
      <w:tr w:rsidR="00AC5058" w:rsidRPr="00AC5058" w14:paraId="376AB8C3" w14:textId="77777777" w:rsidTr="0073432C">
        <w:trPr>
          <w:trHeight w:val="310"/>
        </w:trPr>
        <w:tc>
          <w:tcPr>
            <w:tcW w:w="2411" w:type="dxa"/>
            <w:noWrap/>
            <w:hideMark/>
          </w:tcPr>
          <w:p w14:paraId="762D703B"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380" w:type="dxa"/>
            <w:noWrap/>
            <w:hideMark/>
          </w:tcPr>
          <w:p w14:paraId="48377714"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6990" w:type="dxa"/>
            <w:noWrap/>
            <w:hideMark/>
          </w:tcPr>
          <w:p w14:paraId="12E0069F"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Heavy-duty steel frame, smooth adjustable positioning mechanism, ergonomic padding</w:t>
            </w:r>
          </w:p>
        </w:tc>
      </w:tr>
      <w:tr w:rsidR="00AC5058" w:rsidRPr="00AC5058" w14:paraId="03055AD8" w14:textId="77777777" w:rsidTr="0073432C">
        <w:trPr>
          <w:trHeight w:val="310"/>
        </w:trPr>
        <w:tc>
          <w:tcPr>
            <w:tcW w:w="2411" w:type="dxa"/>
            <w:noWrap/>
            <w:hideMark/>
          </w:tcPr>
          <w:p w14:paraId="143ED0C2"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380" w:type="dxa"/>
            <w:noWrap/>
            <w:hideMark/>
          </w:tcPr>
          <w:p w14:paraId="48DB53A1"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6990" w:type="dxa"/>
            <w:noWrap/>
            <w:hideMark/>
          </w:tcPr>
          <w:p w14:paraId="21242753"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suitable for a wide range of user heights and abilities.</w:t>
            </w:r>
          </w:p>
        </w:tc>
      </w:tr>
      <w:tr w:rsidR="00AC5058" w:rsidRPr="00AC5058" w14:paraId="32CAC074" w14:textId="77777777" w:rsidTr="0073432C">
        <w:trPr>
          <w:trHeight w:val="310"/>
        </w:trPr>
        <w:tc>
          <w:tcPr>
            <w:tcW w:w="2411" w:type="dxa"/>
            <w:noWrap/>
            <w:hideMark/>
          </w:tcPr>
          <w:p w14:paraId="7F7AD314"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380" w:type="dxa"/>
            <w:noWrap/>
            <w:hideMark/>
          </w:tcPr>
          <w:p w14:paraId="26009277"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32"/>
                <w:szCs w:val="32"/>
                <w:lang w:val="en-IE"/>
              </w:rPr>
              <w:t> </w:t>
            </w:r>
          </w:p>
        </w:tc>
        <w:tc>
          <w:tcPr>
            <w:tcW w:w="6990" w:type="dxa"/>
            <w:noWrap/>
            <w:hideMark/>
          </w:tcPr>
          <w:p w14:paraId="7EFFB4DF"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Appropriate maximum user weight capacity for commercial use.</w:t>
            </w:r>
          </w:p>
        </w:tc>
      </w:tr>
      <w:tr w:rsidR="00AC5058" w:rsidRPr="00AC5058" w14:paraId="48798050" w14:textId="77777777" w:rsidTr="0073432C">
        <w:trPr>
          <w:trHeight w:val="310"/>
        </w:trPr>
        <w:tc>
          <w:tcPr>
            <w:tcW w:w="2411" w:type="dxa"/>
            <w:noWrap/>
            <w:hideMark/>
          </w:tcPr>
          <w:p w14:paraId="2745FC48"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42EC1D57"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772E5B82"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Clear user operating instructions displayed on unit</w:t>
            </w:r>
          </w:p>
        </w:tc>
      </w:tr>
      <w:tr w:rsidR="00AC5058" w:rsidRPr="00AC5058" w14:paraId="0834C16F" w14:textId="77777777" w:rsidTr="0073432C">
        <w:trPr>
          <w:trHeight w:val="310"/>
        </w:trPr>
        <w:tc>
          <w:tcPr>
            <w:tcW w:w="2411" w:type="dxa"/>
            <w:noWrap/>
            <w:hideMark/>
          </w:tcPr>
          <w:p w14:paraId="783C6117"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24"/>
                <w:szCs w:val="24"/>
                <w:lang w:val="en-IE"/>
              </w:rPr>
              <w:t>Hamstring and Hip Flexor stretch or equivalent approved</w:t>
            </w:r>
          </w:p>
        </w:tc>
        <w:tc>
          <w:tcPr>
            <w:tcW w:w="380" w:type="dxa"/>
            <w:noWrap/>
            <w:hideMark/>
          </w:tcPr>
          <w:p w14:paraId="3F659C00"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381E9487" w14:textId="2A24598B" w:rsidR="00AC5058" w:rsidRPr="00AC5058" w:rsidRDefault="00AC5058" w:rsidP="0073432C">
            <w:pPr>
              <w:pStyle w:val="BodyText"/>
              <w:shd w:val="clear" w:color="auto" w:fill="FFFFFF" w:themeFill="background1"/>
              <w:spacing w:before="26"/>
              <w:rPr>
                <w:bCs/>
                <w:lang w:val="en-IE"/>
              </w:rPr>
            </w:pPr>
            <w:r w:rsidRPr="00AC5058">
              <w:rPr>
                <w:bCs/>
                <w:lang w:val="en-IE"/>
              </w:rPr>
              <w:t xml:space="preserve">Commercial grade stretch machine designed to target hamstrings and hip flexors, </w:t>
            </w:r>
          </w:p>
        </w:tc>
      </w:tr>
      <w:tr w:rsidR="00AC5058" w:rsidRPr="00AC5058" w14:paraId="3954FAB6" w14:textId="77777777" w:rsidTr="0073432C">
        <w:trPr>
          <w:trHeight w:val="310"/>
        </w:trPr>
        <w:tc>
          <w:tcPr>
            <w:tcW w:w="2411" w:type="dxa"/>
            <w:noWrap/>
            <w:hideMark/>
          </w:tcPr>
          <w:p w14:paraId="6AED7040"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31F8388B"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1A9DF88D"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Supporting mobility, flexibility, and injury prevention within a high-usage gym environment.</w:t>
            </w:r>
          </w:p>
        </w:tc>
      </w:tr>
      <w:tr w:rsidR="00AC5058" w:rsidRPr="00AC5058" w14:paraId="2942E3D7" w14:textId="77777777" w:rsidTr="0073432C">
        <w:trPr>
          <w:trHeight w:val="310"/>
        </w:trPr>
        <w:tc>
          <w:tcPr>
            <w:tcW w:w="2411" w:type="dxa"/>
            <w:noWrap/>
            <w:hideMark/>
          </w:tcPr>
          <w:p w14:paraId="0C22E885"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323EE5F9"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32094904" w14:textId="4507BE5A" w:rsidR="00AC5058" w:rsidRPr="00AC5058" w:rsidRDefault="00AC5058" w:rsidP="0073432C">
            <w:pPr>
              <w:pStyle w:val="BodyText"/>
              <w:shd w:val="clear" w:color="auto" w:fill="FFFFFF" w:themeFill="background1"/>
              <w:spacing w:before="26"/>
              <w:rPr>
                <w:bCs/>
                <w:lang w:val="en-IE"/>
              </w:rPr>
            </w:pPr>
            <w:r w:rsidRPr="00AC5058">
              <w:rPr>
                <w:bCs/>
                <w:lang w:val="en-IE"/>
              </w:rPr>
              <w:t>Heavy-duty steel frame, smooth and controlled adjustment mechanism, ergonomic padding, and adjustable settings. stable non-slip base</w:t>
            </w:r>
          </w:p>
        </w:tc>
      </w:tr>
      <w:tr w:rsidR="00AC5058" w:rsidRPr="00AC5058" w14:paraId="67418531" w14:textId="77777777" w:rsidTr="0073432C">
        <w:trPr>
          <w:trHeight w:val="310"/>
        </w:trPr>
        <w:tc>
          <w:tcPr>
            <w:tcW w:w="2411" w:type="dxa"/>
            <w:noWrap/>
            <w:hideMark/>
          </w:tcPr>
          <w:p w14:paraId="062B6A3A"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4A96F29C"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1BE625B6"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Clear user instruction signage,</w:t>
            </w:r>
          </w:p>
        </w:tc>
      </w:tr>
      <w:tr w:rsidR="00AC5058" w:rsidRPr="00AC5058" w14:paraId="4EAA24C9" w14:textId="77777777" w:rsidTr="0073432C">
        <w:trPr>
          <w:trHeight w:val="310"/>
        </w:trPr>
        <w:tc>
          <w:tcPr>
            <w:tcW w:w="2411" w:type="dxa"/>
            <w:noWrap/>
            <w:hideMark/>
          </w:tcPr>
          <w:p w14:paraId="579F8CFB"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1EF04D68"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03D6488E"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Suitable for a wide range of user heights and flexibility levels.</w:t>
            </w:r>
          </w:p>
        </w:tc>
      </w:tr>
      <w:tr w:rsidR="00AC5058" w:rsidRPr="00AC5058" w14:paraId="4FC9B83F" w14:textId="77777777" w:rsidTr="0073432C">
        <w:trPr>
          <w:trHeight w:val="310"/>
        </w:trPr>
        <w:tc>
          <w:tcPr>
            <w:tcW w:w="2411" w:type="dxa"/>
            <w:noWrap/>
            <w:hideMark/>
          </w:tcPr>
          <w:p w14:paraId="70520B82"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169067ED"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3CEF9F94"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Appropriate maximum user weight capacity for commercial use.</w:t>
            </w:r>
          </w:p>
        </w:tc>
      </w:tr>
      <w:tr w:rsidR="00AC5058" w:rsidRPr="00AC5058" w14:paraId="4588F6D6" w14:textId="77777777" w:rsidTr="0073432C">
        <w:trPr>
          <w:trHeight w:val="310"/>
        </w:trPr>
        <w:tc>
          <w:tcPr>
            <w:tcW w:w="2411" w:type="dxa"/>
            <w:noWrap/>
            <w:hideMark/>
          </w:tcPr>
          <w:p w14:paraId="08AE2DAB" w14:textId="77777777" w:rsidR="00AC5058" w:rsidRPr="00AC5058" w:rsidRDefault="00AC5058" w:rsidP="0073432C">
            <w:pPr>
              <w:pStyle w:val="BodyText"/>
              <w:shd w:val="clear" w:color="auto" w:fill="FFFFFF" w:themeFill="background1"/>
              <w:spacing w:before="26"/>
              <w:rPr>
                <w:b/>
                <w:sz w:val="32"/>
                <w:szCs w:val="32"/>
                <w:lang w:val="en-IE"/>
              </w:rPr>
            </w:pPr>
            <w:r w:rsidRPr="00AC5058">
              <w:rPr>
                <w:b/>
                <w:sz w:val="24"/>
                <w:szCs w:val="24"/>
                <w:lang w:val="en-IE"/>
              </w:rPr>
              <w:t>Multi Stretch Unit or equivalent approved</w:t>
            </w:r>
          </w:p>
        </w:tc>
        <w:tc>
          <w:tcPr>
            <w:tcW w:w="380" w:type="dxa"/>
            <w:noWrap/>
            <w:hideMark/>
          </w:tcPr>
          <w:p w14:paraId="1D1AB85D"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251F86F4"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Commercial-grade multi-stretch unit designed to target multiple muscle groups (e.g., lower back, glutes, hamstrings, hip flexors)</w:t>
            </w:r>
          </w:p>
        </w:tc>
      </w:tr>
      <w:tr w:rsidR="00AC5058" w:rsidRPr="00AC5058" w14:paraId="42E10B70" w14:textId="77777777" w:rsidTr="0073432C">
        <w:trPr>
          <w:trHeight w:val="310"/>
        </w:trPr>
        <w:tc>
          <w:tcPr>
            <w:tcW w:w="2411" w:type="dxa"/>
            <w:noWrap/>
            <w:hideMark/>
          </w:tcPr>
          <w:p w14:paraId="3272526D"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66D0DB8A"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758322F5" w14:textId="77777777" w:rsidR="00AC5058" w:rsidRPr="00AC5058" w:rsidRDefault="00AC5058" w:rsidP="0073432C">
            <w:pPr>
              <w:pStyle w:val="BodyText"/>
              <w:shd w:val="clear" w:color="auto" w:fill="FFFFFF" w:themeFill="background1"/>
              <w:spacing w:before="26"/>
              <w:rPr>
                <w:bCs/>
                <w:lang w:val="en-IE"/>
              </w:rPr>
            </w:pPr>
            <w:r w:rsidRPr="00AC5058">
              <w:rPr>
                <w:bCs/>
                <w:lang w:val="en-IE"/>
              </w:rPr>
              <w:t>suitable for high-usage gym environments.</w:t>
            </w:r>
          </w:p>
        </w:tc>
      </w:tr>
      <w:tr w:rsidR="00AC5058" w:rsidRPr="00AC5058" w14:paraId="095786F7" w14:textId="77777777" w:rsidTr="0073432C">
        <w:trPr>
          <w:trHeight w:val="310"/>
        </w:trPr>
        <w:tc>
          <w:tcPr>
            <w:tcW w:w="2411" w:type="dxa"/>
            <w:noWrap/>
            <w:hideMark/>
          </w:tcPr>
          <w:p w14:paraId="4E809A08"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36A216A6"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034BADCF" w14:textId="77777777" w:rsidR="00AC5058" w:rsidRPr="00AC5058" w:rsidRDefault="00AC5058" w:rsidP="0073432C">
            <w:pPr>
              <w:pStyle w:val="BodyText"/>
              <w:shd w:val="clear" w:color="auto" w:fill="FFFFFF" w:themeFill="background1"/>
              <w:spacing w:before="26"/>
              <w:rPr>
                <w:bCs/>
                <w:sz w:val="24"/>
                <w:szCs w:val="24"/>
                <w:lang w:val="en-IE"/>
              </w:rPr>
            </w:pPr>
            <w:r w:rsidRPr="00AC5058">
              <w:rPr>
                <w:bCs/>
                <w:lang w:val="en-IE"/>
              </w:rPr>
              <w:t xml:space="preserve">Heavy-duty steel frame, smooth adjustable mechanisms, ergonomic padding, and adaptable settings to accommodate a wide range of </w:t>
            </w:r>
            <w:r w:rsidRPr="00AC5058">
              <w:rPr>
                <w:bCs/>
                <w:sz w:val="24"/>
                <w:szCs w:val="24"/>
                <w:lang w:val="en-IE"/>
              </w:rPr>
              <w:t>users</w:t>
            </w:r>
          </w:p>
        </w:tc>
      </w:tr>
      <w:tr w:rsidR="00AC5058" w:rsidRPr="00AC5058" w14:paraId="3D608549" w14:textId="77777777" w:rsidTr="0073432C">
        <w:trPr>
          <w:trHeight w:val="310"/>
        </w:trPr>
        <w:tc>
          <w:tcPr>
            <w:tcW w:w="2411" w:type="dxa"/>
            <w:noWrap/>
            <w:hideMark/>
          </w:tcPr>
          <w:p w14:paraId="7DE15E03" w14:textId="77777777" w:rsidR="00AC5058" w:rsidRPr="00AC5058" w:rsidRDefault="00AC5058" w:rsidP="0073432C">
            <w:pPr>
              <w:pStyle w:val="BodyText"/>
              <w:shd w:val="clear" w:color="auto" w:fill="FFFFFF" w:themeFill="background1"/>
              <w:spacing w:before="26"/>
              <w:rPr>
                <w:b/>
                <w:sz w:val="32"/>
                <w:szCs w:val="32"/>
                <w:lang w:val="en-IE"/>
              </w:rPr>
            </w:pPr>
          </w:p>
        </w:tc>
        <w:tc>
          <w:tcPr>
            <w:tcW w:w="380" w:type="dxa"/>
            <w:noWrap/>
            <w:hideMark/>
          </w:tcPr>
          <w:p w14:paraId="49E09756" w14:textId="77777777" w:rsidR="00AC5058" w:rsidRPr="00AC5058" w:rsidRDefault="00AC5058" w:rsidP="0073432C">
            <w:pPr>
              <w:pStyle w:val="BodyText"/>
              <w:shd w:val="clear" w:color="auto" w:fill="FFFFFF" w:themeFill="background1"/>
              <w:spacing w:before="26"/>
              <w:rPr>
                <w:b/>
                <w:sz w:val="32"/>
                <w:szCs w:val="32"/>
                <w:lang w:val="en-IE"/>
              </w:rPr>
            </w:pPr>
          </w:p>
        </w:tc>
        <w:tc>
          <w:tcPr>
            <w:tcW w:w="6990" w:type="dxa"/>
            <w:noWrap/>
            <w:hideMark/>
          </w:tcPr>
          <w:p w14:paraId="481A8B58" w14:textId="77777777" w:rsidR="00AC5058" w:rsidRPr="00AC5058" w:rsidRDefault="00AC5058" w:rsidP="0073432C">
            <w:pPr>
              <w:pStyle w:val="BodyText"/>
              <w:shd w:val="clear" w:color="auto" w:fill="FFFFFF" w:themeFill="background1"/>
              <w:spacing w:before="26"/>
              <w:rPr>
                <w:sz w:val="24"/>
                <w:szCs w:val="24"/>
                <w:lang w:val="en-IE"/>
              </w:rPr>
            </w:pPr>
            <w:r w:rsidRPr="00AC5058">
              <w:rPr>
                <w:lang w:val="en-IE"/>
              </w:rPr>
              <w:t>Clear user instruction signage</w:t>
            </w:r>
          </w:p>
        </w:tc>
      </w:tr>
    </w:tbl>
    <w:p w14:paraId="5CFEB0B8" w14:textId="54B61C23" w:rsidR="00AC5058" w:rsidRPr="00AC5058" w:rsidRDefault="00AC5058">
      <w:pPr>
        <w:rPr>
          <w:rFonts w:asciiTheme="majorHAnsi" w:eastAsia="Times New Roman" w:hAnsiTheme="majorHAnsi" w:cstheme="majorBidi"/>
          <w:color w:val="0F4761" w:themeColor="accent1" w:themeShade="BF"/>
          <w:sz w:val="40"/>
          <w:szCs w:val="40"/>
          <w:lang w:eastAsia="en-IE"/>
        </w:rPr>
      </w:pPr>
    </w:p>
    <w:p w14:paraId="5FE3EB07" w14:textId="59062D24" w:rsidR="00D959E9" w:rsidRPr="00AC5058" w:rsidRDefault="00D959E9" w:rsidP="00AC5058">
      <w:pPr>
        <w:pStyle w:val="Heading1"/>
        <w:rPr>
          <w:rFonts w:eastAsia="Times New Roman"/>
          <w:lang w:eastAsia="en-IE"/>
        </w:rPr>
      </w:pPr>
      <w:bookmarkStart w:id="8" w:name="_Toc234521422"/>
      <w:r w:rsidRPr="00AC5058">
        <w:rPr>
          <w:rFonts w:eastAsia="Times New Roman"/>
          <w:lang w:eastAsia="en-IE"/>
        </w:rPr>
        <w:lastRenderedPageBreak/>
        <w:t xml:space="preserve">Lot 5 </w:t>
      </w:r>
      <w:r w:rsidR="00A76205" w:rsidRPr="00AC5058">
        <w:rPr>
          <w:rFonts w:eastAsia="Times New Roman"/>
          <w:lang w:eastAsia="en-IE"/>
        </w:rPr>
        <w:t>–</w:t>
      </w:r>
      <w:r w:rsidRPr="00AC5058">
        <w:rPr>
          <w:rFonts w:eastAsia="Times New Roman"/>
          <w:lang w:eastAsia="en-IE"/>
        </w:rPr>
        <w:t> Selectorised</w:t>
      </w:r>
      <w:bookmarkEnd w:id="8"/>
    </w:p>
    <w:p w14:paraId="6BC3768C" w14:textId="77777777" w:rsidR="00A76205" w:rsidRPr="00AC5058" w:rsidRDefault="00A76205" w:rsidP="00A76205">
      <w:pPr>
        <w:spacing w:after="0" w:line="240" w:lineRule="auto"/>
        <w:textAlignment w:val="baseline"/>
        <w:rPr>
          <w:rFonts w:ascii="Calibri" w:eastAsia="Times New Roman" w:hAnsi="Calibri" w:cs="Calibri"/>
          <w:b/>
          <w:bCs/>
          <w:color w:val="215E99" w:themeColor="text2" w:themeTint="BF"/>
          <w:kern w:val="0"/>
          <w:sz w:val="20"/>
          <w:szCs w:val="20"/>
          <w:lang w:eastAsia="en-IE"/>
          <w14:ligatures w14:val="none"/>
        </w:rPr>
      </w:pPr>
    </w:p>
    <w:tbl>
      <w:tblPr>
        <w:tblW w:w="8788"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28"/>
        <w:gridCol w:w="1560"/>
      </w:tblGrid>
      <w:tr w:rsidR="00F92F71" w:rsidRPr="00AC5058" w14:paraId="69E5DBD8"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shd w:val="clear" w:color="auto" w:fill="95DCF7" w:themeFill="accent4" w:themeFillTint="66"/>
            <w:hideMark/>
          </w:tcPr>
          <w:p w14:paraId="45BC49E1" w14:textId="4A9DBF97" w:rsidR="00F92F71" w:rsidRPr="00AC5058" w:rsidRDefault="00F92F71" w:rsidP="003A268B">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Equipment Name</w:t>
            </w:r>
          </w:p>
        </w:tc>
        <w:tc>
          <w:tcPr>
            <w:tcW w:w="1560" w:type="dxa"/>
            <w:tcBorders>
              <w:top w:val="single" w:sz="6" w:space="0" w:color="auto"/>
              <w:left w:val="single" w:sz="6" w:space="0" w:color="auto"/>
              <w:bottom w:val="single" w:sz="6" w:space="0" w:color="auto"/>
              <w:right w:val="single" w:sz="6" w:space="0" w:color="auto"/>
            </w:tcBorders>
            <w:shd w:val="clear" w:color="auto" w:fill="95DCF7" w:themeFill="accent4" w:themeFillTint="66"/>
            <w:vAlign w:val="center"/>
            <w:hideMark/>
          </w:tcPr>
          <w:p w14:paraId="636B0A83" w14:textId="20CBEA23" w:rsidR="00F92F71" w:rsidRPr="00AC5058" w:rsidRDefault="00F92F71" w:rsidP="003A268B">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color w:val="000000"/>
                <w:kern w:val="0"/>
                <w:lang w:eastAsia="en-IE"/>
                <w14:ligatures w14:val="none"/>
              </w:rPr>
              <w:t>Quantity</w:t>
            </w:r>
          </w:p>
        </w:tc>
      </w:tr>
      <w:tr w:rsidR="00F92F71" w:rsidRPr="00AC5058" w14:paraId="4278520D"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322FD71E"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Leg Curl 95kg+ Weight Stack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05C7815" w14:textId="25D6E659" w:rsidR="00F92F71" w:rsidRPr="00AC5058" w:rsidRDefault="7198B3D2" w:rsidP="00D959E9">
            <w:pPr>
              <w:spacing w:after="0" w:line="240" w:lineRule="auto"/>
              <w:jc w:val="center"/>
              <w:textAlignment w:val="baseline"/>
            </w:pPr>
            <w:r w:rsidRPr="00AC5058">
              <w:rPr>
                <w:rFonts w:ascii="Calibri" w:eastAsia="Times New Roman" w:hAnsi="Calibri" w:cs="Calibri"/>
                <w:color w:val="000000" w:themeColor="text1"/>
                <w:sz w:val="22"/>
                <w:szCs w:val="22"/>
                <w:lang w:eastAsia="en-IE"/>
              </w:rPr>
              <w:t>2</w:t>
            </w:r>
          </w:p>
        </w:tc>
      </w:tr>
      <w:tr w:rsidR="00F92F71" w:rsidRPr="00AC5058" w14:paraId="3E981690"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1CF0A267"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Prone Curl 65kg+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6930F8D"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1 </w:t>
            </w:r>
          </w:p>
        </w:tc>
      </w:tr>
      <w:tr w:rsidR="00F92F71" w:rsidRPr="00AC5058" w14:paraId="2D1BF5FF"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6BA66388"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Leg Extension 95kg+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94554B6" w14:textId="48C38EE9" w:rsidR="00F92F71" w:rsidRPr="00AC5058" w:rsidRDefault="5FFC2999" w:rsidP="00D959E9">
            <w:pPr>
              <w:spacing w:after="0" w:line="240" w:lineRule="auto"/>
              <w:jc w:val="center"/>
              <w:textAlignment w:val="baseline"/>
            </w:pPr>
            <w:r w:rsidRPr="00AC5058">
              <w:rPr>
                <w:rFonts w:ascii="Calibri" w:eastAsia="Times New Roman" w:hAnsi="Calibri" w:cs="Calibri"/>
                <w:color w:val="000000" w:themeColor="text1"/>
                <w:sz w:val="22"/>
                <w:szCs w:val="22"/>
                <w:lang w:eastAsia="en-IE"/>
              </w:rPr>
              <w:t>2</w:t>
            </w:r>
          </w:p>
        </w:tc>
      </w:tr>
      <w:tr w:rsidR="00F92F71" w:rsidRPr="00AC5058" w14:paraId="3678F557"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24B8FB26"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Leg Press 190kg+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787AD87" w14:textId="55CCDD8F" w:rsidR="00F92F71" w:rsidRPr="00AC5058" w:rsidRDefault="3B8A26B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w:t>
            </w:r>
            <w:r w:rsidR="00F92F71" w:rsidRPr="00AC5058">
              <w:rPr>
                <w:rFonts w:ascii="Calibri" w:eastAsia="Times New Roman" w:hAnsi="Calibri" w:cs="Calibri"/>
                <w:color w:val="000000" w:themeColor="text1"/>
                <w:sz w:val="22"/>
                <w:szCs w:val="22"/>
                <w:lang w:eastAsia="en-IE"/>
              </w:rPr>
              <w:t> </w:t>
            </w:r>
          </w:p>
        </w:tc>
      </w:tr>
      <w:tr w:rsidR="00F92F71" w:rsidRPr="00AC5058" w14:paraId="4D5F1EF1"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5968D8E8"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Glute/Hip Extension  95kg+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6560F01"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1 </w:t>
            </w:r>
          </w:p>
        </w:tc>
      </w:tr>
      <w:tr w:rsidR="00F92F71" w:rsidRPr="00AC5058" w14:paraId="14268F21"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5532EAF3"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Rear Deltoid/Fly Dual  65kg+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D6C5F98"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1 </w:t>
            </w:r>
          </w:p>
        </w:tc>
      </w:tr>
      <w:tr w:rsidR="00F92F71" w:rsidRPr="00AC5058" w14:paraId="281B608E"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264DA8A7"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Seated Row 95kg + weight stack , Independent Arms, Multiple Grips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C4BC2F9" w14:textId="00DFD953" w:rsidR="00F92F71" w:rsidRPr="00AC5058" w:rsidRDefault="755E3B3F"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w:t>
            </w:r>
            <w:r w:rsidR="00F92F71" w:rsidRPr="00AC5058">
              <w:rPr>
                <w:rFonts w:ascii="Calibri" w:eastAsia="Times New Roman" w:hAnsi="Calibri" w:cs="Calibri"/>
                <w:color w:val="000000" w:themeColor="text1"/>
                <w:sz w:val="22"/>
                <w:szCs w:val="22"/>
                <w:lang w:eastAsia="en-IE"/>
              </w:rPr>
              <w:t> </w:t>
            </w:r>
          </w:p>
        </w:tc>
      </w:tr>
      <w:tr w:rsidR="00F92F71" w:rsidRPr="00AC5058" w14:paraId="1B59F579"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3D53F2F7"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Chest press 100kg+ wight stack, Ind Arms &amp; Multiple grips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89CBD3A" w14:textId="3BC57246" w:rsidR="00F92F71" w:rsidRPr="00AC5058" w:rsidRDefault="376598E2"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w:t>
            </w:r>
            <w:r w:rsidR="00F92F71" w:rsidRPr="00AC5058">
              <w:rPr>
                <w:rFonts w:ascii="Calibri" w:eastAsia="Times New Roman" w:hAnsi="Calibri" w:cs="Calibri"/>
                <w:color w:val="000000" w:themeColor="text1"/>
                <w:sz w:val="22"/>
                <w:szCs w:val="22"/>
                <w:lang w:eastAsia="en-IE"/>
              </w:rPr>
              <w:t> </w:t>
            </w:r>
          </w:p>
        </w:tc>
      </w:tr>
      <w:tr w:rsidR="00F92F71" w:rsidRPr="00AC5058" w14:paraId="6BF745E1" w14:textId="77777777" w:rsidTr="00AC5058">
        <w:trPr>
          <w:trHeight w:val="300"/>
        </w:trPr>
        <w:tc>
          <w:tcPr>
            <w:tcW w:w="7228" w:type="dxa"/>
            <w:tcBorders>
              <w:top w:val="single" w:sz="6" w:space="0" w:color="auto"/>
              <w:left w:val="single" w:sz="6" w:space="0" w:color="auto"/>
              <w:bottom w:val="single" w:sz="6" w:space="0" w:color="auto"/>
              <w:right w:val="single" w:sz="6" w:space="0" w:color="auto"/>
            </w:tcBorders>
            <w:hideMark/>
          </w:tcPr>
          <w:p w14:paraId="652AE21F"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Shoulder Press 65kg+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9319DD2" w14:textId="692E13B9" w:rsidR="00F92F71" w:rsidRPr="00AC5058" w:rsidRDefault="63CF0FBC" w:rsidP="00D959E9">
            <w:pPr>
              <w:spacing w:after="0" w:line="240" w:lineRule="auto"/>
              <w:jc w:val="center"/>
              <w:textAlignment w:val="baseline"/>
            </w:pPr>
            <w:r w:rsidRPr="00AC5058">
              <w:rPr>
                <w:rFonts w:ascii="Calibri" w:eastAsia="Times New Roman" w:hAnsi="Calibri" w:cs="Calibri"/>
                <w:color w:val="000000" w:themeColor="text1"/>
                <w:sz w:val="22"/>
                <w:szCs w:val="22"/>
                <w:lang w:eastAsia="en-IE"/>
              </w:rPr>
              <w:t>2</w:t>
            </w:r>
          </w:p>
        </w:tc>
      </w:tr>
      <w:tr w:rsidR="00F92F71" w:rsidRPr="00AC5058" w14:paraId="20348710" w14:textId="77777777" w:rsidTr="00AC5058">
        <w:trPr>
          <w:trHeight w:val="930"/>
        </w:trPr>
        <w:tc>
          <w:tcPr>
            <w:tcW w:w="7228" w:type="dxa"/>
            <w:tcBorders>
              <w:top w:val="single" w:sz="6" w:space="0" w:color="auto"/>
              <w:left w:val="single" w:sz="6" w:space="0" w:color="auto"/>
              <w:bottom w:val="single" w:sz="6" w:space="0" w:color="auto"/>
              <w:right w:val="single" w:sz="6" w:space="0" w:color="auto"/>
            </w:tcBorders>
            <w:hideMark/>
          </w:tcPr>
          <w:p w14:paraId="0840C32D"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Lat Pull down  </w:t>
            </w:r>
          </w:p>
          <w:p w14:paraId="378C4155"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100kg+ Weight stack, Roller pads for stability, Straight bar design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AB32542" w14:textId="01CEE10E" w:rsidR="00F92F71" w:rsidRPr="00AC5058" w:rsidRDefault="5F2FF96B" w:rsidP="00D959E9">
            <w:pPr>
              <w:spacing w:after="0" w:line="240" w:lineRule="auto"/>
              <w:jc w:val="center"/>
              <w:textAlignment w:val="baseline"/>
            </w:pPr>
            <w:r w:rsidRPr="00AC5058">
              <w:rPr>
                <w:rFonts w:ascii="Calibri" w:eastAsia="Times New Roman" w:hAnsi="Calibri" w:cs="Calibri"/>
                <w:color w:val="000000" w:themeColor="text1"/>
                <w:sz w:val="22"/>
                <w:szCs w:val="22"/>
                <w:lang w:eastAsia="en-IE"/>
              </w:rPr>
              <w:t>2</w:t>
            </w:r>
          </w:p>
        </w:tc>
      </w:tr>
      <w:tr w:rsidR="00F92F71" w:rsidRPr="00AC5058" w14:paraId="1086ADC5"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1A2E31B4"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Assisted Pull/Chin  </w:t>
            </w:r>
          </w:p>
          <w:p w14:paraId="79358567"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80kg + Adjustable for kneeling pad with assistance or body weight, multi angled handles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54BB768"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2 </w:t>
            </w:r>
          </w:p>
        </w:tc>
      </w:tr>
      <w:tr w:rsidR="00F92F71" w:rsidRPr="00AC5058" w14:paraId="40D9A75D"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19C50F1F"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Adduction 70kg+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7E1E6B6"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1 </w:t>
            </w:r>
          </w:p>
        </w:tc>
      </w:tr>
      <w:tr w:rsidR="00F92F71" w:rsidRPr="00AC5058" w14:paraId="47F8324E"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78F66BB4"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Abduction 70kg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08EDF30"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1 </w:t>
            </w:r>
          </w:p>
        </w:tc>
      </w:tr>
      <w:tr w:rsidR="00F92F71" w:rsidRPr="00AC5058" w14:paraId="4E77E726"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17AEA378"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Add/Abduction Dual 75kg+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1F0DD"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1 </w:t>
            </w:r>
          </w:p>
        </w:tc>
      </w:tr>
      <w:tr w:rsidR="00F92F71" w:rsidRPr="00AC5058" w14:paraId="219EE8A2"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68EB8687"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Back Extension 65kg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E94CE33"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2 </w:t>
            </w:r>
          </w:p>
        </w:tc>
      </w:tr>
      <w:tr w:rsidR="00F92F71" w:rsidRPr="00AC5058" w14:paraId="3B659008"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684F5FEC"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Ab Crunch 95kg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81FCF1B"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2 </w:t>
            </w:r>
          </w:p>
        </w:tc>
      </w:tr>
      <w:tr w:rsidR="00F92F71" w:rsidRPr="00AC5058" w14:paraId="5A35C637" w14:textId="77777777" w:rsidTr="00AC5058">
        <w:trPr>
          <w:trHeight w:val="330"/>
        </w:trPr>
        <w:tc>
          <w:tcPr>
            <w:tcW w:w="7228" w:type="dxa"/>
            <w:tcBorders>
              <w:top w:val="single" w:sz="6" w:space="0" w:color="auto"/>
              <w:left w:val="single" w:sz="6" w:space="0" w:color="auto"/>
              <w:bottom w:val="single" w:sz="6" w:space="0" w:color="auto"/>
              <w:right w:val="single" w:sz="6" w:space="0" w:color="auto"/>
            </w:tcBorders>
            <w:hideMark/>
          </w:tcPr>
          <w:p w14:paraId="425348F7" w14:textId="77777777" w:rsidR="00F92F71" w:rsidRPr="00AC5058" w:rsidRDefault="00F92F71" w:rsidP="00D959E9">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Torso Rotation 65kg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1022FF34" w14:textId="77777777" w:rsidR="00F92F71" w:rsidRPr="00AC5058" w:rsidRDefault="00F92F71" w:rsidP="00D959E9">
            <w:pPr>
              <w:spacing w:after="0" w:line="240" w:lineRule="auto"/>
              <w:jc w:val="center"/>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color w:val="000000"/>
                <w:kern w:val="0"/>
                <w:sz w:val="22"/>
                <w:szCs w:val="22"/>
                <w:lang w:eastAsia="en-IE"/>
                <w14:ligatures w14:val="none"/>
              </w:rPr>
              <w:t>2 </w:t>
            </w:r>
          </w:p>
        </w:tc>
      </w:tr>
      <w:tr w:rsidR="469BB7EE" w:rsidRPr="00AC5058" w14:paraId="1EFC24E7" w14:textId="77777777" w:rsidTr="00AC5058">
        <w:tblPrEx>
          <w:tblBorders>
            <w:top w:val="single" w:sz="6" w:space="0" w:color="auto"/>
            <w:left w:val="single" w:sz="6" w:space="0" w:color="auto"/>
            <w:bottom w:val="single" w:sz="6" w:space="0" w:color="auto"/>
            <w:right w:val="single" w:sz="6" w:space="0" w:color="auto"/>
          </w:tblBorders>
          <w:tblCellMar>
            <w:left w:w="108" w:type="dxa"/>
            <w:right w:w="108" w:type="dxa"/>
          </w:tblCellMar>
        </w:tblPrEx>
        <w:trPr>
          <w:trHeight w:val="330"/>
        </w:trPr>
        <w:tc>
          <w:tcPr>
            <w:tcW w:w="7228" w:type="dxa"/>
            <w:tcBorders>
              <w:top w:val="single" w:sz="8" w:space="0" w:color="auto"/>
              <w:left w:val="single" w:sz="8" w:space="0" w:color="auto"/>
              <w:bottom w:val="single" w:sz="8" w:space="0" w:color="auto"/>
              <w:right w:val="single" w:sz="8" w:space="0" w:color="auto"/>
            </w:tcBorders>
          </w:tcPr>
          <w:p w14:paraId="13E1178E" w14:textId="465D3945" w:rsidR="469BB7EE" w:rsidRPr="00AC5058" w:rsidRDefault="469BB7EE" w:rsidP="469BB7EE">
            <w:r w:rsidRPr="00AC5058">
              <w:rPr>
                <w:rFonts w:ascii="Calibri" w:eastAsia="Calibri" w:hAnsi="Calibri" w:cs="Calibri"/>
                <w:color w:val="000000" w:themeColor="text1"/>
                <w:sz w:val="22"/>
                <w:szCs w:val="22"/>
              </w:rPr>
              <w:t>Leg Curl-</w:t>
            </w:r>
            <w:r w:rsidRPr="00AC5058">
              <w:rPr>
                <w:rFonts w:ascii="Calibri" w:eastAsia="Calibri" w:hAnsi="Calibri" w:cs="Calibri"/>
                <w:sz w:val="22"/>
                <w:szCs w:val="22"/>
              </w:rPr>
              <w:t xml:space="preserve"> advanced biomechanical</w:t>
            </w:r>
          </w:p>
        </w:tc>
        <w:tc>
          <w:tcPr>
            <w:tcW w:w="1560" w:type="dxa"/>
            <w:tcBorders>
              <w:top w:val="single" w:sz="8" w:space="0" w:color="auto"/>
              <w:left w:val="single" w:sz="8" w:space="0" w:color="auto"/>
              <w:bottom w:val="single" w:sz="8" w:space="0" w:color="auto"/>
              <w:right w:val="single" w:sz="8" w:space="0" w:color="auto"/>
            </w:tcBorders>
            <w:vAlign w:val="center"/>
          </w:tcPr>
          <w:p w14:paraId="0D4A5632" w14:textId="4A66CF1E" w:rsidR="469BB7EE" w:rsidRPr="00AC5058" w:rsidRDefault="469BB7EE" w:rsidP="469BB7EE">
            <w:pPr>
              <w:jc w:val="center"/>
            </w:pPr>
            <w:r w:rsidRPr="00AC5058">
              <w:rPr>
                <w:rFonts w:ascii="Calibri" w:eastAsia="Calibri" w:hAnsi="Calibri" w:cs="Calibri"/>
                <w:color w:val="000000" w:themeColor="text1"/>
                <w:sz w:val="22"/>
                <w:szCs w:val="22"/>
              </w:rPr>
              <w:t>1</w:t>
            </w:r>
          </w:p>
        </w:tc>
      </w:tr>
      <w:tr w:rsidR="469BB7EE" w:rsidRPr="00AC5058" w14:paraId="6017F4D3" w14:textId="77777777" w:rsidTr="00AC5058">
        <w:tblPrEx>
          <w:tblBorders>
            <w:top w:val="single" w:sz="6" w:space="0" w:color="auto"/>
            <w:left w:val="single" w:sz="6" w:space="0" w:color="auto"/>
            <w:bottom w:val="single" w:sz="6" w:space="0" w:color="auto"/>
            <w:right w:val="single" w:sz="6" w:space="0" w:color="auto"/>
          </w:tblBorders>
          <w:tblCellMar>
            <w:left w:w="108" w:type="dxa"/>
            <w:right w:w="108" w:type="dxa"/>
          </w:tblCellMar>
        </w:tblPrEx>
        <w:trPr>
          <w:trHeight w:val="330"/>
        </w:trPr>
        <w:tc>
          <w:tcPr>
            <w:tcW w:w="7228" w:type="dxa"/>
            <w:tcBorders>
              <w:top w:val="single" w:sz="8" w:space="0" w:color="auto"/>
              <w:left w:val="single" w:sz="8" w:space="0" w:color="auto"/>
              <w:bottom w:val="single" w:sz="8" w:space="0" w:color="auto"/>
              <w:right w:val="single" w:sz="8" w:space="0" w:color="auto"/>
            </w:tcBorders>
          </w:tcPr>
          <w:p w14:paraId="45D6B9BF" w14:textId="2FD632C9" w:rsidR="469BB7EE" w:rsidRPr="00AC5058" w:rsidRDefault="469BB7EE" w:rsidP="469BB7EE">
            <w:r w:rsidRPr="00AC5058">
              <w:rPr>
                <w:rFonts w:ascii="Calibri" w:eastAsia="Calibri" w:hAnsi="Calibri" w:cs="Calibri"/>
                <w:color w:val="000000" w:themeColor="text1"/>
                <w:sz w:val="22"/>
                <w:szCs w:val="22"/>
              </w:rPr>
              <w:t>Leg Extention -</w:t>
            </w:r>
            <w:r w:rsidRPr="00AC5058">
              <w:rPr>
                <w:rFonts w:ascii="Calibri" w:eastAsia="Calibri" w:hAnsi="Calibri" w:cs="Calibri"/>
                <w:sz w:val="22"/>
                <w:szCs w:val="22"/>
              </w:rPr>
              <w:t xml:space="preserve"> advanced biomechanical</w:t>
            </w:r>
          </w:p>
        </w:tc>
        <w:tc>
          <w:tcPr>
            <w:tcW w:w="1560" w:type="dxa"/>
            <w:tcBorders>
              <w:top w:val="single" w:sz="8" w:space="0" w:color="auto"/>
              <w:left w:val="single" w:sz="8" w:space="0" w:color="auto"/>
              <w:bottom w:val="single" w:sz="8" w:space="0" w:color="auto"/>
              <w:right w:val="single" w:sz="8" w:space="0" w:color="auto"/>
            </w:tcBorders>
            <w:vAlign w:val="center"/>
          </w:tcPr>
          <w:p w14:paraId="088A0FEF" w14:textId="42AF5A18" w:rsidR="469BB7EE" w:rsidRPr="00AC5058" w:rsidRDefault="469BB7EE" w:rsidP="469BB7EE">
            <w:pPr>
              <w:jc w:val="center"/>
            </w:pPr>
            <w:r w:rsidRPr="00AC5058">
              <w:rPr>
                <w:rFonts w:ascii="Calibri" w:eastAsia="Calibri" w:hAnsi="Calibri" w:cs="Calibri"/>
                <w:color w:val="000000" w:themeColor="text1"/>
                <w:sz w:val="22"/>
                <w:szCs w:val="22"/>
              </w:rPr>
              <w:t>1</w:t>
            </w:r>
          </w:p>
        </w:tc>
      </w:tr>
      <w:tr w:rsidR="469BB7EE" w:rsidRPr="00AC5058" w14:paraId="4EC4CFE4" w14:textId="77777777" w:rsidTr="00AC5058">
        <w:tblPrEx>
          <w:tblBorders>
            <w:top w:val="single" w:sz="6" w:space="0" w:color="auto"/>
            <w:left w:val="single" w:sz="6" w:space="0" w:color="auto"/>
            <w:bottom w:val="single" w:sz="6" w:space="0" w:color="auto"/>
            <w:right w:val="single" w:sz="6" w:space="0" w:color="auto"/>
          </w:tblBorders>
          <w:tblCellMar>
            <w:left w:w="108" w:type="dxa"/>
            <w:right w:w="108" w:type="dxa"/>
          </w:tblCellMar>
        </w:tblPrEx>
        <w:trPr>
          <w:trHeight w:val="330"/>
        </w:trPr>
        <w:tc>
          <w:tcPr>
            <w:tcW w:w="7228" w:type="dxa"/>
            <w:tcBorders>
              <w:top w:val="single" w:sz="8" w:space="0" w:color="auto"/>
              <w:left w:val="single" w:sz="8" w:space="0" w:color="auto"/>
              <w:bottom w:val="single" w:sz="8" w:space="0" w:color="auto"/>
              <w:right w:val="single" w:sz="8" w:space="0" w:color="auto"/>
            </w:tcBorders>
          </w:tcPr>
          <w:p w14:paraId="43D40189" w14:textId="75C027E8" w:rsidR="469BB7EE" w:rsidRPr="00AC5058" w:rsidRDefault="469BB7EE" w:rsidP="469BB7EE">
            <w:r w:rsidRPr="00AC5058">
              <w:rPr>
                <w:rFonts w:ascii="Calibri" w:eastAsia="Calibri" w:hAnsi="Calibri" w:cs="Calibri"/>
                <w:color w:val="000000" w:themeColor="text1"/>
                <w:sz w:val="22"/>
                <w:szCs w:val="22"/>
              </w:rPr>
              <w:t>Seated Row -</w:t>
            </w:r>
            <w:r w:rsidRPr="00AC5058">
              <w:rPr>
                <w:rFonts w:ascii="Calibri" w:eastAsia="Calibri" w:hAnsi="Calibri" w:cs="Calibri"/>
                <w:sz w:val="22"/>
                <w:szCs w:val="22"/>
              </w:rPr>
              <w:t xml:space="preserve"> advanced biomechanical</w:t>
            </w:r>
          </w:p>
        </w:tc>
        <w:tc>
          <w:tcPr>
            <w:tcW w:w="1560" w:type="dxa"/>
            <w:tcBorders>
              <w:top w:val="single" w:sz="8" w:space="0" w:color="auto"/>
              <w:left w:val="single" w:sz="8" w:space="0" w:color="auto"/>
              <w:bottom w:val="single" w:sz="8" w:space="0" w:color="auto"/>
              <w:right w:val="single" w:sz="8" w:space="0" w:color="auto"/>
            </w:tcBorders>
            <w:vAlign w:val="center"/>
          </w:tcPr>
          <w:p w14:paraId="6D1F5DF8" w14:textId="6CAEEAB8" w:rsidR="469BB7EE" w:rsidRPr="00AC5058" w:rsidRDefault="469BB7EE" w:rsidP="469BB7EE">
            <w:pPr>
              <w:jc w:val="center"/>
            </w:pPr>
            <w:r w:rsidRPr="00AC5058">
              <w:rPr>
                <w:rFonts w:ascii="Calibri" w:eastAsia="Calibri" w:hAnsi="Calibri" w:cs="Calibri"/>
                <w:color w:val="000000" w:themeColor="text1"/>
                <w:sz w:val="22"/>
                <w:szCs w:val="22"/>
              </w:rPr>
              <w:t>1</w:t>
            </w:r>
          </w:p>
        </w:tc>
      </w:tr>
      <w:tr w:rsidR="469BB7EE" w:rsidRPr="00AC5058" w14:paraId="58279231" w14:textId="77777777" w:rsidTr="00AC5058">
        <w:tblPrEx>
          <w:tblBorders>
            <w:top w:val="single" w:sz="6" w:space="0" w:color="auto"/>
            <w:left w:val="single" w:sz="6" w:space="0" w:color="auto"/>
            <w:bottom w:val="single" w:sz="6" w:space="0" w:color="auto"/>
            <w:right w:val="single" w:sz="6" w:space="0" w:color="auto"/>
          </w:tblBorders>
          <w:tblCellMar>
            <w:left w:w="108" w:type="dxa"/>
            <w:right w:w="108" w:type="dxa"/>
          </w:tblCellMar>
        </w:tblPrEx>
        <w:trPr>
          <w:trHeight w:val="330"/>
        </w:trPr>
        <w:tc>
          <w:tcPr>
            <w:tcW w:w="7228" w:type="dxa"/>
            <w:tcBorders>
              <w:top w:val="single" w:sz="8" w:space="0" w:color="auto"/>
              <w:left w:val="single" w:sz="8" w:space="0" w:color="auto"/>
              <w:bottom w:val="single" w:sz="8" w:space="0" w:color="auto"/>
              <w:right w:val="single" w:sz="8" w:space="0" w:color="auto"/>
            </w:tcBorders>
          </w:tcPr>
          <w:p w14:paraId="33262AC0" w14:textId="7B195F42" w:rsidR="469BB7EE" w:rsidRPr="00AC5058" w:rsidRDefault="469BB7EE" w:rsidP="469BB7EE">
            <w:r w:rsidRPr="00AC5058">
              <w:rPr>
                <w:rFonts w:ascii="Calibri" w:eastAsia="Calibri" w:hAnsi="Calibri" w:cs="Calibri"/>
                <w:color w:val="000000" w:themeColor="text1"/>
                <w:sz w:val="22"/>
                <w:szCs w:val="22"/>
              </w:rPr>
              <w:t>Chest Press -</w:t>
            </w:r>
            <w:r w:rsidRPr="00AC5058">
              <w:rPr>
                <w:rFonts w:ascii="Calibri" w:eastAsia="Calibri" w:hAnsi="Calibri" w:cs="Calibri"/>
                <w:sz w:val="22"/>
                <w:szCs w:val="22"/>
              </w:rPr>
              <w:t xml:space="preserve"> advanced biomechanical</w:t>
            </w:r>
          </w:p>
        </w:tc>
        <w:tc>
          <w:tcPr>
            <w:tcW w:w="1560" w:type="dxa"/>
            <w:tcBorders>
              <w:top w:val="single" w:sz="8" w:space="0" w:color="auto"/>
              <w:left w:val="single" w:sz="8" w:space="0" w:color="auto"/>
              <w:bottom w:val="single" w:sz="8" w:space="0" w:color="auto"/>
              <w:right w:val="single" w:sz="8" w:space="0" w:color="auto"/>
            </w:tcBorders>
            <w:vAlign w:val="center"/>
          </w:tcPr>
          <w:p w14:paraId="3FFCF3C0" w14:textId="557496F0" w:rsidR="469BB7EE" w:rsidRPr="00AC5058" w:rsidRDefault="469BB7EE" w:rsidP="469BB7EE">
            <w:pPr>
              <w:jc w:val="center"/>
            </w:pPr>
            <w:r w:rsidRPr="00AC5058">
              <w:rPr>
                <w:rFonts w:ascii="Calibri" w:eastAsia="Calibri" w:hAnsi="Calibri" w:cs="Calibri"/>
                <w:color w:val="000000" w:themeColor="text1"/>
                <w:sz w:val="22"/>
                <w:szCs w:val="22"/>
              </w:rPr>
              <w:t>1</w:t>
            </w:r>
          </w:p>
        </w:tc>
      </w:tr>
      <w:tr w:rsidR="469BB7EE" w:rsidRPr="00AC5058" w14:paraId="68005540" w14:textId="77777777" w:rsidTr="00AC5058">
        <w:tblPrEx>
          <w:tblBorders>
            <w:top w:val="single" w:sz="6" w:space="0" w:color="auto"/>
            <w:left w:val="single" w:sz="6" w:space="0" w:color="auto"/>
            <w:bottom w:val="single" w:sz="6" w:space="0" w:color="auto"/>
            <w:right w:val="single" w:sz="6" w:space="0" w:color="auto"/>
          </w:tblBorders>
          <w:tblCellMar>
            <w:left w:w="108" w:type="dxa"/>
            <w:right w:w="108" w:type="dxa"/>
          </w:tblCellMar>
        </w:tblPrEx>
        <w:trPr>
          <w:trHeight w:val="330"/>
        </w:trPr>
        <w:tc>
          <w:tcPr>
            <w:tcW w:w="7228" w:type="dxa"/>
            <w:tcBorders>
              <w:top w:val="single" w:sz="8" w:space="0" w:color="auto"/>
              <w:left w:val="single" w:sz="8" w:space="0" w:color="auto"/>
              <w:bottom w:val="single" w:sz="8" w:space="0" w:color="auto"/>
              <w:right w:val="single" w:sz="8" w:space="0" w:color="auto"/>
            </w:tcBorders>
          </w:tcPr>
          <w:p w14:paraId="52C0A4A8" w14:textId="6D0C2E60" w:rsidR="469BB7EE" w:rsidRPr="00AC5058" w:rsidRDefault="469BB7EE" w:rsidP="469BB7EE">
            <w:r w:rsidRPr="00AC5058">
              <w:rPr>
                <w:rFonts w:ascii="Calibri" w:eastAsia="Calibri" w:hAnsi="Calibri" w:cs="Calibri"/>
                <w:color w:val="000000" w:themeColor="text1"/>
                <w:sz w:val="22"/>
                <w:szCs w:val="22"/>
              </w:rPr>
              <w:t>Shoulder press</w:t>
            </w:r>
            <w:r w:rsidRPr="00AC5058">
              <w:rPr>
                <w:rFonts w:ascii="Calibri" w:eastAsia="Calibri" w:hAnsi="Calibri" w:cs="Calibri"/>
                <w:sz w:val="22"/>
                <w:szCs w:val="22"/>
              </w:rPr>
              <w:t xml:space="preserve"> -advanced biomechanical</w:t>
            </w:r>
          </w:p>
        </w:tc>
        <w:tc>
          <w:tcPr>
            <w:tcW w:w="1560" w:type="dxa"/>
            <w:tcBorders>
              <w:top w:val="single" w:sz="8" w:space="0" w:color="auto"/>
              <w:left w:val="single" w:sz="8" w:space="0" w:color="auto"/>
              <w:bottom w:val="single" w:sz="8" w:space="0" w:color="auto"/>
              <w:right w:val="single" w:sz="8" w:space="0" w:color="auto"/>
            </w:tcBorders>
            <w:vAlign w:val="center"/>
          </w:tcPr>
          <w:p w14:paraId="0F26DA2E" w14:textId="377080C7" w:rsidR="469BB7EE" w:rsidRPr="00AC5058" w:rsidRDefault="469BB7EE" w:rsidP="469BB7EE">
            <w:pPr>
              <w:jc w:val="center"/>
            </w:pPr>
            <w:r w:rsidRPr="00AC5058">
              <w:rPr>
                <w:rFonts w:ascii="Calibri" w:eastAsia="Calibri" w:hAnsi="Calibri" w:cs="Calibri"/>
                <w:color w:val="000000" w:themeColor="text1"/>
                <w:sz w:val="22"/>
                <w:szCs w:val="22"/>
              </w:rPr>
              <w:t>1</w:t>
            </w:r>
          </w:p>
        </w:tc>
      </w:tr>
    </w:tbl>
    <w:p w14:paraId="7A563B42" w14:textId="01709FEF" w:rsidR="00AB2802" w:rsidRPr="00AC5058" w:rsidRDefault="00AB2802" w:rsidP="469BB7EE">
      <w:pPr>
        <w:pStyle w:val="BodyText"/>
        <w:spacing w:before="26"/>
        <w:rPr>
          <w:b/>
          <w:bCs/>
          <w:sz w:val="24"/>
          <w:szCs w:val="24"/>
          <w:lang w:val="en-IE"/>
        </w:rPr>
      </w:pPr>
    </w:p>
    <w:p w14:paraId="1188FF9A" w14:textId="77777777" w:rsidR="00AB2802" w:rsidRPr="00AC5058" w:rsidRDefault="00AB2802" w:rsidP="469BB7EE">
      <w:pPr>
        <w:pStyle w:val="BodyText"/>
        <w:spacing w:before="26"/>
        <w:rPr>
          <w:b/>
          <w:bCs/>
          <w:sz w:val="24"/>
          <w:szCs w:val="24"/>
          <w:lang w:val="en-IE"/>
        </w:rPr>
      </w:pPr>
    </w:p>
    <w:p w14:paraId="2F3FEEAD" w14:textId="2190D3E0" w:rsidR="469BB7EE" w:rsidRPr="00AC5058" w:rsidRDefault="469BB7EE" w:rsidP="469BB7EE">
      <w:pPr>
        <w:pStyle w:val="BodyText"/>
        <w:spacing w:before="26"/>
        <w:rPr>
          <w:b/>
          <w:bCs/>
          <w:sz w:val="24"/>
          <w:szCs w:val="24"/>
          <w:lang w:val="en-IE"/>
        </w:rPr>
      </w:pPr>
    </w:p>
    <w:p w14:paraId="6A034B64" w14:textId="77777777" w:rsidR="00AC5058" w:rsidRPr="00AC5058" w:rsidRDefault="00AC5058">
      <w:pPr>
        <w:rPr>
          <w:rFonts w:ascii="Calibri" w:eastAsia="Times New Roman" w:hAnsi="Calibri" w:cs="Calibri"/>
          <w:b/>
          <w:bCs/>
          <w:color w:val="215E99" w:themeColor="text2" w:themeTint="BF"/>
          <w:kern w:val="0"/>
          <w:sz w:val="36"/>
          <w:szCs w:val="36"/>
          <w:lang w:eastAsia="en-IE"/>
          <w14:ligatures w14:val="none"/>
        </w:rPr>
      </w:pPr>
      <w:r w:rsidRPr="00AC5058">
        <w:rPr>
          <w:rFonts w:ascii="Calibri" w:eastAsia="Times New Roman" w:hAnsi="Calibri" w:cs="Calibri"/>
          <w:b/>
          <w:bCs/>
          <w:color w:val="215E99" w:themeColor="text2" w:themeTint="BF"/>
          <w:kern w:val="0"/>
          <w:sz w:val="36"/>
          <w:szCs w:val="36"/>
          <w:lang w:eastAsia="en-IE"/>
          <w14:ligatures w14:val="none"/>
        </w:rPr>
        <w:br w:type="page"/>
      </w:r>
    </w:p>
    <w:p w14:paraId="03DCBD80" w14:textId="2D32162F" w:rsidR="004A5751" w:rsidRPr="00AC5058" w:rsidRDefault="00AC5058" w:rsidP="00AC5058">
      <w:pPr>
        <w:pStyle w:val="Heading2"/>
      </w:pPr>
      <w:bookmarkStart w:id="9" w:name="_Toc234521423"/>
      <w:r w:rsidRPr="00AC5058">
        <w:lastRenderedPageBreak/>
        <w:t xml:space="preserve">Lot 5 - </w:t>
      </w:r>
      <w:r w:rsidR="00521D70" w:rsidRPr="00AC5058">
        <w:t xml:space="preserve">Sectorised </w:t>
      </w:r>
      <w:r w:rsidR="00D5203A" w:rsidRPr="00AC5058">
        <w:t>E</w:t>
      </w:r>
      <w:r w:rsidR="00521D70" w:rsidRPr="00AC5058">
        <w:t>quipment Specification</w:t>
      </w:r>
      <w:bookmarkEnd w:id="9"/>
    </w:p>
    <w:tbl>
      <w:tblPr>
        <w:tblStyle w:val="TableGrid"/>
        <w:tblW w:w="0" w:type="auto"/>
        <w:tblLook w:val="04A0" w:firstRow="1" w:lastRow="0" w:firstColumn="1" w:lastColumn="0" w:noHBand="0" w:noVBand="1"/>
      </w:tblPr>
      <w:tblGrid>
        <w:gridCol w:w="2094"/>
        <w:gridCol w:w="6922"/>
      </w:tblGrid>
      <w:tr w:rsidR="004403E9" w:rsidRPr="00AC5058" w14:paraId="73CE4AB8" w14:textId="77777777" w:rsidTr="469BB7EE">
        <w:trPr>
          <w:trHeight w:val="310"/>
        </w:trPr>
        <w:tc>
          <w:tcPr>
            <w:tcW w:w="2167" w:type="dxa"/>
            <w:noWrap/>
            <w:hideMark/>
          </w:tcPr>
          <w:p w14:paraId="328A3DFA" w14:textId="77777777" w:rsidR="004403E9" w:rsidRPr="00AC5058" w:rsidRDefault="004403E9" w:rsidP="00E0721A">
            <w:pPr>
              <w:pStyle w:val="TableParagraph"/>
              <w:spacing w:line="268" w:lineRule="exact"/>
              <w:jc w:val="center"/>
              <w:rPr>
                <w:lang w:val="en-IE"/>
              </w:rPr>
            </w:pPr>
          </w:p>
        </w:tc>
        <w:tc>
          <w:tcPr>
            <w:tcW w:w="7184" w:type="dxa"/>
            <w:shd w:val="clear" w:color="auto" w:fill="C1E4F5" w:themeFill="accent1" w:themeFillTint="33"/>
            <w:noWrap/>
            <w:hideMark/>
          </w:tcPr>
          <w:p w14:paraId="31B57E8A" w14:textId="2DE7DEE5" w:rsidR="004403E9" w:rsidRPr="00E42223" w:rsidRDefault="004403E9" w:rsidP="00E42223">
            <w:pPr>
              <w:pStyle w:val="TableParagraph"/>
              <w:spacing w:line="268" w:lineRule="exact"/>
              <w:jc w:val="center"/>
              <w:rPr>
                <w:b/>
                <w:bCs/>
                <w:color w:val="FF0000"/>
                <w:lang w:val="en-IE"/>
              </w:rPr>
            </w:pPr>
            <w:r w:rsidRPr="00AC5058">
              <w:rPr>
                <w:b/>
                <w:bCs/>
                <w:lang w:val="en-IE"/>
              </w:rPr>
              <w:t>It is expected all selectorised equipment will have the following features, please supply details of how proposed units match these, highlighting any unit specific omissions</w:t>
            </w:r>
            <w:r w:rsidRPr="00AC5058">
              <w:rPr>
                <w:b/>
                <w:bCs/>
                <w:color w:val="FF0000"/>
                <w:lang w:val="en-IE"/>
              </w:rPr>
              <w:t xml:space="preserve">. </w:t>
            </w:r>
          </w:p>
        </w:tc>
      </w:tr>
      <w:tr w:rsidR="004403E9" w:rsidRPr="00AC5058" w14:paraId="6E294B9F" w14:textId="77777777" w:rsidTr="469BB7EE">
        <w:trPr>
          <w:trHeight w:val="310"/>
        </w:trPr>
        <w:tc>
          <w:tcPr>
            <w:tcW w:w="2167" w:type="dxa"/>
            <w:hideMark/>
          </w:tcPr>
          <w:p w14:paraId="02646E11" w14:textId="77777777" w:rsidR="004403E9" w:rsidRPr="00AC5058" w:rsidRDefault="004403E9" w:rsidP="00E0721A">
            <w:pPr>
              <w:pStyle w:val="TableParagraph"/>
              <w:spacing w:line="268" w:lineRule="exact"/>
              <w:jc w:val="center"/>
              <w:rPr>
                <w:b/>
                <w:bCs/>
                <w:lang w:val="en-IE"/>
              </w:rPr>
            </w:pPr>
            <w:r w:rsidRPr="00AC5058">
              <w:rPr>
                <w:b/>
                <w:bCs/>
                <w:lang w:val="en-IE"/>
              </w:rPr>
              <w:t>Strong &amp; Robust Design</w:t>
            </w:r>
          </w:p>
        </w:tc>
        <w:tc>
          <w:tcPr>
            <w:tcW w:w="7184" w:type="dxa"/>
            <w:hideMark/>
          </w:tcPr>
          <w:p w14:paraId="3264B253" w14:textId="77777777" w:rsidR="00840B55" w:rsidRPr="00AC5058" w:rsidRDefault="004403E9" w:rsidP="00AF369E">
            <w:pPr>
              <w:pStyle w:val="TableParagraph"/>
              <w:spacing w:line="268" w:lineRule="exact"/>
              <w:rPr>
                <w:lang w:val="en-IE"/>
              </w:rPr>
            </w:pPr>
            <w:r w:rsidRPr="00AC5058">
              <w:rPr>
                <w:lang w:val="en-IE"/>
              </w:rPr>
              <w:t xml:space="preserve">Premium commercial line to be proposed, suitable for a heavy use facility. </w:t>
            </w:r>
          </w:p>
          <w:p w14:paraId="4C2E0CED" w14:textId="7EB64AE8" w:rsidR="004403E9" w:rsidRPr="00AC5058" w:rsidRDefault="004403E9" w:rsidP="00840B55">
            <w:pPr>
              <w:pStyle w:val="TableParagraph"/>
              <w:spacing w:line="268" w:lineRule="exact"/>
              <w:rPr>
                <w:lang w:val="en-IE"/>
              </w:rPr>
            </w:pPr>
            <w:r w:rsidRPr="00AC5058">
              <w:rPr>
                <w:lang w:val="en-IE"/>
              </w:rPr>
              <w:t>CE Certifications should be supplied.</w:t>
            </w:r>
          </w:p>
        </w:tc>
      </w:tr>
      <w:tr w:rsidR="004403E9" w:rsidRPr="00AC5058" w14:paraId="7410A6DD" w14:textId="77777777" w:rsidTr="469BB7EE">
        <w:trPr>
          <w:trHeight w:val="620"/>
        </w:trPr>
        <w:tc>
          <w:tcPr>
            <w:tcW w:w="2167" w:type="dxa"/>
            <w:hideMark/>
          </w:tcPr>
          <w:p w14:paraId="41470CE5" w14:textId="77777777" w:rsidR="004403E9" w:rsidRPr="00AC5058" w:rsidRDefault="004403E9" w:rsidP="00E0721A">
            <w:pPr>
              <w:pStyle w:val="TableParagraph"/>
              <w:spacing w:line="268" w:lineRule="exact"/>
              <w:jc w:val="center"/>
              <w:rPr>
                <w:b/>
                <w:bCs/>
                <w:lang w:val="en-IE"/>
              </w:rPr>
            </w:pPr>
            <w:r w:rsidRPr="00AC5058">
              <w:rPr>
                <w:b/>
                <w:bCs/>
                <w:lang w:val="en-IE"/>
              </w:rPr>
              <w:t>Colour &amp; Uniformity</w:t>
            </w:r>
          </w:p>
        </w:tc>
        <w:tc>
          <w:tcPr>
            <w:tcW w:w="7184" w:type="dxa"/>
            <w:hideMark/>
          </w:tcPr>
          <w:p w14:paraId="24AA0A68" w14:textId="271FA3A3" w:rsidR="004403E9" w:rsidRPr="00AC5058" w:rsidRDefault="004403E9" w:rsidP="00E0721A">
            <w:pPr>
              <w:pStyle w:val="TableParagraph"/>
              <w:spacing w:line="268" w:lineRule="exact"/>
              <w:jc w:val="center"/>
              <w:rPr>
                <w:lang w:val="en-IE"/>
              </w:rPr>
            </w:pPr>
            <w:r w:rsidRPr="00AC5058">
              <w:rPr>
                <w:lang w:val="en-IE"/>
              </w:rPr>
              <w:t>Frames, Upholstery TBD (with hi visibility adjuster handles/knobs etc) supplying continuity of brand/user experience across strength and cardiovascular units.</w:t>
            </w:r>
          </w:p>
        </w:tc>
      </w:tr>
      <w:tr w:rsidR="004403E9" w:rsidRPr="00AC5058" w14:paraId="256CA893" w14:textId="77777777" w:rsidTr="469BB7EE">
        <w:trPr>
          <w:trHeight w:val="310"/>
        </w:trPr>
        <w:tc>
          <w:tcPr>
            <w:tcW w:w="2167" w:type="dxa"/>
            <w:hideMark/>
          </w:tcPr>
          <w:p w14:paraId="3DDE6AFD" w14:textId="77777777" w:rsidR="004403E9" w:rsidRPr="00AC5058" w:rsidRDefault="004403E9" w:rsidP="00E0721A">
            <w:pPr>
              <w:pStyle w:val="TableParagraph"/>
              <w:spacing w:line="268" w:lineRule="exact"/>
              <w:jc w:val="center"/>
              <w:rPr>
                <w:b/>
                <w:bCs/>
                <w:lang w:val="en-IE"/>
              </w:rPr>
            </w:pPr>
            <w:r w:rsidRPr="00AC5058">
              <w:rPr>
                <w:b/>
                <w:bCs/>
                <w:lang w:val="en-IE"/>
              </w:rPr>
              <w:t>Instruction/Guidance Placards</w:t>
            </w:r>
          </w:p>
        </w:tc>
        <w:tc>
          <w:tcPr>
            <w:tcW w:w="7184" w:type="dxa"/>
            <w:hideMark/>
          </w:tcPr>
          <w:p w14:paraId="64559E13" w14:textId="77777777" w:rsidR="004403E9" w:rsidRPr="00AC5058" w:rsidRDefault="004403E9" w:rsidP="00E0721A">
            <w:pPr>
              <w:pStyle w:val="TableParagraph"/>
              <w:spacing w:line="268" w:lineRule="exact"/>
              <w:jc w:val="center"/>
              <w:rPr>
                <w:lang w:val="en-IE"/>
              </w:rPr>
            </w:pPr>
            <w:r w:rsidRPr="00AC5058">
              <w:rPr>
                <w:lang w:val="en-IE"/>
              </w:rPr>
              <w:t>With visual guidance cues</w:t>
            </w:r>
          </w:p>
        </w:tc>
      </w:tr>
      <w:tr w:rsidR="004403E9" w:rsidRPr="00AC5058" w14:paraId="1B737201" w14:textId="77777777" w:rsidTr="469BB7EE">
        <w:trPr>
          <w:trHeight w:val="310"/>
        </w:trPr>
        <w:tc>
          <w:tcPr>
            <w:tcW w:w="2167" w:type="dxa"/>
            <w:hideMark/>
          </w:tcPr>
          <w:p w14:paraId="548BCDF7" w14:textId="77777777" w:rsidR="004403E9" w:rsidRPr="00AC5058" w:rsidRDefault="004403E9" w:rsidP="00E0721A">
            <w:pPr>
              <w:pStyle w:val="TableParagraph"/>
              <w:spacing w:line="268" w:lineRule="exact"/>
              <w:jc w:val="center"/>
              <w:rPr>
                <w:b/>
                <w:bCs/>
                <w:lang w:val="en-IE"/>
              </w:rPr>
            </w:pPr>
            <w:r w:rsidRPr="00AC5058">
              <w:rPr>
                <w:b/>
                <w:bCs/>
                <w:lang w:val="en-IE"/>
              </w:rPr>
              <w:t>Instruction QR Codes</w:t>
            </w:r>
          </w:p>
        </w:tc>
        <w:tc>
          <w:tcPr>
            <w:tcW w:w="7184" w:type="dxa"/>
            <w:hideMark/>
          </w:tcPr>
          <w:p w14:paraId="7204E459" w14:textId="77777777" w:rsidR="004403E9" w:rsidRPr="00AC5058" w:rsidRDefault="004403E9" w:rsidP="00E0721A">
            <w:pPr>
              <w:pStyle w:val="TableParagraph"/>
              <w:spacing w:line="268" w:lineRule="exact"/>
              <w:jc w:val="center"/>
              <w:rPr>
                <w:lang w:val="en-IE"/>
              </w:rPr>
            </w:pPr>
            <w:r w:rsidRPr="00AC5058">
              <w:rPr>
                <w:lang w:val="en-IE"/>
              </w:rPr>
              <w:t xml:space="preserve">Link to exercise guidance and video tutorials </w:t>
            </w:r>
          </w:p>
        </w:tc>
      </w:tr>
      <w:tr w:rsidR="004403E9" w:rsidRPr="00AC5058" w14:paraId="4E8F4AE6" w14:textId="77777777" w:rsidTr="469BB7EE">
        <w:trPr>
          <w:trHeight w:val="310"/>
        </w:trPr>
        <w:tc>
          <w:tcPr>
            <w:tcW w:w="2167" w:type="dxa"/>
            <w:noWrap/>
            <w:hideMark/>
          </w:tcPr>
          <w:p w14:paraId="36E94976" w14:textId="77777777" w:rsidR="004403E9" w:rsidRPr="00AC5058" w:rsidRDefault="004403E9" w:rsidP="00E0721A">
            <w:pPr>
              <w:pStyle w:val="TableParagraph"/>
              <w:spacing w:line="268" w:lineRule="exact"/>
              <w:jc w:val="center"/>
              <w:rPr>
                <w:b/>
                <w:bCs/>
                <w:lang w:val="en-IE"/>
              </w:rPr>
            </w:pPr>
            <w:r w:rsidRPr="00AC5058">
              <w:rPr>
                <w:b/>
                <w:bCs/>
                <w:lang w:val="en-IE"/>
              </w:rPr>
              <w:t>Weight Stacks</w:t>
            </w:r>
          </w:p>
        </w:tc>
        <w:tc>
          <w:tcPr>
            <w:tcW w:w="7184" w:type="dxa"/>
            <w:hideMark/>
          </w:tcPr>
          <w:p w14:paraId="491A917B" w14:textId="77777777" w:rsidR="004403E9" w:rsidRPr="00AC5058" w:rsidRDefault="004403E9" w:rsidP="00E0721A">
            <w:pPr>
              <w:pStyle w:val="TableParagraph"/>
              <w:spacing w:line="268" w:lineRule="exact"/>
              <w:jc w:val="center"/>
              <w:rPr>
                <w:lang w:val="en-IE"/>
              </w:rPr>
            </w:pPr>
            <w:r w:rsidRPr="00AC5058">
              <w:rPr>
                <w:lang w:val="en-IE"/>
              </w:rPr>
              <w:t>Should be enclosed with a 2.5kg incremental weight plate included for gradual loading.</w:t>
            </w:r>
          </w:p>
        </w:tc>
      </w:tr>
      <w:tr w:rsidR="004403E9" w:rsidRPr="00AC5058" w14:paraId="2A2E0450" w14:textId="77777777" w:rsidTr="469BB7EE">
        <w:trPr>
          <w:trHeight w:val="310"/>
        </w:trPr>
        <w:tc>
          <w:tcPr>
            <w:tcW w:w="2167" w:type="dxa"/>
            <w:hideMark/>
          </w:tcPr>
          <w:p w14:paraId="6A394107" w14:textId="77777777" w:rsidR="004403E9" w:rsidRPr="00AC5058" w:rsidRDefault="004403E9" w:rsidP="00E0721A">
            <w:pPr>
              <w:pStyle w:val="TableParagraph"/>
              <w:spacing w:line="268" w:lineRule="exact"/>
              <w:jc w:val="center"/>
              <w:rPr>
                <w:b/>
                <w:bCs/>
                <w:lang w:val="en-IE"/>
              </w:rPr>
            </w:pPr>
            <w:r w:rsidRPr="00AC5058">
              <w:rPr>
                <w:b/>
                <w:bCs/>
                <w:lang w:val="en-IE"/>
              </w:rPr>
              <w:t>Technology</w:t>
            </w:r>
          </w:p>
        </w:tc>
        <w:tc>
          <w:tcPr>
            <w:tcW w:w="7184" w:type="dxa"/>
            <w:hideMark/>
          </w:tcPr>
          <w:p w14:paraId="338ECEEA" w14:textId="77777777" w:rsidR="004403E9" w:rsidRPr="00AC5058" w:rsidRDefault="004403E9" w:rsidP="00E0721A">
            <w:pPr>
              <w:pStyle w:val="TableParagraph"/>
              <w:spacing w:line="268" w:lineRule="exact"/>
              <w:jc w:val="center"/>
              <w:rPr>
                <w:lang w:val="en-IE"/>
              </w:rPr>
            </w:pPr>
            <w:r w:rsidRPr="00AC5058">
              <w:rPr>
                <w:lang w:val="en-IE"/>
              </w:rPr>
              <w:t>Integrated coaching via on unit screen to prescribe and show workout programmes, provide workout feedback and adjustments.</w:t>
            </w:r>
          </w:p>
          <w:p w14:paraId="2F19C047" w14:textId="51716BF8" w:rsidR="00EB0703" w:rsidRPr="00AC5058" w:rsidRDefault="00EB0703" w:rsidP="00E0721A">
            <w:pPr>
              <w:pStyle w:val="TableParagraph"/>
              <w:spacing w:line="268" w:lineRule="exact"/>
              <w:jc w:val="center"/>
              <w:rPr>
                <w:lang w:val="en-IE"/>
              </w:rPr>
            </w:pPr>
            <w:r w:rsidRPr="00AC5058">
              <w:rPr>
                <w:lang w:val="en-IE"/>
              </w:rPr>
              <w:t>Open API to integrate with Leisure Management Systems</w:t>
            </w:r>
          </w:p>
        </w:tc>
      </w:tr>
      <w:tr w:rsidR="004403E9" w:rsidRPr="00AC5058" w14:paraId="3EEAC398" w14:textId="77777777" w:rsidTr="469BB7EE">
        <w:trPr>
          <w:trHeight w:val="310"/>
        </w:trPr>
        <w:tc>
          <w:tcPr>
            <w:tcW w:w="2167" w:type="dxa"/>
            <w:hideMark/>
          </w:tcPr>
          <w:p w14:paraId="4268467B" w14:textId="77777777" w:rsidR="004403E9" w:rsidRPr="00AC5058" w:rsidRDefault="004403E9" w:rsidP="00E0721A">
            <w:pPr>
              <w:pStyle w:val="TableParagraph"/>
              <w:spacing w:line="268" w:lineRule="exact"/>
              <w:jc w:val="center"/>
              <w:rPr>
                <w:b/>
                <w:bCs/>
                <w:lang w:val="en-IE"/>
              </w:rPr>
            </w:pPr>
            <w:r w:rsidRPr="00AC5058">
              <w:rPr>
                <w:b/>
                <w:bCs/>
                <w:lang w:val="en-IE"/>
              </w:rPr>
              <w:t>1 Rep Max Testing</w:t>
            </w:r>
          </w:p>
        </w:tc>
        <w:tc>
          <w:tcPr>
            <w:tcW w:w="7184" w:type="dxa"/>
            <w:hideMark/>
          </w:tcPr>
          <w:p w14:paraId="74227FB1" w14:textId="77777777" w:rsidR="004403E9" w:rsidRPr="00AC5058" w:rsidRDefault="004403E9" w:rsidP="00E0721A">
            <w:pPr>
              <w:pStyle w:val="TableParagraph"/>
              <w:spacing w:line="268" w:lineRule="exact"/>
              <w:jc w:val="center"/>
              <w:rPr>
                <w:lang w:val="en-IE"/>
              </w:rPr>
            </w:pPr>
            <w:r w:rsidRPr="00AC5058">
              <w:rPr>
                <w:lang w:val="en-IE"/>
              </w:rPr>
              <w:t>The equipment should have a built in 1RM testing feature</w:t>
            </w:r>
          </w:p>
        </w:tc>
      </w:tr>
      <w:tr w:rsidR="004403E9" w:rsidRPr="00AC5058" w14:paraId="6074F211" w14:textId="77777777" w:rsidTr="469BB7EE">
        <w:trPr>
          <w:trHeight w:val="310"/>
        </w:trPr>
        <w:tc>
          <w:tcPr>
            <w:tcW w:w="2167" w:type="dxa"/>
            <w:hideMark/>
          </w:tcPr>
          <w:p w14:paraId="4F5E6540" w14:textId="77777777" w:rsidR="004403E9" w:rsidRPr="00AC5058" w:rsidRDefault="004403E9" w:rsidP="00E0721A">
            <w:pPr>
              <w:pStyle w:val="TableParagraph"/>
              <w:spacing w:line="268" w:lineRule="exact"/>
              <w:jc w:val="center"/>
              <w:rPr>
                <w:b/>
                <w:bCs/>
                <w:lang w:val="en-IE"/>
              </w:rPr>
            </w:pPr>
            <w:r w:rsidRPr="00AC5058">
              <w:rPr>
                <w:b/>
                <w:bCs/>
                <w:lang w:val="en-IE"/>
              </w:rPr>
              <w:t>Data Insights</w:t>
            </w:r>
          </w:p>
        </w:tc>
        <w:tc>
          <w:tcPr>
            <w:tcW w:w="7184" w:type="dxa"/>
            <w:hideMark/>
          </w:tcPr>
          <w:p w14:paraId="24CB1119" w14:textId="77777777" w:rsidR="004403E9" w:rsidRPr="00AC5058" w:rsidRDefault="004403E9" w:rsidP="00E0721A">
            <w:pPr>
              <w:pStyle w:val="TableParagraph"/>
              <w:spacing w:line="268" w:lineRule="exact"/>
              <w:jc w:val="center"/>
              <w:rPr>
                <w:lang w:val="en-IE"/>
              </w:rPr>
            </w:pPr>
            <w:r w:rsidRPr="00AC5058">
              <w:rPr>
                <w:lang w:val="en-IE"/>
              </w:rPr>
              <w:t>The integrated screen should provide usage insights for management</w:t>
            </w:r>
          </w:p>
        </w:tc>
      </w:tr>
      <w:tr w:rsidR="004403E9" w:rsidRPr="00AC5058" w14:paraId="60CCAD31" w14:textId="77777777" w:rsidTr="469BB7EE">
        <w:trPr>
          <w:trHeight w:val="310"/>
        </w:trPr>
        <w:tc>
          <w:tcPr>
            <w:tcW w:w="2167" w:type="dxa"/>
            <w:hideMark/>
          </w:tcPr>
          <w:p w14:paraId="01775929" w14:textId="77777777" w:rsidR="004403E9" w:rsidRPr="00AC5058" w:rsidRDefault="004403E9" w:rsidP="00E0721A">
            <w:pPr>
              <w:pStyle w:val="TableParagraph"/>
              <w:spacing w:line="268" w:lineRule="exact"/>
              <w:jc w:val="center"/>
              <w:rPr>
                <w:b/>
                <w:bCs/>
                <w:lang w:val="en-IE"/>
              </w:rPr>
            </w:pPr>
            <w:r w:rsidRPr="00AC5058">
              <w:rPr>
                <w:b/>
                <w:bCs/>
                <w:lang w:val="en-IE"/>
              </w:rPr>
              <w:t>Accessories Storage</w:t>
            </w:r>
          </w:p>
        </w:tc>
        <w:tc>
          <w:tcPr>
            <w:tcW w:w="7184" w:type="dxa"/>
            <w:hideMark/>
          </w:tcPr>
          <w:p w14:paraId="671FCAAD" w14:textId="0950A477" w:rsidR="004403E9" w:rsidRPr="00AC5058" w:rsidRDefault="004403E9" w:rsidP="00E0721A">
            <w:pPr>
              <w:pStyle w:val="TableParagraph"/>
              <w:spacing w:line="268" w:lineRule="exact"/>
              <w:jc w:val="center"/>
              <w:rPr>
                <w:lang w:val="en-IE"/>
              </w:rPr>
            </w:pPr>
            <w:r w:rsidRPr="00AC5058">
              <w:rPr>
                <w:lang w:val="en-IE"/>
              </w:rPr>
              <w:t>To prevent towels, water bottles, phones and keys being left on the gym floor</w:t>
            </w:r>
          </w:p>
        </w:tc>
      </w:tr>
      <w:tr w:rsidR="004403E9" w:rsidRPr="00AC5058" w14:paraId="3A351043" w14:textId="77777777" w:rsidTr="469BB7EE">
        <w:trPr>
          <w:trHeight w:val="310"/>
        </w:trPr>
        <w:tc>
          <w:tcPr>
            <w:tcW w:w="2167" w:type="dxa"/>
            <w:hideMark/>
          </w:tcPr>
          <w:p w14:paraId="271D2491" w14:textId="77777777" w:rsidR="004403E9" w:rsidRPr="00AC5058" w:rsidRDefault="004403E9" w:rsidP="00E0721A">
            <w:pPr>
              <w:pStyle w:val="TableParagraph"/>
              <w:spacing w:line="268" w:lineRule="exact"/>
              <w:jc w:val="center"/>
              <w:rPr>
                <w:b/>
                <w:bCs/>
                <w:lang w:val="en-IE"/>
              </w:rPr>
            </w:pPr>
            <w:r w:rsidRPr="00AC5058">
              <w:rPr>
                <w:b/>
                <w:bCs/>
                <w:lang w:val="en-IE"/>
              </w:rPr>
              <w:t>Accessibility</w:t>
            </w:r>
          </w:p>
        </w:tc>
        <w:tc>
          <w:tcPr>
            <w:tcW w:w="7184" w:type="dxa"/>
            <w:hideMark/>
          </w:tcPr>
          <w:p w14:paraId="2C0419CF" w14:textId="77777777" w:rsidR="004403E9" w:rsidRPr="00AC5058" w:rsidRDefault="004403E9" w:rsidP="00E0721A">
            <w:pPr>
              <w:pStyle w:val="TableParagraph"/>
              <w:spacing w:line="268" w:lineRule="exact"/>
              <w:jc w:val="center"/>
              <w:rPr>
                <w:lang w:val="en-IE"/>
              </w:rPr>
            </w:pPr>
            <w:r w:rsidRPr="00AC5058">
              <w:rPr>
                <w:lang w:val="en-IE"/>
              </w:rPr>
              <w:t>High Visibility adjustors and weight stack pins</w:t>
            </w:r>
          </w:p>
        </w:tc>
      </w:tr>
      <w:tr w:rsidR="004403E9" w:rsidRPr="00AC5058" w14:paraId="70BC433E" w14:textId="77777777" w:rsidTr="469BB7EE">
        <w:trPr>
          <w:trHeight w:val="310"/>
        </w:trPr>
        <w:tc>
          <w:tcPr>
            <w:tcW w:w="2167" w:type="dxa"/>
            <w:noWrap/>
            <w:hideMark/>
          </w:tcPr>
          <w:p w14:paraId="20BDAC77" w14:textId="77777777" w:rsidR="004403E9" w:rsidRPr="00AC5058" w:rsidRDefault="004403E9" w:rsidP="00E0721A">
            <w:pPr>
              <w:pStyle w:val="TableParagraph"/>
              <w:spacing w:line="268" w:lineRule="exact"/>
              <w:jc w:val="center"/>
              <w:rPr>
                <w:b/>
                <w:bCs/>
                <w:lang w:val="en-IE"/>
              </w:rPr>
            </w:pPr>
            <w:r w:rsidRPr="00AC5058">
              <w:rPr>
                <w:b/>
                <w:bCs/>
                <w:lang w:val="en-IE"/>
              </w:rPr>
              <w:t> </w:t>
            </w:r>
          </w:p>
        </w:tc>
        <w:tc>
          <w:tcPr>
            <w:tcW w:w="7184" w:type="dxa"/>
            <w:hideMark/>
          </w:tcPr>
          <w:p w14:paraId="0ECA6042" w14:textId="77777777" w:rsidR="004403E9" w:rsidRPr="00AC5058" w:rsidRDefault="004403E9" w:rsidP="00E0721A">
            <w:pPr>
              <w:pStyle w:val="TableParagraph"/>
              <w:spacing w:line="268" w:lineRule="exact"/>
              <w:jc w:val="center"/>
              <w:rPr>
                <w:lang w:val="en-IE"/>
              </w:rPr>
            </w:pPr>
            <w:r w:rsidRPr="00AC5058">
              <w:rPr>
                <w:lang w:val="en-IE"/>
              </w:rPr>
              <w:t>Ergonomic adjustments available from workout position</w:t>
            </w:r>
          </w:p>
        </w:tc>
      </w:tr>
      <w:tr w:rsidR="004403E9" w:rsidRPr="00AC5058" w14:paraId="03C97697" w14:textId="77777777" w:rsidTr="469BB7EE">
        <w:trPr>
          <w:trHeight w:val="310"/>
        </w:trPr>
        <w:tc>
          <w:tcPr>
            <w:tcW w:w="2167" w:type="dxa"/>
            <w:noWrap/>
            <w:hideMark/>
          </w:tcPr>
          <w:p w14:paraId="016CA03B" w14:textId="77777777" w:rsidR="004403E9" w:rsidRPr="00AC5058" w:rsidRDefault="004403E9" w:rsidP="00E0721A">
            <w:pPr>
              <w:pStyle w:val="TableParagraph"/>
              <w:spacing w:line="268" w:lineRule="exact"/>
              <w:jc w:val="center"/>
              <w:rPr>
                <w:b/>
                <w:bCs/>
                <w:lang w:val="en-IE"/>
              </w:rPr>
            </w:pPr>
            <w:r w:rsidRPr="00AC5058">
              <w:rPr>
                <w:b/>
                <w:bCs/>
                <w:lang w:val="en-IE"/>
              </w:rPr>
              <w:t> </w:t>
            </w:r>
          </w:p>
        </w:tc>
        <w:tc>
          <w:tcPr>
            <w:tcW w:w="7184" w:type="dxa"/>
            <w:hideMark/>
          </w:tcPr>
          <w:p w14:paraId="55CE73F8" w14:textId="77777777" w:rsidR="004403E9" w:rsidRPr="00AC5058" w:rsidRDefault="004403E9" w:rsidP="00E0721A">
            <w:pPr>
              <w:pStyle w:val="TableParagraph"/>
              <w:spacing w:line="268" w:lineRule="exact"/>
              <w:jc w:val="center"/>
              <w:rPr>
                <w:lang w:val="en-IE"/>
              </w:rPr>
            </w:pPr>
            <w:r w:rsidRPr="00AC5058">
              <w:rPr>
                <w:lang w:val="en-IE"/>
              </w:rPr>
              <w:t>Ergonomic back and seat pads with adjustable roller pads where included on a unit</w:t>
            </w:r>
          </w:p>
        </w:tc>
      </w:tr>
      <w:tr w:rsidR="004403E9" w:rsidRPr="00AC5058" w14:paraId="69E937A8" w14:textId="77777777" w:rsidTr="469BB7EE">
        <w:trPr>
          <w:trHeight w:val="310"/>
        </w:trPr>
        <w:tc>
          <w:tcPr>
            <w:tcW w:w="2167" w:type="dxa"/>
            <w:noWrap/>
            <w:hideMark/>
          </w:tcPr>
          <w:p w14:paraId="62D72CC9" w14:textId="01A91774" w:rsidR="004403E9" w:rsidRPr="00AC5058" w:rsidRDefault="004403E9" w:rsidP="00E0721A">
            <w:pPr>
              <w:pStyle w:val="TableParagraph"/>
              <w:spacing w:line="268" w:lineRule="exact"/>
              <w:jc w:val="center"/>
              <w:rPr>
                <w:lang w:val="en-IE"/>
              </w:rPr>
            </w:pPr>
            <w:r w:rsidRPr="00AC5058">
              <w:rPr>
                <w:lang w:val="en-IE"/>
              </w:rPr>
              <w:t> </w:t>
            </w:r>
          </w:p>
        </w:tc>
        <w:tc>
          <w:tcPr>
            <w:tcW w:w="7184" w:type="dxa"/>
            <w:hideMark/>
          </w:tcPr>
          <w:p w14:paraId="270436B4" w14:textId="77777777" w:rsidR="004403E9" w:rsidRPr="00AC5058" w:rsidRDefault="004403E9" w:rsidP="00E0721A">
            <w:pPr>
              <w:pStyle w:val="TableParagraph"/>
              <w:spacing w:line="268" w:lineRule="exact"/>
              <w:jc w:val="center"/>
              <w:rPr>
                <w:lang w:val="en-IE"/>
              </w:rPr>
            </w:pPr>
            <w:r w:rsidRPr="00AC5058">
              <w:rPr>
                <w:lang w:val="en-IE"/>
              </w:rPr>
              <w:t>Please detail any additional accessible design features</w:t>
            </w:r>
          </w:p>
        </w:tc>
      </w:tr>
      <w:tr w:rsidR="004403E9" w:rsidRPr="00AC5058" w14:paraId="2A661EA9" w14:textId="77777777" w:rsidTr="469BB7EE">
        <w:trPr>
          <w:trHeight w:val="310"/>
        </w:trPr>
        <w:tc>
          <w:tcPr>
            <w:tcW w:w="2167" w:type="dxa"/>
            <w:shd w:val="clear" w:color="auto" w:fill="95DCF7" w:themeFill="accent4" w:themeFillTint="66"/>
            <w:noWrap/>
            <w:hideMark/>
          </w:tcPr>
          <w:p w14:paraId="72797D43" w14:textId="0C5D2CF0" w:rsidR="004403E9" w:rsidRPr="00AC5058" w:rsidRDefault="004403E9" w:rsidP="00E0721A">
            <w:pPr>
              <w:rPr>
                <w:rFonts w:ascii="Calibri" w:eastAsia="Times New Roman" w:hAnsi="Calibri" w:cs="Calibri"/>
                <w:b/>
                <w:bCs/>
                <w:kern w:val="0"/>
                <w:lang w:eastAsia="en-IE"/>
                <w14:ligatures w14:val="none"/>
              </w:rPr>
            </w:pPr>
            <w:r w:rsidRPr="00AC5058">
              <w:rPr>
                <w:rFonts w:ascii="Calibri" w:eastAsia="Times New Roman" w:hAnsi="Calibri" w:cs="Calibri"/>
                <w:b/>
                <w:bCs/>
                <w:kern w:val="0"/>
                <w:lang w:eastAsia="en-IE"/>
                <w14:ligatures w14:val="none"/>
              </w:rPr>
              <w:t>Requirements</w:t>
            </w:r>
          </w:p>
        </w:tc>
        <w:tc>
          <w:tcPr>
            <w:tcW w:w="7184" w:type="dxa"/>
            <w:shd w:val="clear" w:color="auto" w:fill="95DCF7" w:themeFill="accent4" w:themeFillTint="66"/>
            <w:noWrap/>
            <w:hideMark/>
          </w:tcPr>
          <w:p w14:paraId="32F63543" w14:textId="2610E863" w:rsidR="004403E9" w:rsidRPr="00AC5058" w:rsidRDefault="004403E9" w:rsidP="00E0721A">
            <w:pPr>
              <w:rPr>
                <w:rFonts w:ascii="Calibri" w:eastAsia="Times New Roman" w:hAnsi="Calibri" w:cs="Calibri"/>
                <w:b/>
                <w:bCs/>
                <w:color w:val="000000"/>
                <w:kern w:val="0"/>
                <w:sz w:val="22"/>
                <w:szCs w:val="22"/>
                <w:lang w:eastAsia="en-IE"/>
                <w14:ligatures w14:val="none"/>
              </w:rPr>
            </w:pPr>
            <w:r w:rsidRPr="00AC5058">
              <w:rPr>
                <w:rFonts w:ascii="Calibri" w:eastAsia="Times New Roman" w:hAnsi="Calibri" w:cs="Calibri"/>
                <w:b/>
                <w:bCs/>
                <w:color w:val="000000"/>
                <w:kern w:val="0"/>
                <w:sz w:val="22"/>
                <w:szCs w:val="22"/>
                <w:lang w:eastAsia="en-IE"/>
                <w14:ligatures w14:val="none"/>
              </w:rPr>
              <w:t xml:space="preserve">Comments </w:t>
            </w:r>
          </w:p>
        </w:tc>
      </w:tr>
      <w:tr w:rsidR="004403E9" w:rsidRPr="00AC5058" w14:paraId="22C4FA27" w14:textId="77777777" w:rsidTr="469BB7EE">
        <w:trPr>
          <w:trHeight w:val="310"/>
        </w:trPr>
        <w:tc>
          <w:tcPr>
            <w:tcW w:w="2167" w:type="dxa"/>
            <w:noWrap/>
            <w:hideMark/>
          </w:tcPr>
          <w:p w14:paraId="2AB312A3"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Leg Curl</w:t>
            </w:r>
          </w:p>
        </w:tc>
        <w:tc>
          <w:tcPr>
            <w:tcW w:w="7184" w:type="dxa"/>
            <w:noWrap/>
            <w:hideMark/>
          </w:tcPr>
          <w:p w14:paraId="2532A3DC"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 xml:space="preserve"> 95KG+ weight Stack</w:t>
            </w:r>
          </w:p>
        </w:tc>
      </w:tr>
      <w:tr w:rsidR="004403E9" w:rsidRPr="00AC5058" w14:paraId="7F189DC1" w14:textId="77777777" w:rsidTr="469BB7EE">
        <w:trPr>
          <w:trHeight w:val="310"/>
        </w:trPr>
        <w:tc>
          <w:tcPr>
            <w:tcW w:w="2167" w:type="dxa"/>
            <w:noWrap/>
            <w:hideMark/>
          </w:tcPr>
          <w:p w14:paraId="79BD6BBA"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Prone Curl</w:t>
            </w:r>
          </w:p>
        </w:tc>
        <w:tc>
          <w:tcPr>
            <w:tcW w:w="7184" w:type="dxa"/>
            <w:noWrap/>
            <w:hideMark/>
          </w:tcPr>
          <w:p w14:paraId="4C76A805"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 xml:space="preserve">65kg + </w:t>
            </w:r>
          </w:p>
        </w:tc>
      </w:tr>
      <w:tr w:rsidR="004403E9" w:rsidRPr="00AC5058" w14:paraId="195ED552" w14:textId="77777777" w:rsidTr="469BB7EE">
        <w:trPr>
          <w:trHeight w:val="310"/>
        </w:trPr>
        <w:tc>
          <w:tcPr>
            <w:tcW w:w="2167" w:type="dxa"/>
            <w:noWrap/>
            <w:hideMark/>
          </w:tcPr>
          <w:p w14:paraId="6E69026D"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Leg Extension</w:t>
            </w:r>
          </w:p>
        </w:tc>
        <w:tc>
          <w:tcPr>
            <w:tcW w:w="7184" w:type="dxa"/>
            <w:noWrap/>
            <w:hideMark/>
          </w:tcPr>
          <w:p w14:paraId="01F11928"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 xml:space="preserve">95kg + </w:t>
            </w:r>
          </w:p>
        </w:tc>
      </w:tr>
      <w:tr w:rsidR="004403E9" w:rsidRPr="00AC5058" w14:paraId="3A78413E" w14:textId="77777777" w:rsidTr="469BB7EE">
        <w:trPr>
          <w:trHeight w:val="310"/>
        </w:trPr>
        <w:tc>
          <w:tcPr>
            <w:tcW w:w="2167" w:type="dxa"/>
            <w:noWrap/>
            <w:hideMark/>
          </w:tcPr>
          <w:p w14:paraId="662A70B3"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Leg Press</w:t>
            </w:r>
          </w:p>
        </w:tc>
        <w:tc>
          <w:tcPr>
            <w:tcW w:w="7184" w:type="dxa"/>
            <w:noWrap/>
            <w:hideMark/>
          </w:tcPr>
          <w:p w14:paraId="7888FDA9"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190kg+</w:t>
            </w:r>
          </w:p>
        </w:tc>
      </w:tr>
      <w:tr w:rsidR="004403E9" w:rsidRPr="00AC5058" w14:paraId="12BFCFC4" w14:textId="77777777" w:rsidTr="469BB7EE">
        <w:trPr>
          <w:trHeight w:val="310"/>
        </w:trPr>
        <w:tc>
          <w:tcPr>
            <w:tcW w:w="2167" w:type="dxa"/>
            <w:noWrap/>
            <w:hideMark/>
          </w:tcPr>
          <w:p w14:paraId="326BC350" w14:textId="05AB980E"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 xml:space="preserve">Glute/Hip Extension </w:t>
            </w:r>
          </w:p>
        </w:tc>
        <w:tc>
          <w:tcPr>
            <w:tcW w:w="7184" w:type="dxa"/>
            <w:noWrap/>
            <w:hideMark/>
          </w:tcPr>
          <w:p w14:paraId="42BAC90D"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95kg +</w:t>
            </w:r>
          </w:p>
        </w:tc>
      </w:tr>
      <w:tr w:rsidR="004403E9" w:rsidRPr="00AC5058" w14:paraId="772B2467" w14:textId="77777777" w:rsidTr="469BB7EE">
        <w:trPr>
          <w:trHeight w:val="310"/>
        </w:trPr>
        <w:tc>
          <w:tcPr>
            <w:tcW w:w="2167" w:type="dxa"/>
            <w:noWrap/>
            <w:hideMark/>
          </w:tcPr>
          <w:p w14:paraId="63925616"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 xml:space="preserve">Rear Deltoid/Fly Dual </w:t>
            </w:r>
          </w:p>
        </w:tc>
        <w:tc>
          <w:tcPr>
            <w:tcW w:w="7184" w:type="dxa"/>
            <w:noWrap/>
            <w:hideMark/>
          </w:tcPr>
          <w:p w14:paraId="3A2D4E8C"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65kg+</w:t>
            </w:r>
          </w:p>
        </w:tc>
      </w:tr>
      <w:tr w:rsidR="004403E9" w:rsidRPr="00AC5058" w14:paraId="706658C4" w14:textId="77777777" w:rsidTr="469BB7EE">
        <w:trPr>
          <w:trHeight w:val="310"/>
        </w:trPr>
        <w:tc>
          <w:tcPr>
            <w:tcW w:w="2167" w:type="dxa"/>
            <w:noWrap/>
            <w:hideMark/>
          </w:tcPr>
          <w:p w14:paraId="4D207190"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Seated Row</w:t>
            </w:r>
          </w:p>
        </w:tc>
        <w:tc>
          <w:tcPr>
            <w:tcW w:w="7184" w:type="dxa"/>
            <w:noWrap/>
            <w:hideMark/>
          </w:tcPr>
          <w:p w14:paraId="63E557CE" w14:textId="59C64EF9"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95kg + weight stack , Independent Arms, Multiple Grips</w:t>
            </w:r>
          </w:p>
        </w:tc>
      </w:tr>
      <w:tr w:rsidR="004403E9" w:rsidRPr="00AC5058" w14:paraId="32EF42CF" w14:textId="77777777" w:rsidTr="469BB7EE">
        <w:trPr>
          <w:trHeight w:val="310"/>
        </w:trPr>
        <w:tc>
          <w:tcPr>
            <w:tcW w:w="2167" w:type="dxa"/>
            <w:noWrap/>
            <w:hideMark/>
          </w:tcPr>
          <w:p w14:paraId="21685CBA"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Chest press</w:t>
            </w:r>
          </w:p>
        </w:tc>
        <w:tc>
          <w:tcPr>
            <w:tcW w:w="7184" w:type="dxa"/>
            <w:noWrap/>
            <w:hideMark/>
          </w:tcPr>
          <w:p w14:paraId="6D6E1382" w14:textId="374DD0AC"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100kg+  weight stack , Independent Arms, Multiple Grips</w:t>
            </w:r>
          </w:p>
        </w:tc>
      </w:tr>
      <w:tr w:rsidR="004403E9" w:rsidRPr="00AC5058" w14:paraId="714736FD" w14:textId="77777777" w:rsidTr="469BB7EE">
        <w:trPr>
          <w:trHeight w:val="310"/>
        </w:trPr>
        <w:tc>
          <w:tcPr>
            <w:tcW w:w="2167" w:type="dxa"/>
            <w:noWrap/>
            <w:hideMark/>
          </w:tcPr>
          <w:p w14:paraId="1FE2DE49"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Shoulder Press</w:t>
            </w:r>
          </w:p>
        </w:tc>
        <w:tc>
          <w:tcPr>
            <w:tcW w:w="7184" w:type="dxa"/>
            <w:noWrap/>
            <w:hideMark/>
          </w:tcPr>
          <w:p w14:paraId="20E44C13"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65kg +</w:t>
            </w:r>
          </w:p>
        </w:tc>
      </w:tr>
      <w:tr w:rsidR="004403E9" w:rsidRPr="00AC5058" w14:paraId="0C15C3BD" w14:textId="77777777" w:rsidTr="469BB7EE">
        <w:trPr>
          <w:trHeight w:val="310"/>
        </w:trPr>
        <w:tc>
          <w:tcPr>
            <w:tcW w:w="2167" w:type="dxa"/>
            <w:noWrap/>
            <w:hideMark/>
          </w:tcPr>
          <w:p w14:paraId="541569B1"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Lat Pulldown</w:t>
            </w:r>
          </w:p>
        </w:tc>
        <w:tc>
          <w:tcPr>
            <w:tcW w:w="7184" w:type="dxa"/>
            <w:noWrap/>
            <w:hideMark/>
          </w:tcPr>
          <w:p w14:paraId="7B33C4E7"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 xml:space="preserve">100kg+ Weight stack, Roller pads for stability, Straight bar design </w:t>
            </w:r>
          </w:p>
        </w:tc>
      </w:tr>
      <w:tr w:rsidR="004403E9" w:rsidRPr="00AC5058" w14:paraId="0BBA1C5E" w14:textId="77777777" w:rsidTr="469BB7EE">
        <w:trPr>
          <w:trHeight w:val="310"/>
        </w:trPr>
        <w:tc>
          <w:tcPr>
            <w:tcW w:w="2167" w:type="dxa"/>
            <w:noWrap/>
            <w:hideMark/>
          </w:tcPr>
          <w:p w14:paraId="3A02D9D7"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Assisted Pull/Chin</w:t>
            </w:r>
          </w:p>
        </w:tc>
        <w:tc>
          <w:tcPr>
            <w:tcW w:w="7184" w:type="dxa"/>
            <w:noWrap/>
            <w:hideMark/>
          </w:tcPr>
          <w:p w14:paraId="3759D12A"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80kg + Adjustable for kneeling pad with assistance or body weight, multi angled handles</w:t>
            </w:r>
          </w:p>
        </w:tc>
      </w:tr>
      <w:tr w:rsidR="004403E9" w:rsidRPr="00AC5058" w14:paraId="443E257A" w14:textId="77777777" w:rsidTr="469BB7EE">
        <w:trPr>
          <w:trHeight w:val="310"/>
        </w:trPr>
        <w:tc>
          <w:tcPr>
            <w:tcW w:w="2167" w:type="dxa"/>
            <w:noWrap/>
            <w:hideMark/>
          </w:tcPr>
          <w:p w14:paraId="7DDEE908"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Adduction</w:t>
            </w:r>
          </w:p>
        </w:tc>
        <w:tc>
          <w:tcPr>
            <w:tcW w:w="7184" w:type="dxa"/>
            <w:noWrap/>
            <w:hideMark/>
          </w:tcPr>
          <w:p w14:paraId="49650A04"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70kg+</w:t>
            </w:r>
          </w:p>
        </w:tc>
      </w:tr>
      <w:tr w:rsidR="004403E9" w:rsidRPr="00AC5058" w14:paraId="402A95A2" w14:textId="77777777" w:rsidTr="469BB7EE">
        <w:trPr>
          <w:trHeight w:val="310"/>
        </w:trPr>
        <w:tc>
          <w:tcPr>
            <w:tcW w:w="2167" w:type="dxa"/>
            <w:noWrap/>
            <w:hideMark/>
          </w:tcPr>
          <w:p w14:paraId="1F3093FC"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Abduction</w:t>
            </w:r>
          </w:p>
        </w:tc>
        <w:tc>
          <w:tcPr>
            <w:tcW w:w="7184" w:type="dxa"/>
            <w:noWrap/>
            <w:hideMark/>
          </w:tcPr>
          <w:p w14:paraId="053AE9DE"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70kg +</w:t>
            </w:r>
          </w:p>
        </w:tc>
      </w:tr>
      <w:tr w:rsidR="004403E9" w:rsidRPr="00AC5058" w14:paraId="458254EC" w14:textId="77777777" w:rsidTr="469BB7EE">
        <w:trPr>
          <w:trHeight w:val="310"/>
        </w:trPr>
        <w:tc>
          <w:tcPr>
            <w:tcW w:w="2167" w:type="dxa"/>
            <w:noWrap/>
            <w:hideMark/>
          </w:tcPr>
          <w:p w14:paraId="3CBB333B"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 xml:space="preserve">Add/Abduction Dual </w:t>
            </w:r>
          </w:p>
        </w:tc>
        <w:tc>
          <w:tcPr>
            <w:tcW w:w="7184" w:type="dxa"/>
            <w:noWrap/>
            <w:hideMark/>
          </w:tcPr>
          <w:p w14:paraId="1953F8F4"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75kg +</w:t>
            </w:r>
          </w:p>
        </w:tc>
      </w:tr>
      <w:tr w:rsidR="004403E9" w:rsidRPr="00AC5058" w14:paraId="3940D1C4" w14:textId="77777777" w:rsidTr="469BB7EE">
        <w:trPr>
          <w:trHeight w:val="310"/>
        </w:trPr>
        <w:tc>
          <w:tcPr>
            <w:tcW w:w="2167" w:type="dxa"/>
            <w:noWrap/>
            <w:hideMark/>
          </w:tcPr>
          <w:p w14:paraId="3400C8FD"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Back Extension</w:t>
            </w:r>
          </w:p>
        </w:tc>
        <w:tc>
          <w:tcPr>
            <w:tcW w:w="7184" w:type="dxa"/>
            <w:noWrap/>
            <w:hideMark/>
          </w:tcPr>
          <w:p w14:paraId="21CC64B9"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65kg+</w:t>
            </w:r>
          </w:p>
        </w:tc>
      </w:tr>
      <w:tr w:rsidR="004403E9" w:rsidRPr="00AC5058" w14:paraId="2857D6B4" w14:textId="77777777" w:rsidTr="469BB7EE">
        <w:trPr>
          <w:trHeight w:val="310"/>
        </w:trPr>
        <w:tc>
          <w:tcPr>
            <w:tcW w:w="2167" w:type="dxa"/>
            <w:noWrap/>
            <w:hideMark/>
          </w:tcPr>
          <w:p w14:paraId="06BC2DC3"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 xml:space="preserve">Ab Crunch </w:t>
            </w:r>
          </w:p>
        </w:tc>
        <w:tc>
          <w:tcPr>
            <w:tcW w:w="7184" w:type="dxa"/>
            <w:noWrap/>
            <w:hideMark/>
          </w:tcPr>
          <w:p w14:paraId="7F2E253F" w14:textId="77777777" w:rsidR="004403E9" w:rsidRPr="00AC5058" w:rsidRDefault="004403E9"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95KG +</w:t>
            </w:r>
          </w:p>
        </w:tc>
      </w:tr>
      <w:tr w:rsidR="004403E9" w:rsidRPr="00AC5058" w14:paraId="76379496" w14:textId="77777777" w:rsidTr="469BB7EE">
        <w:trPr>
          <w:trHeight w:val="310"/>
        </w:trPr>
        <w:tc>
          <w:tcPr>
            <w:tcW w:w="2167" w:type="dxa"/>
            <w:noWrap/>
            <w:hideMark/>
          </w:tcPr>
          <w:p w14:paraId="4CD471C2" w14:textId="2840A488" w:rsidR="004403E9" w:rsidRPr="00AC5058" w:rsidRDefault="27E43AA4"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lastRenderedPageBreak/>
              <w:t>Torso Rotation</w:t>
            </w:r>
          </w:p>
        </w:tc>
        <w:tc>
          <w:tcPr>
            <w:tcW w:w="7184" w:type="dxa"/>
            <w:noWrap/>
            <w:hideMark/>
          </w:tcPr>
          <w:p w14:paraId="2E72691F" w14:textId="77777777" w:rsidR="004403E9" w:rsidRPr="00AC5058" w:rsidRDefault="27E43AA4" w:rsidP="00E0721A">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65kg+</w:t>
            </w:r>
          </w:p>
        </w:tc>
      </w:tr>
      <w:tr w:rsidR="469BB7EE" w:rsidRPr="00AC5058" w14:paraId="76F9516D" w14:textId="77777777" w:rsidTr="469BB7EE">
        <w:trPr>
          <w:trHeight w:val="315"/>
        </w:trPr>
        <w:tc>
          <w:tcPr>
            <w:tcW w:w="2094"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5287C926" w14:textId="54B2130D" w:rsidR="469BB7EE" w:rsidRPr="00AC5058" w:rsidRDefault="469BB7EE" w:rsidP="469BB7EE">
            <w:pPr>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Leg Curl</w:t>
            </w:r>
          </w:p>
        </w:tc>
        <w:tc>
          <w:tcPr>
            <w:tcW w:w="6922" w:type="dxa"/>
            <w:tcBorders>
              <w:top w:val="single" w:sz="8" w:space="0" w:color="auto"/>
              <w:left w:val="single" w:sz="8" w:space="0" w:color="auto"/>
              <w:bottom w:val="single" w:sz="8" w:space="0" w:color="auto"/>
              <w:right w:val="single" w:sz="8" w:space="0" w:color="auto"/>
            </w:tcBorders>
            <w:noWrap/>
            <w:tcMar>
              <w:left w:w="108" w:type="dxa"/>
              <w:right w:w="108" w:type="dxa"/>
            </w:tcMar>
            <w:hideMark/>
          </w:tcPr>
          <w:p w14:paraId="1F5767EE" w14:textId="1768F4D2" w:rsidR="469BB7EE" w:rsidRPr="00AC5058" w:rsidRDefault="469BB7EE" w:rsidP="469BB7EE">
            <w:pPr>
              <w:pStyle w:val="ListParagraph"/>
              <w:numPr>
                <w:ilvl w:val="0"/>
                <w:numId w:val="1"/>
              </w:numPr>
              <w:shd w:val="clear" w:color="auto" w:fill="FFFFFF" w:themeFill="background1"/>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AI-driven or adaptive resistance technology</w:t>
            </w:r>
          </w:p>
          <w:p w14:paraId="09ACB2CB" w14:textId="5CE25FF9" w:rsidR="469BB7EE" w:rsidRPr="00AC5058" w:rsidRDefault="469BB7EE" w:rsidP="469BB7EE">
            <w:pPr>
              <w:pStyle w:val="ListParagraph"/>
              <w:numPr>
                <w:ilvl w:val="0"/>
                <w:numId w:val="1"/>
              </w:numPr>
              <w:shd w:val="clear" w:color="auto" w:fill="FFFFFF" w:themeFill="background1"/>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Visual or digital prompts to guide correct technique</w:t>
            </w:r>
          </w:p>
          <w:p w14:paraId="1AF45E1A" w14:textId="6584ECA2" w:rsidR="469BB7EE" w:rsidRPr="00AC5058" w:rsidRDefault="469BB7EE" w:rsidP="469BB7EE">
            <w:pPr>
              <w:pStyle w:val="ListParagraph"/>
              <w:numPr>
                <w:ilvl w:val="0"/>
                <w:numId w:val="1"/>
              </w:numPr>
              <w:shd w:val="clear" w:color="auto" w:fill="FFFFFF" w:themeFill="background1"/>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Equipment shall include or support integrated digital technology for user interaction</w:t>
            </w:r>
          </w:p>
          <w:p w14:paraId="6DC6A3C7" w14:textId="7B35ED9E" w:rsidR="469BB7EE" w:rsidRPr="00AC5058" w:rsidRDefault="469BB7EE" w:rsidP="469BB7EE">
            <w:pPr>
              <w:pStyle w:val="ListParagraph"/>
              <w:numPr>
                <w:ilvl w:val="0"/>
                <w:numId w:val="1"/>
              </w:numPr>
              <w:shd w:val="clear" w:color="auto" w:fill="FFFFFF" w:themeFill="background1"/>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Ability to provide variable or adaptive resistance (preferred)</w:t>
            </w:r>
          </w:p>
          <w:p w14:paraId="28069A05" w14:textId="5E2C54B7" w:rsidR="469BB7EE" w:rsidRPr="00AC5058" w:rsidRDefault="469BB7EE" w:rsidP="469BB7EE">
            <w:pPr>
              <w:pStyle w:val="ListParagraph"/>
              <w:numPr>
                <w:ilvl w:val="0"/>
                <w:numId w:val="1"/>
              </w:numPr>
              <w:shd w:val="clear" w:color="auto" w:fill="FFFFFF" w:themeFill="background1"/>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Equipment shall provide natural, biomechanically correct movement patterns</w:t>
            </w:r>
          </w:p>
          <w:p w14:paraId="6B7064E6" w14:textId="62BDF9D0" w:rsidR="469BB7EE" w:rsidRPr="00AC5058" w:rsidRDefault="469BB7EE" w:rsidP="469BB7EE">
            <w:pPr>
              <w:pStyle w:val="ListParagraph"/>
              <w:numPr>
                <w:ilvl w:val="0"/>
                <w:numId w:val="1"/>
              </w:numPr>
              <w:shd w:val="clear" w:color="auto" w:fill="FFFFFF" w:themeFill="background1"/>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Independent or converging/diverging movement arms where appropriate</w:t>
            </w:r>
          </w:p>
          <w:p w14:paraId="652CDF72" w14:textId="1179A06E" w:rsidR="469BB7EE" w:rsidRPr="00AC5058" w:rsidRDefault="469BB7EE" w:rsidP="469BB7EE">
            <w:pPr>
              <w:pStyle w:val="ListParagraph"/>
              <w:numPr>
                <w:ilvl w:val="0"/>
                <w:numId w:val="1"/>
              </w:numPr>
              <w:shd w:val="clear" w:color="auto" w:fill="FFFFFF" w:themeFill="background1"/>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Adjustable seating, pads, and range of motion to suit a wide user demographic</w:t>
            </w:r>
          </w:p>
          <w:p w14:paraId="4E9C3895" w14:textId="69FCCD9F" w:rsidR="469BB7EE" w:rsidRPr="00AC5058" w:rsidRDefault="469BB7EE" w:rsidP="469BB7EE">
            <w:pPr>
              <w:pStyle w:val="ListParagraph"/>
              <w:numPr>
                <w:ilvl w:val="0"/>
                <w:numId w:val="1"/>
              </w:numPr>
              <w:shd w:val="clear" w:color="auto" w:fill="FFFFFF" w:themeFill="background1"/>
              <w:rPr>
                <w:rFonts w:ascii="Calibri" w:eastAsia="Calibri" w:hAnsi="Calibri" w:cs="Calibri"/>
                <w:kern w:val="0"/>
                <w:sz w:val="22"/>
                <w:szCs w:val="22"/>
                <w14:ligatures w14:val="none"/>
              </w:rPr>
            </w:pPr>
            <w:r w:rsidRPr="00AC5058">
              <w:rPr>
                <w:rFonts w:ascii="Calibri" w:eastAsia="Calibri" w:hAnsi="Calibri" w:cs="Calibri"/>
                <w:kern w:val="0"/>
                <w:sz w:val="22"/>
                <w:szCs w:val="22"/>
                <w14:ligatures w14:val="none"/>
              </w:rPr>
              <w:t>Compatibility with external fitness management platforms or apps</w:t>
            </w:r>
          </w:p>
        </w:tc>
      </w:tr>
    </w:tbl>
    <w:p w14:paraId="42346CA6" w14:textId="77777777" w:rsidR="00AC5058" w:rsidRPr="00AC5058" w:rsidRDefault="00AC5058" w:rsidP="00AC5058">
      <w:pPr>
        <w:pStyle w:val="Heading1"/>
        <w:rPr>
          <w:rFonts w:ascii="Calibri" w:eastAsia="Calibri" w:hAnsi="Calibri" w:cs="Calibri"/>
          <w:color w:val="auto"/>
          <w:kern w:val="0"/>
          <w:sz w:val="22"/>
          <w:szCs w:val="22"/>
          <w14:ligatures w14:val="none"/>
        </w:rPr>
      </w:pPr>
    </w:p>
    <w:p w14:paraId="520E94B8" w14:textId="77777777" w:rsidR="00AC5058" w:rsidRPr="00AC5058" w:rsidRDefault="00AC5058">
      <w:pPr>
        <w:rPr>
          <w:rFonts w:asciiTheme="majorHAnsi" w:eastAsia="Times New Roman" w:hAnsiTheme="majorHAnsi" w:cstheme="majorBidi"/>
          <w:color w:val="0F4761" w:themeColor="accent1" w:themeShade="BF"/>
          <w:sz w:val="40"/>
          <w:szCs w:val="40"/>
          <w:lang w:eastAsia="en-IE"/>
        </w:rPr>
      </w:pPr>
      <w:r w:rsidRPr="00AC5058">
        <w:rPr>
          <w:rFonts w:eastAsia="Times New Roman"/>
          <w:lang w:eastAsia="en-IE"/>
        </w:rPr>
        <w:br w:type="page"/>
      </w:r>
    </w:p>
    <w:p w14:paraId="5487EE7D" w14:textId="7038E74E" w:rsidR="00AC5058" w:rsidRPr="00AC5058" w:rsidRDefault="00AC5058" w:rsidP="00AC5058">
      <w:pPr>
        <w:pStyle w:val="Heading1"/>
        <w:rPr>
          <w:rFonts w:eastAsia="Times New Roman"/>
          <w:sz w:val="20"/>
          <w:szCs w:val="20"/>
          <w:lang w:eastAsia="en-IE"/>
        </w:rPr>
      </w:pPr>
      <w:bookmarkStart w:id="10" w:name="_Toc234521424"/>
      <w:r w:rsidRPr="00AC5058">
        <w:rPr>
          <w:rFonts w:eastAsia="Times New Roman"/>
          <w:lang w:eastAsia="en-IE"/>
        </w:rPr>
        <w:lastRenderedPageBreak/>
        <w:t>Design &amp; Décor</w:t>
      </w:r>
      <w:bookmarkEnd w:id="10"/>
      <w:r w:rsidRPr="00AC5058">
        <w:rPr>
          <w:rFonts w:eastAsia="Times New Roman"/>
          <w:lang w:eastAsia="en-IE"/>
        </w:rPr>
        <w:t xml:space="preserve"> </w:t>
      </w:r>
    </w:p>
    <w:p w14:paraId="7DD52253" w14:textId="77777777" w:rsidR="00AC5058" w:rsidRPr="00AC5058" w:rsidRDefault="00AC5058" w:rsidP="00AC5058">
      <w:pPr>
        <w:pStyle w:val="BodyText"/>
        <w:spacing w:before="26"/>
        <w:rPr>
          <w:b/>
          <w:sz w:val="24"/>
          <w:lang w:val="en-IE"/>
        </w:rPr>
      </w:pPr>
    </w:p>
    <w:tbl>
      <w:tblPr>
        <w:tblW w:w="4819"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9"/>
      </w:tblGrid>
      <w:tr w:rsidR="00AC5058" w:rsidRPr="00AC5058" w14:paraId="405280D2" w14:textId="77777777" w:rsidTr="0073432C">
        <w:trPr>
          <w:trHeight w:val="330"/>
        </w:trPr>
        <w:tc>
          <w:tcPr>
            <w:tcW w:w="4819" w:type="dxa"/>
            <w:tcBorders>
              <w:top w:val="single" w:sz="6" w:space="0" w:color="auto"/>
              <w:left w:val="single" w:sz="6" w:space="0" w:color="auto"/>
              <w:bottom w:val="single" w:sz="6" w:space="0" w:color="auto"/>
              <w:right w:val="single" w:sz="6" w:space="0" w:color="auto"/>
            </w:tcBorders>
            <w:shd w:val="clear" w:color="auto" w:fill="95DCF7" w:themeFill="accent4" w:themeFillTint="66"/>
            <w:hideMark/>
          </w:tcPr>
          <w:p w14:paraId="7492D717" w14:textId="77777777" w:rsidR="00AC5058" w:rsidRPr="00AC5058" w:rsidRDefault="00AC5058" w:rsidP="0073432C">
            <w:pPr>
              <w:spacing w:after="0" w:line="240" w:lineRule="auto"/>
              <w:jc w:val="center"/>
              <w:textAlignment w:val="baseline"/>
              <w:rPr>
                <w:rFonts w:ascii="Calibri" w:eastAsia="Times New Roman" w:hAnsi="Calibri" w:cs="Calibri"/>
                <w:kern w:val="0"/>
                <w:lang w:eastAsia="en-IE"/>
                <w14:ligatures w14:val="none"/>
              </w:rPr>
            </w:pPr>
            <w:r w:rsidRPr="00AC5058">
              <w:rPr>
                <w:rFonts w:ascii="Calibri" w:eastAsia="Times New Roman" w:hAnsi="Calibri" w:cs="Calibri"/>
                <w:b/>
                <w:bCs/>
                <w:kern w:val="0"/>
                <w:lang w:eastAsia="en-IE"/>
                <w14:ligatures w14:val="none"/>
              </w:rPr>
              <w:t>Requirements from Specification</w:t>
            </w:r>
          </w:p>
        </w:tc>
      </w:tr>
      <w:tr w:rsidR="00AC5058" w:rsidRPr="00AC5058" w14:paraId="7719D39B" w14:textId="77777777" w:rsidTr="0073432C">
        <w:trPr>
          <w:trHeight w:val="330"/>
        </w:trPr>
        <w:tc>
          <w:tcPr>
            <w:tcW w:w="4819" w:type="dxa"/>
            <w:tcBorders>
              <w:top w:val="single" w:sz="6" w:space="0" w:color="auto"/>
              <w:left w:val="single" w:sz="6" w:space="0" w:color="auto"/>
              <w:bottom w:val="single" w:sz="6" w:space="0" w:color="auto"/>
              <w:right w:val="single" w:sz="6" w:space="0" w:color="auto"/>
            </w:tcBorders>
          </w:tcPr>
          <w:p w14:paraId="3824CEAF" w14:textId="77777777" w:rsidR="00AC5058" w:rsidRPr="00AC5058" w:rsidRDefault="00AC5058" w:rsidP="0073432C">
            <w:pPr>
              <w:spacing w:before="100" w:beforeAutospacing="1" w:after="100" w:afterAutospacing="1" w:line="240" w:lineRule="auto"/>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 xml:space="preserve">Concept design proposals and mood boards </w:t>
            </w:r>
          </w:p>
        </w:tc>
      </w:tr>
      <w:tr w:rsidR="00AC5058" w:rsidRPr="00AC5058" w14:paraId="588BB4FE" w14:textId="77777777" w:rsidTr="0073432C">
        <w:trPr>
          <w:trHeight w:val="330"/>
        </w:trPr>
        <w:tc>
          <w:tcPr>
            <w:tcW w:w="4819" w:type="dxa"/>
            <w:tcBorders>
              <w:top w:val="single" w:sz="6" w:space="0" w:color="auto"/>
              <w:left w:val="single" w:sz="6" w:space="0" w:color="auto"/>
              <w:bottom w:val="single" w:sz="6" w:space="0" w:color="auto"/>
              <w:right w:val="single" w:sz="6" w:space="0" w:color="auto"/>
            </w:tcBorders>
          </w:tcPr>
          <w:p w14:paraId="34D7DED1" w14:textId="77777777" w:rsidR="00AC5058" w:rsidRPr="00AC5058" w:rsidRDefault="00AC5058" w:rsidP="0073432C">
            <w:pPr>
              <w:spacing w:before="100" w:beforeAutospacing="1" w:after="100" w:afterAutospacing="1" w:line="240" w:lineRule="auto"/>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 xml:space="preserve">Detailed layout drawings (CAD) </w:t>
            </w:r>
          </w:p>
        </w:tc>
      </w:tr>
      <w:tr w:rsidR="00AC5058" w:rsidRPr="00AC5058" w14:paraId="01171DC1" w14:textId="77777777" w:rsidTr="0073432C">
        <w:trPr>
          <w:trHeight w:val="330"/>
        </w:trPr>
        <w:tc>
          <w:tcPr>
            <w:tcW w:w="4819" w:type="dxa"/>
            <w:tcBorders>
              <w:top w:val="single" w:sz="6" w:space="0" w:color="auto"/>
              <w:left w:val="single" w:sz="6" w:space="0" w:color="auto"/>
              <w:bottom w:val="single" w:sz="6" w:space="0" w:color="auto"/>
              <w:right w:val="single" w:sz="6" w:space="0" w:color="auto"/>
            </w:tcBorders>
          </w:tcPr>
          <w:p w14:paraId="02AB4F8A" w14:textId="77777777" w:rsidR="00AC5058" w:rsidRPr="00AC5058" w:rsidRDefault="00AC5058" w:rsidP="0073432C">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Project programme and delivery timeline</w:t>
            </w:r>
          </w:p>
        </w:tc>
      </w:tr>
      <w:tr w:rsidR="00AC5058" w:rsidRPr="00AC5058" w14:paraId="351D7504" w14:textId="77777777" w:rsidTr="0073432C">
        <w:trPr>
          <w:trHeight w:val="330"/>
        </w:trPr>
        <w:tc>
          <w:tcPr>
            <w:tcW w:w="4819" w:type="dxa"/>
            <w:tcBorders>
              <w:top w:val="single" w:sz="6" w:space="0" w:color="auto"/>
              <w:left w:val="single" w:sz="6" w:space="0" w:color="auto"/>
              <w:bottom w:val="single" w:sz="6" w:space="0" w:color="auto"/>
              <w:right w:val="single" w:sz="6" w:space="0" w:color="auto"/>
            </w:tcBorders>
          </w:tcPr>
          <w:p w14:paraId="6EDD2691" w14:textId="77777777" w:rsidR="00AC5058" w:rsidRPr="00AC5058" w:rsidRDefault="00AC5058" w:rsidP="0073432C">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Full cost breakdown (design, supply, installation</w:t>
            </w:r>
            <w:r w:rsidRPr="00AC5058">
              <w:rPr>
                <w:rFonts w:ascii="Calibri" w:eastAsia="Times New Roman" w:hAnsi="Calibri" w:cs="Calibri"/>
                <w:sz w:val="22"/>
                <w:szCs w:val="22"/>
                <w:lang w:eastAsia="en-IE"/>
              </w:rPr>
              <w:t>)</w:t>
            </w:r>
          </w:p>
        </w:tc>
      </w:tr>
      <w:tr w:rsidR="00AC5058" w:rsidRPr="00AC5058" w14:paraId="2D74A893" w14:textId="77777777" w:rsidTr="0073432C">
        <w:trPr>
          <w:trHeight w:val="330"/>
        </w:trPr>
        <w:tc>
          <w:tcPr>
            <w:tcW w:w="4819" w:type="dxa"/>
            <w:tcBorders>
              <w:top w:val="single" w:sz="6" w:space="0" w:color="auto"/>
              <w:left w:val="single" w:sz="6" w:space="0" w:color="auto"/>
              <w:bottom w:val="single" w:sz="6" w:space="0" w:color="auto"/>
              <w:right w:val="single" w:sz="6" w:space="0" w:color="auto"/>
            </w:tcBorders>
          </w:tcPr>
          <w:p w14:paraId="461EFA49" w14:textId="77777777" w:rsidR="00AC5058" w:rsidRPr="00AC5058" w:rsidRDefault="00AC5058" w:rsidP="0073432C">
            <w:pPr>
              <w:spacing w:before="100" w:beforeAutospacing="1" w:after="100" w:afterAutospacing="1" w:line="240" w:lineRule="auto"/>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 xml:space="preserve">Evidence of relevant project experience </w:t>
            </w:r>
          </w:p>
        </w:tc>
      </w:tr>
      <w:tr w:rsidR="00AC5058" w:rsidRPr="00AC5058" w14:paraId="494CA949" w14:textId="77777777" w:rsidTr="0073432C">
        <w:trPr>
          <w:trHeight w:val="330"/>
        </w:trPr>
        <w:tc>
          <w:tcPr>
            <w:tcW w:w="4819" w:type="dxa"/>
            <w:tcBorders>
              <w:top w:val="single" w:sz="6" w:space="0" w:color="auto"/>
              <w:left w:val="single" w:sz="6" w:space="0" w:color="auto"/>
              <w:bottom w:val="single" w:sz="6" w:space="0" w:color="auto"/>
              <w:right w:val="single" w:sz="6" w:space="0" w:color="auto"/>
            </w:tcBorders>
          </w:tcPr>
          <w:p w14:paraId="6F73D203" w14:textId="77777777" w:rsidR="00AC5058" w:rsidRPr="00AC5058" w:rsidRDefault="00AC5058" w:rsidP="0073432C">
            <w:pPr>
              <w:spacing w:after="0" w:line="240" w:lineRule="auto"/>
              <w:textAlignment w:val="baseline"/>
              <w:rPr>
                <w:rFonts w:ascii="Calibri" w:eastAsia="Times New Roman" w:hAnsi="Calibri" w:cs="Calibri"/>
                <w:kern w:val="0"/>
                <w:sz w:val="22"/>
                <w:szCs w:val="22"/>
                <w:lang w:eastAsia="en-IE"/>
                <w14:ligatures w14:val="none"/>
              </w:rPr>
            </w:pPr>
            <w:r w:rsidRPr="00AC5058">
              <w:rPr>
                <w:rFonts w:ascii="Calibri" w:eastAsia="Times New Roman" w:hAnsi="Calibri" w:cs="Calibri"/>
                <w:kern w:val="0"/>
                <w:sz w:val="22"/>
                <w:szCs w:val="22"/>
                <w:lang w:eastAsia="en-IE"/>
                <w14:ligatures w14:val="none"/>
              </w:rPr>
              <w:t>Equipment specifications and technical datasheets</w:t>
            </w:r>
          </w:p>
        </w:tc>
      </w:tr>
    </w:tbl>
    <w:p w14:paraId="1D073A73" w14:textId="77777777" w:rsidR="00AC5058" w:rsidRPr="00AC5058" w:rsidRDefault="00AC5058" w:rsidP="00AC5058">
      <w:pPr>
        <w:pStyle w:val="BodyText"/>
        <w:spacing w:before="26"/>
        <w:rPr>
          <w:b/>
          <w:sz w:val="24"/>
          <w:lang w:val="en-IE"/>
        </w:rPr>
      </w:pPr>
    </w:p>
    <w:p w14:paraId="02D58625" w14:textId="45BC7F6B" w:rsidR="00AC5058" w:rsidRPr="00AC5058" w:rsidRDefault="00AC5058" w:rsidP="00AC5058">
      <w:pPr>
        <w:rPr>
          <w:rFonts w:ascii="Calibri" w:eastAsia="Calibri" w:hAnsi="Calibri" w:cs="Calibri"/>
          <w:b/>
          <w:color w:val="215E99" w:themeColor="text2" w:themeTint="BF"/>
          <w:kern w:val="0"/>
          <w:sz w:val="36"/>
          <w:szCs w:val="32"/>
          <w14:ligatures w14:val="none"/>
        </w:rPr>
      </w:pPr>
    </w:p>
    <w:sectPr w:rsidR="00AC5058" w:rsidRPr="00AC5058" w:rsidSect="00403788">
      <w:footerReference w:type="default" r:id="rId12"/>
      <w:footerReference w:type="first" r:id="rId13"/>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3E1ED" w14:textId="77777777" w:rsidR="00AE17B8" w:rsidRPr="00AC5058" w:rsidRDefault="00AE17B8" w:rsidP="00351E54">
      <w:pPr>
        <w:spacing w:after="0" w:line="240" w:lineRule="auto"/>
      </w:pPr>
      <w:r w:rsidRPr="00AC5058">
        <w:separator/>
      </w:r>
    </w:p>
  </w:endnote>
  <w:endnote w:type="continuationSeparator" w:id="0">
    <w:p w14:paraId="25E913C1" w14:textId="77777777" w:rsidR="00AE17B8" w:rsidRPr="00AC5058" w:rsidRDefault="00AE17B8" w:rsidP="00351E54">
      <w:pPr>
        <w:spacing w:after="0" w:line="240" w:lineRule="auto"/>
      </w:pPr>
      <w:r w:rsidRPr="00AC505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343531"/>
      <w:docPartObj>
        <w:docPartGallery w:val="Page Numbers (Bottom of Page)"/>
        <w:docPartUnique/>
      </w:docPartObj>
    </w:sdtPr>
    <w:sdtEndPr/>
    <w:sdtContent>
      <w:p w14:paraId="457E12B5" w14:textId="07C21F29" w:rsidR="00351E54" w:rsidRPr="00AC5058" w:rsidRDefault="00351E54">
        <w:pPr>
          <w:pStyle w:val="Footer"/>
          <w:jc w:val="right"/>
        </w:pPr>
        <w:r w:rsidRPr="00AC5058">
          <w:fldChar w:fldCharType="begin"/>
        </w:r>
        <w:r w:rsidRPr="00AC5058">
          <w:instrText xml:space="preserve"> PAGE   \* MERGEFORMAT </w:instrText>
        </w:r>
        <w:r w:rsidRPr="00AC5058">
          <w:fldChar w:fldCharType="separate"/>
        </w:r>
        <w:r w:rsidRPr="00AC5058">
          <w:t>2</w:t>
        </w:r>
        <w:r w:rsidRPr="00AC5058">
          <w:fldChar w:fldCharType="end"/>
        </w:r>
      </w:p>
    </w:sdtContent>
  </w:sdt>
  <w:p w14:paraId="453947B9" w14:textId="77777777" w:rsidR="00351E54" w:rsidRPr="00AC5058" w:rsidRDefault="00351E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083698"/>
      <w:docPartObj>
        <w:docPartGallery w:val="Page Numbers (Bottom of Page)"/>
        <w:docPartUnique/>
      </w:docPartObj>
    </w:sdtPr>
    <w:sdtEndPr>
      <w:rPr>
        <w:color w:val="7F7F7F" w:themeColor="background1" w:themeShade="7F"/>
        <w:spacing w:val="60"/>
      </w:rPr>
    </w:sdtEndPr>
    <w:sdtContent>
      <w:p w14:paraId="3571887D" w14:textId="3A816C29" w:rsidR="00AC5058" w:rsidRPr="00AC5058" w:rsidRDefault="00AC5058">
        <w:pPr>
          <w:pStyle w:val="Footer"/>
          <w:pBdr>
            <w:top w:val="single" w:sz="4" w:space="1" w:color="D9D9D9" w:themeColor="background1" w:themeShade="D9"/>
          </w:pBdr>
          <w:jc w:val="right"/>
        </w:pPr>
        <w:r w:rsidRPr="00AC5058">
          <w:fldChar w:fldCharType="begin"/>
        </w:r>
        <w:r w:rsidRPr="00AC5058">
          <w:instrText xml:space="preserve"> PAGE   \* MERGEFORMAT </w:instrText>
        </w:r>
        <w:r w:rsidRPr="00AC5058">
          <w:fldChar w:fldCharType="separate"/>
        </w:r>
        <w:r w:rsidRPr="00AC5058">
          <w:t>2</w:t>
        </w:r>
        <w:r w:rsidRPr="00AC5058">
          <w:fldChar w:fldCharType="end"/>
        </w:r>
        <w:r w:rsidRPr="00AC5058">
          <w:t xml:space="preserve"> | </w:t>
        </w:r>
        <w:r w:rsidRPr="00AC5058">
          <w:rPr>
            <w:color w:val="7F7F7F" w:themeColor="background1" w:themeShade="7F"/>
            <w:spacing w:val="60"/>
          </w:rPr>
          <w:t>Page</w:t>
        </w:r>
      </w:p>
    </w:sdtContent>
  </w:sdt>
  <w:p w14:paraId="76B17FA7" w14:textId="77777777" w:rsidR="00AC5058" w:rsidRPr="00AC5058" w:rsidRDefault="00AC5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52BEF" w14:textId="77777777" w:rsidR="00AE17B8" w:rsidRPr="00AC5058" w:rsidRDefault="00AE17B8" w:rsidP="00351E54">
      <w:pPr>
        <w:spacing w:after="0" w:line="240" w:lineRule="auto"/>
      </w:pPr>
      <w:r w:rsidRPr="00AC5058">
        <w:separator/>
      </w:r>
    </w:p>
  </w:footnote>
  <w:footnote w:type="continuationSeparator" w:id="0">
    <w:p w14:paraId="777B5E48" w14:textId="77777777" w:rsidR="00AE17B8" w:rsidRPr="00AC5058" w:rsidRDefault="00AE17B8" w:rsidP="00351E54">
      <w:pPr>
        <w:spacing w:after="0" w:line="240" w:lineRule="auto"/>
      </w:pPr>
      <w:r w:rsidRPr="00AC505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6C56"/>
    <w:multiLevelType w:val="multilevel"/>
    <w:tmpl w:val="BBE84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33595"/>
    <w:multiLevelType w:val="multilevel"/>
    <w:tmpl w:val="BA0019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AE6374"/>
    <w:multiLevelType w:val="multilevel"/>
    <w:tmpl w:val="49A6C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0A5134"/>
    <w:multiLevelType w:val="multilevel"/>
    <w:tmpl w:val="0F3A7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60D6F"/>
    <w:multiLevelType w:val="hybridMultilevel"/>
    <w:tmpl w:val="2AD216C4"/>
    <w:lvl w:ilvl="0" w:tplc="A3EE795C">
      <w:start w:val="1"/>
      <w:numFmt w:val="lowerRoman"/>
      <w:lvlText w:val="(%1)"/>
      <w:lvlJc w:val="left"/>
      <w:pPr>
        <w:ind w:left="1210" w:hanging="721"/>
      </w:pPr>
      <w:rPr>
        <w:rFonts w:ascii="Calibri" w:eastAsia="Calibri" w:hAnsi="Calibri" w:cs="Calibri" w:hint="default"/>
        <w:b w:val="0"/>
        <w:bCs w:val="0"/>
        <w:i w:val="0"/>
        <w:iCs w:val="0"/>
        <w:spacing w:val="-1"/>
        <w:w w:val="100"/>
        <w:sz w:val="22"/>
        <w:szCs w:val="22"/>
        <w:lang w:val="en-US" w:eastAsia="en-US" w:bidi="ar-SA"/>
      </w:rPr>
    </w:lvl>
    <w:lvl w:ilvl="1" w:tplc="2DAA17AC">
      <w:numFmt w:val="bullet"/>
      <w:lvlText w:val="•"/>
      <w:lvlJc w:val="left"/>
      <w:pPr>
        <w:ind w:left="1877" w:hanging="721"/>
      </w:pPr>
      <w:rPr>
        <w:rFonts w:hint="default"/>
        <w:lang w:val="en-US" w:eastAsia="en-US" w:bidi="ar-SA"/>
      </w:rPr>
    </w:lvl>
    <w:lvl w:ilvl="2" w:tplc="726C2754">
      <w:numFmt w:val="bullet"/>
      <w:lvlText w:val="•"/>
      <w:lvlJc w:val="left"/>
      <w:pPr>
        <w:ind w:left="2535" w:hanging="721"/>
      </w:pPr>
      <w:rPr>
        <w:rFonts w:hint="default"/>
        <w:lang w:val="en-US" w:eastAsia="en-US" w:bidi="ar-SA"/>
      </w:rPr>
    </w:lvl>
    <w:lvl w:ilvl="3" w:tplc="24D6AF1A">
      <w:numFmt w:val="bullet"/>
      <w:lvlText w:val="•"/>
      <w:lvlJc w:val="left"/>
      <w:pPr>
        <w:ind w:left="3193" w:hanging="721"/>
      </w:pPr>
      <w:rPr>
        <w:rFonts w:hint="default"/>
        <w:lang w:val="en-US" w:eastAsia="en-US" w:bidi="ar-SA"/>
      </w:rPr>
    </w:lvl>
    <w:lvl w:ilvl="4" w:tplc="08FE6988">
      <w:numFmt w:val="bullet"/>
      <w:lvlText w:val="•"/>
      <w:lvlJc w:val="left"/>
      <w:pPr>
        <w:ind w:left="3850" w:hanging="721"/>
      </w:pPr>
      <w:rPr>
        <w:rFonts w:hint="default"/>
        <w:lang w:val="en-US" w:eastAsia="en-US" w:bidi="ar-SA"/>
      </w:rPr>
    </w:lvl>
    <w:lvl w:ilvl="5" w:tplc="F1001538">
      <w:numFmt w:val="bullet"/>
      <w:lvlText w:val="•"/>
      <w:lvlJc w:val="left"/>
      <w:pPr>
        <w:ind w:left="4508" w:hanging="721"/>
      </w:pPr>
      <w:rPr>
        <w:rFonts w:hint="default"/>
        <w:lang w:val="en-US" w:eastAsia="en-US" w:bidi="ar-SA"/>
      </w:rPr>
    </w:lvl>
    <w:lvl w:ilvl="6" w:tplc="790C3DB8">
      <w:numFmt w:val="bullet"/>
      <w:lvlText w:val="•"/>
      <w:lvlJc w:val="left"/>
      <w:pPr>
        <w:ind w:left="5166" w:hanging="721"/>
      </w:pPr>
      <w:rPr>
        <w:rFonts w:hint="default"/>
        <w:lang w:val="en-US" w:eastAsia="en-US" w:bidi="ar-SA"/>
      </w:rPr>
    </w:lvl>
    <w:lvl w:ilvl="7" w:tplc="4334A750">
      <w:numFmt w:val="bullet"/>
      <w:lvlText w:val="•"/>
      <w:lvlJc w:val="left"/>
      <w:pPr>
        <w:ind w:left="5823" w:hanging="721"/>
      </w:pPr>
      <w:rPr>
        <w:rFonts w:hint="default"/>
        <w:lang w:val="en-US" w:eastAsia="en-US" w:bidi="ar-SA"/>
      </w:rPr>
    </w:lvl>
    <w:lvl w:ilvl="8" w:tplc="2AF8DA2A">
      <w:numFmt w:val="bullet"/>
      <w:lvlText w:val="•"/>
      <w:lvlJc w:val="left"/>
      <w:pPr>
        <w:ind w:left="6481" w:hanging="721"/>
      </w:pPr>
      <w:rPr>
        <w:rFonts w:hint="default"/>
        <w:lang w:val="en-US" w:eastAsia="en-US" w:bidi="ar-SA"/>
      </w:rPr>
    </w:lvl>
  </w:abstractNum>
  <w:abstractNum w:abstractNumId="5" w15:restartNumberingAfterBreak="0">
    <w:nsid w:val="0C3321D6"/>
    <w:multiLevelType w:val="multilevel"/>
    <w:tmpl w:val="9194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1D6C6E"/>
    <w:multiLevelType w:val="hybridMultilevel"/>
    <w:tmpl w:val="123AB196"/>
    <w:lvl w:ilvl="0" w:tplc="70F25EAE">
      <w:numFmt w:val="bullet"/>
      <w:lvlText w:val=""/>
      <w:lvlJc w:val="left"/>
      <w:pPr>
        <w:ind w:left="971" w:hanging="360"/>
      </w:pPr>
      <w:rPr>
        <w:rFonts w:ascii="Symbol" w:eastAsia="Symbol" w:hAnsi="Symbol" w:cs="Symbol" w:hint="default"/>
        <w:b w:val="0"/>
        <w:bCs w:val="0"/>
        <w:i w:val="0"/>
        <w:iCs w:val="0"/>
        <w:spacing w:val="0"/>
        <w:w w:val="100"/>
        <w:sz w:val="22"/>
        <w:szCs w:val="22"/>
        <w:lang w:val="en-US" w:eastAsia="en-US" w:bidi="ar-SA"/>
      </w:rPr>
    </w:lvl>
    <w:lvl w:ilvl="1" w:tplc="CDD64B16">
      <w:numFmt w:val="bullet"/>
      <w:lvlText w:val="•"/>
      <w:lvlJc w:val="left"/>
      <w:pPr>
        <w:ind w:left="1831" w:hanging="360"/>
      </w:pPr>
      <w:rPr>
        <w:rFonts w:hint="default"/>
        <w:lang w:val="en-US" w:eastAsia="en-US" w:bidi="ar-SA"/>
      </w:rPr>
    </w:lvl>
    <w:lvl w:ilvl="2" w:tplc="EC1A3066">
      <w:numFmt w:val="bullet"/>
      <w:lvlText w:val="•"/>
      <w:lvlJc w:val="left"/>
      <w:pPr>
        <w:ind w:left="2683" w:hanging="360"/>
      </w:pPr>
      <w:rPr>
        <w:rFonts w:hint="default"/>
        <w:lang w:val="en-US" w:eastAsia="en-US" w:bidi="ar-SA"/>
      </w:rPr>
    </w:lvl>
    <w:lvl w:ilvl="3" w:tplc="1FDC9920">
      <w:numFmt w:val="bullet"/>
      <w:lvlText w:val="•"/>
      <w:lvlJc w:val="left"/>
      <w:pPr>
        <w:ind w:left="3535" w:hanging="360"/>
      </w:pPr>
      <w:rPr>
        <w:rFonts w:hint="default"/>
        <w:lang w:val="en-US" w:eastAsia="en-US" w:bidi="ar-SA"/>
      </w:rPr>
    </w:lvl>
    <w:lvl w:ilvl="4" w:tplc="EB90799C">
      <w:numFmt w:val="bullet"/>
      <w:lvlText w:val="•"/>
      <w:lvlJc w:val="left"/>
      <w:pPr>
        <w:ind w:left="4387" w:hanging="360"/>
      </w:pPr>
      <w:rPr>
        <w:rFonts w:hint="default"/>
        <w:lang w:val="en-US" w:eastAsia="en-US" w:bidi="ar-SA"/>
      </w:rPr>
    </w:lvl>
    <w:lvl w:ilvl="5" w:tplc="E9CAA926">
      <w:numFmt w:val="bullet"/>
      <w:lvlText w:val="•"/>
      <w:lvlJc w:val="left"/>
      <w:pPr>
        <w:ind w:left="5239" w:hanging="360"/>
      </w:pPr>
      <w:rPr>
        <w:rFonts w:hint="default"/>
        <w:lang w:val="en-US" w:eastAsia="en-US" w:bidi="ar-SA"/>
      </w:rPr>
    </w:lvl>
    <w:lvl w:ilvl="6" w:tplc="B922F40A">
      <w:numFmt w:val="bullet"/>
      <w:lvlText w:val="•"/>
      <w:lvlJc w:val="left"/>
      <w:pPr>
        <w:ind w:left="6091" w:hanging="360"/>
      </w:pPr>
      <w:rPr>
        <w:rFonts w:hint="default"/>
        <w:lang w:val="en-US" w:eastAsia="en-US" w:bidi="ar-SA"/>
      </w:rPr>
    </w:lvl>
    <w:lvl w:ilvl="7" w:tplc="E8F490F6">
      <w:numFmt w:val="bullet"/>
      <w:lvlText w:val="•"/>
      <w:lvlJc w:val="left"/>
      <w:pPr>
        <w:ind w:left="6942" w:hanging="360"/>
      </w:pPr>
      <w:rPr>
        <w:rFonts w:hint="default"/>
        <w:lang w:val="en-US" w:eastAsia="en-US" w:bidi="ar-SA"/>
      </w:rPr>
    </w:lvl>
    <w:lvl w:ilvl="8" w:tplc="D5967D74">
      <w:numFmt w:val="bullet"/>
      <w:lvlText w:val="•"/>
      <w:lvlJc w:val="left"/>
      <w:pPr>
        <w:ind w:left="7794" w:hanging="360"/>
      </w:pPr>
      <w:rPr>
        <w:rFonts w:hint="default"/>
        <w:lang w:val="en-US" w:eastAsia="en-US" w:bidi="ar-SA"/>
      </w:rPr>
    </w:lvl>
  </w:abstractNum>
  <w:abstractNum w:abstractNumId="7" w15:restartNumberingAfterBreak="0">
    <w:nsid w:val="108E3DD1"/>
    <w:multiLevelType w:val="multilevel"/>
    <w:tmpl w:val="7866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94510"/>
    <w:multiLevelType w:val="hybridMultilevel"/>
    <w:tmpl w:val="8ECA7E78"/>
    <w:lvl w:ilvl="0" w:tplc="60E6B2FA">
      <w:start w:val="1"/>
      <w:numFmt w:val="lowerLetter"/>
      <w:lvlText w:val="(%1)"/>
      <w:lvlJc w:val="left"/>
      <w:pPr>
        <w:ind w:left="935" w:hanging="396"/>
      </w:pPr>
      <w:rPr>
        <w:rFonts w:ascii="Calibri" w:eastAsia="Calibri" w:hAnsi="Calibri" w:cs="Calibri" w:hint="default"/>
        <w:b w:val="0"/>
        <w:bCs w:val="0"/>
        <w:i w:val="0"/>
        <w:iCs w:val="0"/>
        <w:spacing w:val="-1"/>
        <w:w w:val="100"/>
        <w:sz w:val="22"/>
        <w:szCs w:val="22"/>
        <w:lang w:val="en-US" w:eastAsia="en-US" w:bidi="ar-SA"/>
      </w:rPr>
    </w:lvl>
    <w:lvl w:ilvl="1" w:tplc="CB8C65B0">
      <w:numFmt w:val="bullet"/>
      <w:lvlText w:val="•"/>
      <w:lvlJc w:val="left"/>
      <w:pPr>
        <w:ind w:left="1795" w:hanging="396"/>
      </w:pPr>
      <w:rPr>
        <w:rFonts w:hint="default"/>
        <w:lang w:val="en-US" w:eastAsia="en-US" w:bidi="ar-SA"/>
      </w:rPr>
    </w:lvl>
    <w:lvl w:ilvl="2" w:tplc="9814C4EC">
      <w:numFmt w:val="bullet"/>
      <w:lvlText w:val="•"/>
      <w:lvlJc w:val="left"/>
      <w:pPr>
        <w:ind w:left="2651" w:hanging="396"/>
      </w:pPr>
      <w:rPr>
        <w:rFonts w:hint="default"/>
        <w:lang w:val="en-US" w:eastAsia="en-US" w:bidi="ar-SA"/>
      </w:rPr>
    </w:lvl>
    <w:lvl w:ilvl="3" w:tplc="32C2C732">
      <w:numFmt w:val="bullet"/>
      <w:lvlText w:val="•"/>
      <w:lvlJc w:val="left"/>
      <w:pPr>
        <w:ind w:left="3507" w:hanging="396"/>
      </w:pPr>
      <w:rPr>
        <w:rFonts w:hint="default"/>
        <w:lang w:val="en-US" w:eastAsia="en-US" w:bidi="ar-SA"/>
      </w:rPr>
    </w:lvl>
    <w:lvl w:ilvl="4" w:tplc="4B04371A">
      <w:numFmt w:val="bullet"/>
      <w:lvlText w:val="•"/>
      <w:lvlJc w:val="left"/>
      <w:pPr>
        <w:ind w:left="4363" w:hanging="396"/>
      </w:pPr>
      <w:rPr>
        <w:rFonts w:hint="default"/>
        <w:lang w:val="en-US" w:eastAsia="en-US" w:bidi="ar-SA"/>
      </w:rPr>
    </w:lvl>
    <w:lvl w:ilvl="5" w:tplc="39141434">
      <w:numFmt w:val="bullet"/>
      <w:lvlText w:val="•"/>
      <w:lvlJc w:val="left"/>
      <w:pPr>
        <w:ind w:left="5219" w:hanging="396"/>
      </w:pPr>
      <w:rPr>
        <w:rFonts w:hint="default"/>
        <w:lang w:val="en-US" w:eastAsia="en-US" w:bidi="ar-SA"/>
      </w:rPr>
    </w:lvl>
    <w:lvl w:ilvl="6" w:tplc="6D109EE4">
      <w:numFmt w:val="bullet"/>
      <w:lvlText w:val="•"/>
      <w:lvlJc w:val="left"/>
      <w:pPr>
        <w:ind w:left="6075" w:hanging="396"/>
      </w:pPr>
      <w:rPr>
        <w:rFonts w:hint="default"/>
        <w:lang w:val="en-US" w:eastAsia="en-US" w:bidi="ar-SA"/>
      </w:rPr>
    </w:lvl>
    <w:lvl w:ilvl="7" w:tplc="1B3AED06">
      <w:numFmt w:val="bullet"/>
      <w:lvlText w:val="•"/>
      <w:lvlJc w:val="left"/>
      <w:pPr>
        <w:ind w:left="6930" w:hanging="396"/>
      </w:pPr>
      <w:rPr>
        <w:rFonts w:hint="default"/>
        <w:lang w:val="en-US" w:eastAsia="en-US" w:bidi="ar-SA"/>
      </w:rPr>
    </w:lvl>
    <w:lvl w:ilvl="8" w:tplc="8CB0D66A">
      <w:numFmt w:val="bullet"/>
      <w:lvlText w:val="•"/>
      <w:lvlJc w:val="left"/>
      <w:pPr>
        <w:ind w:left="7786" w:hanging="396"/>
      </w:pPr>
      <w:rPr>
        <w:rFonts w:hint="default"/>
        <w:lang w:val="en-US" w:eastAsia="en-US" w:bidi="ar-SA"/>
      </w:rPr>
    </w:lvl>
  </w:abstractNum>
  <w:abstractNum w:abstractNumId="9" w15:restartNumberingAfterBreak="0">
    <w:nsid w:val="11436B97"/>
    <w:multiLevelType w:val="multilevel"/>
    <w:tmpl w:val="C23E7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D05404"/>
    <w:multiLevelType w:val="multilevel"/>
    <w:tmpl w:val="BCE05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D87929"/>
    <w:multiLevelType w:val="multilevel"/>
    <w:tmpl w:val="C61A8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6D24DB"/>
    <w:multiLevelType w:val="multilevel"/>
    <w:tmpl w:val="41DC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E92EAE"/>
    <w:multiLevelType w:val="hybridMultilevel"/>
    <w:tmpl w:val="EC46F5B6"/>
    <w:lvl w:ilvl="0" w:tplc="EBAA97BE">
      <w:start w:val="1"/>
      <w:numFmt w:val="upperLetter"/>
      <w:lvlText w:val="%1."/>
      <w:lvlJc w:val="left"/>
      <w:pPr>
        <w:ind w:left="677" w:hanging="468"/>
      </w:pPr>
      <w:rPr>
        <w:rFonts w:ascii="Calibri" w:eastAsia="Calibri" w:hAnsi="Calibri" w:cs="Calibri" w:hint="default"/>
        <w:b w:val="0"/>
        <w:bCs w:val="0"/>
        <w:i w:val="0"/>
        <w:iCs w:val="0"/>
        <w:spacing w:val="-1"/>
        <w:w w:val="100"/>
        <w:sz w:val="22"/>
        <w:szCs w:val="22"/>
        <w:lang w:val="en-US" w:eastAsia="en-US" w:bidi="ar-SA"/>
      </w:rPr>
    </w:lvl>
    <w:lvl w:ilvl="1" w:tplc="BB123F10">
      <w:start w:val="1"/>
      <w:numFmt w:val="decimal"/>
      <w:lvlText w:val="(%2)"/>
      <w:lvlJc w:val="left"/>
      <w:pPr>
        <w:ind w:left="615" w:hanging="360"/>
      </w:pPr>
      <w:rPr>
        <w:rFonts w:ascii="Calibri" w:eastAsia="Calibri" w:hAnsi="Calibri" w:cs="Calibri" w:hint="default"/>
        <w:b w:val="0"/>
        <w:bCs w:val="0"/>
        <w:i w:val="0"/>
        <w:iCs w:val="0"/>
        <w:spacing w:val="0"/>
        <w:w w:val="100"/>
        <w:sz w:val="22"/>
        <w:szCs w:val="22"/>
        <w:lang w:val="en-US" w:eastAsia="en-US" w:bidi="ar-SA"/>
      </w:rPr>
    </w:lvl>
    <w:lvl w:ilvl="2" w:tplc="9F90EF66">
      <w:numFmt w:val="bullet"/>
      <w:lvlText w:val="•"/>
      <w:lvlJc w:val="left"/>
      <w:pPr>
        <w:ind w:left="1539" w:hanging="360"/>
      </w:pPr>
      <w:rPr>
        <w:rFonts w:hint="default"/>
        <w:lang w:val="en-US" w:eastAsia="en-US" w:bidi="ar-SA"/>
      </w:rPr>
    </w:lvl>
    <w:lvl w:ilvl="3" w:tplc="D66C7620">
      <w:numFmt w:val="bullet"/>
      <w:lvlText w:val="•"/>
      <w:lvlJc w:val="left"/>
      <w:pPr>
        <w:ind w:left="2399" w:hanging="360"/>
      </w:pPr>
      <w:rPr>
        <w:rFonts w:hint="default"/>
        <w:lang w:val="en-US" w:eastAsia="en-US" w:bidi="ar-SA"/>
      </w:rPr>
    </w:lvl>
    <w:lvl w:ilvl="4" w:tplc="119859CE">
      <w:numFmt w:val="bullet"/>
      <w:lvlText w:val="•"/>
      <w:lvlJc w:val="left"/>
      <w:pPr>
        <w:ind w:left="3258" w:hanging="360"/>
      </w:pPr>
      <w:rPr>
        <w:rFonts w:hint="default"/>
        <w:lang w:val="en-US" w:eastAsia="en-US" w:bidi="ar-SA"/>
      </w:rPr>
    </w:lvl>
    <w:lvl w:ilvl="5" w:tplc="9190B0B6">
      <w:numFmt w:val="bullet"/>
      <w:lvlText w:val="•"/>
      <w:lvlJc w:val="left"/>
      <w:pPr>
        <w:ind w:left="4118" w:hanging="360"/>
      </w:pPr>
      <w:rPr>
        <w:rFonts w:hint="default"/>
        <w:lang w:val="en-US" w:eastAsia="en-US" w:bidi="ar-SA"/>
      </w:rPr>
    </w:lvl>
    <w:lvl w:ilvl="6" w:tplc="AB8EF218">
      <w:numFmt w:val="bullet"/>
      <w:lvlText w:val="•"/>
      <w:lvlJc w:val="left"/>
      <w:pPr>
        <w:ind w:left="4977" w:hanging="360"/>
      </w:pPr>
      <w:rPr>
        <w:rFonts w:hint="default"/>
        <w:lang w:val="en-US" w:eastAsia="en-US" w:bidi="ar-SA"/>
      </w:rPr>
    </w:lvl>
    <w:lvl w:ilvl="7" w:tplc="2F8A1C8C">
      <w:numFmt w:val="bullet"/>
      <w:lvlText w:val="•"/>
      <w:lvlJc w:val="left"/>
      <w:pPr>
        <w:ind w:left="5837" w:hanging="360"/>
      </w:pPr>
      <w:rPr>
        <w:rFonts w:hint="default"/>
        <w:lang w:val="en-US" w:eastAsia="en-US" w:bidi="ar-SA"/>
      </w:rPr>
    </w:lvl>
    <w:lvl w:ilvl="8" w:tplc="9A40EFB6">
      <w:numFmt w:val="bullet"/>
      <w:lvlText w:val="•"/>
      <w:lvlJc w:val="left"/>
      <w:pPr>
        <w:ind w:left="6696" w:hanging="360"/>
      </w:pPr>
      <w:rPr>
        <w:rFonts w:hint="default"/>
        <w:lang w:val="en-US" w:eastAsia="en-US" w:bidi="ar-SA"/>
      </w:rPr>
    </w:lvl>
  </w:abstractNum>
  <w:abstractNum w:abstractNumId="14" w15:restartNumberingAfterBreak="0">
    <w:nsid w:val="166F5DF7"/>
    <w:multiLevelType w:val="multilevel"/>
    <w:tmpl w:val="242AD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746836"/>
    <w:multiLevelType w:val="hybridMultilevel"/>
    <w:tmpl w:val="3B522706"/>
    <w:lvl w:ilvl="0" w:tplc="6E541F4C">
      <w:start w:val="2"/>
      <w:numFmt w:val="lowerLetter"/>
      <w:lvlText w:val="(%1)"/>
      <w:lvlJc w:val="left"/>
      <w:pPr>
        <w:ind w:left="830" w:hanging="360"/>
      </w:pPr>
      <w:rPr>
        <w:rFonts w:ascii="Calibri" w:eastAsia="Calibri" w:hAnsi="Calibri" w:cs="Calibri" w:hint="default"/>
        <w:b w:val="0"/>
        <w:bCs w:val="0"/>
        <w:i w:val="0"/>
        <w:iCs w:val="0"/>
        <w:spacing w:val="-1"/>
        <w:w w:val="100"/>
        <w:sz w:val="22"/>
        <w:szCs w:val="22"/>
        <w:lang w:val="en-US" w:eastAsia="en-US" w:bidi="ar-SA"/>
      </w:rPr>
    </w:lvl>
    <w:lvl w:ilvl="1" w:tplc="F9BC2262">
      <w:numFmt w:val="bullet"/>
      <w:lvlText w:val="•"/>
      <w:lvlJc w:val="left"/>
      <w:pPr>
        <w:ind w:left="1567" w:hanging="360"/>
      </w:pPr>
      <w:rPr>
        <w:rFonts w:hint="default"/>
        <w:lang w:val="en-US" w:eastAsia="en-US" w:bidi="ar-SA"/>
      </w:rPr>
    </w:lvl>
    <w:lvl w:ilvl="2" w:tplc="8AC2BCCA">
      <w:numFmt w:val="bullet"/>
      <w:lvlText w:val="•"/>
      <w:lvlJc w:val="left"/>
      <w:pPr>
        <w:ind w:left="2294" w:hanging="360"/>
      </w:pPr>
      <w:rPr>
        <w:rFonts w:hint="default"/>
        <w:lang w:val="en-US" w:eastAsia="en-US" w:bidi="ar-SA"/>
      </w:rPr>
    </w:lvl>
    <w:lvl w:ilvl="3" w:tplc="0AB8AA5C">
      <w:numFmt w:val="bullet"/>
      <w:lvlText w:val="•"/>
      <w:lvlJc w:val="left"/>
      <w:pPr>
        <w:ind w:left="3022" w:hanging="360"/>
      </w:pPr>
      <w:rPr>
        <w:rFonts w:hint="default"/>
        <w:lang w:val="en-US" w:eastAsia="en-US" w:bidi="ar-SA"/>
      </w:rPr>
    </w:lvl>
    <w:lvl w:ilvl="4" w:tplc="FCA27C56">
      <w:numFmt w:val="bullet"/>
      <w:lvlText w:val="•"/>
      <w:lvlJc w:val="left"/>
      <w:pPr>
        <w:ind w:left="3749" w:hanging="360"/>
      </w:pPr>
      <w:rPr>
        <w:rFonts w:hint="default"/>
        <w:lang w:val="en-US" w:eastAsia="en-US" w:bidi="ar-SA"/>
      </w:rPr>
    </w:lvl>
    <w:lvl w:ilvl="5" w:tplc="8FB8FEAE">
      <w:numFmt w:val="bullet"/>
      <w:lvlText w:val="•"/>
      <w:lvlJc w:val="left"/>
      <w:pPr>
        <w:ind w:left="4477" w:hanging="360"/>
      </w:pPr>
      <w:rPr>
        <w:rFonts w:hint="default"/>
        <w:lang w:val="en-US" w:eastAsia="en-US" w:bidi="ar-SA"/>
      </w:rPr>
    </w:lvl>
    <w:lvl w:ilvl="6" w:tplc="25A0C040">
      <w:numFmt w:val="bullet"/>
      <w:lvlText w:val="•"/>
      <w:lvlJc w:val="left"/>
      <w:pPr>
        <w:ind w:left="5204" w:hanging="360"/>
      </w:pPr>
      <w:rPr>
        <w:rFonts w:hint="default"/>
        <w:lang w:val="en-US" w:eastAsia="en-US" w:bidi="ar-SA"/>
      </w:rPr>
    </w:lvl>
    <w:lvl w:ilvl="7" w:tplc="019ABF9E">
      <w:numFmt w:val="bullet"/>
      <w:lvlText w:val="•"/>
      <w:lvlJc w:val="left"/>
      <w:pPr>
        <w:ind w:left="5931" w:hanging="360"/>
      </w:pPr>
      <w:rPr>
        <w:rFonts w:hint="default"/>
        <w:lang w:val="en-US" w:eastAsia="en-US" w:bidi="ar-SA"/>
      </w:rPr>
    </w:lvl>
    <w:lvl w:ilvl="8" w:tplc="9CC8476E">
      <w:numFmt w:val="bullet"/>
      <w:lvlText w:val="•"/>
      <w:lvlJc w:val="left"/>
      <w:pPr>
        <w:ind w:left="6659" w:hanging="360"/>
      </w:pPr>
      <w:rPr>
        <w:rFonts w:hint="default"/>
        <w:lang w:val="en-US" w:eastAsia="en-US" w:bidi="ar-SA"/>
      </w:rPr>
    </w:lvl>
  </w:abstractNum>
  <w:abstractNum w:abstractNumId="16" w15:restartNumberingAfterBreak="0">
    <w:nsid w:val="1B32082E"/>
    <w:multiLevelType w:val="hybridMultilevel"/>
    <w:tmpl w:val="F72CF492"/>
    <w:lvl w:ilvl="0" w:tplc="4C6ACF94">
      <w:start w:val="1"/>
      <w:numFmt w:val="upperLetter"/>
      <w:lvlText w:val="%1."/>
      <w:lvlJc w:val="left"/>
      <w:pPr>
        <w:ind w:left="503" w:hanging="360"/>
        <w:jc w:val="right"/>
      </w:pPr>
      <w:rPr>
        <w:rFonts w:ascii="Calibri" w:eastAsia="Calibri" w:hAnsi="Calibri" w:cs="Calibri" w:hint="default"/>
        <w:b w:val="0"/>
        <w:bCs w:val="0"/>
        <w:i w:val="0"/>
        <w:iCs w:val="0"/>
        <w:spacing w:val="-1"/>
        <w:w w:val="100"/>
        <w:sz w:val="22"/>
        <w:szCs w:val="22"/>
        <w:lang w:val="en-US" w:eastAsia="en-US" w:bidi="ar-SA"/>
      </w:rPr>
    </w:lvl>
    <w:lvl w:ilvl="1" w:tplc="D9E0FA08">
      <w:start w:val="1"/>
      <w:numFmt w:val="decimal"/>
      <w:lvlText w:val="(%2)"/>
      <w:lvlJc w:val="left"/>
      <w:pPr>
        <w:ind w:left="1259" w:hanging="346"/>
      </w:pPr>
      <w:rPr>
        <w:rFonts w:ascii="Calibri" w:eastAsia="Calibri" w:hAnsi="Calibri" w:cs="Calibri" w:hint="default"/>
        <w:b w:val="0"/>
        <w:bCs w:val="0"/>
        <w:i w:val="0"/>
        <w:iCs w:val="0"/>
        <w:spacing w:val="0"/>
        <w:w w:val="100"/>
        <w:sz w:val="22"/>
        <w:szCs w:val="22"/>
        <w:lang w:val="en-US" w:eastAsia="en-US" w:bidi="ar-SA"/>
      </w:rPr>
    </w:lvl>
    <w:lvl w:ilvl="2" w:tplc="AFB8B784">
      <w:start w:val="1"/>
      <w:numFmt w:val="lowerRoman"/>
      <w:lvlText w:val="%3."/>
      <w:lvlJc w:val="left"/>
      <w:pPr>
        <w:ind w:left="1583" w:hanging="516"/>
        <w:jc w:val="right"/>
      </w:pPr>
      <w:rPr>
        <w:rFonts w:ascii="Calibri" w:eastAsia="Calibri" w:hAnsi="Calibri" w:cs="Calibri" w:hint="default"/>
        <w:b w:val="0"/>
        <w:bCs w:val="0"/>
        <w:i w:val="0"/>
        <w:iCs w:val="0"/>
        <w:spacing w:val="-1"/>
        <w:w w:val="100"/>
        <w:sz w:val="22"/>
        <w:szCs w:val="22"/>
        <w:lang w:val="en-US" w:eastAsia="en-US" w:bidi="ar-SA"/>
      </w:rPr>
    </w:lvl>
    <w:lvl w:ilvl="3" w:tplc="E526A23A">
      <w:numFmt w:val="bullet"/>
      <w:lvlText w:val="•"/>
      <w:lvlJc w:val="left"/>
      <w:pPr>
        <w:ind w:left="1580" w:hanging="516"/>
      </w:pPr>
      <w:rPr>
        <w:rFonts w:hint="default"/>
        <w:lang w:val="en-US" w:eastAsia="en-US" w:bidi="ar-SA"/>
      </w:rPr>
    </w:lvl>
    <w:lvl w:ilvl="4" w:tplc="232EEBCA">
      <w:numFmt w:val="bullet"/>
      <w:lvlText w:val="•"/>
      <w:lvlJc w:val="left"/>
      <w:pPr>
        <w:ind w:left="2711" w:hanging="516"/>
      </w:pPr>
      <w:rPr>
        <w:rFonts w:hint="default"/>
        <w:lang w:val="en-US" w:eastAsia="en-US" w:bidi="ar-SA"/>
      </w:rPr>
    </w:lvl>
    <w:lvl w:ilvl="5" w:tplc="5A62CB94">
      <w:numFmt w:val="bullet"/>
      <w:lvlText w:val="•"/>
      <w:lvlJc w:val="left"/>
      <w:pPr>
        <w:ind w:left="3842" w:hanging="516"/>
      </w:pPr>
      <w:rPr>
        <w:rFonts w:hint="default"/>
        <w:lang w:val="en-US" w:eastAsia="en-US" w:bidi="ar-SA"/>
      </w:rPr>
    </w:lvl>
    <w:lvl w:ilvl="6" w:tplc="7D247530">
      <w:numFmt w:val="bullet"/>
      <w:lvlText w:val="•"/>
      <w:lvlJc w:val="left"/>
      <w:pPr>
        <w:ind w:left="4973" w:hanging="516"/>
      </w:pPr>
      <w:rPr>
        <w:rFonts w:hint="default"/>
        <w:lang w:val="en-US" w:eastAsia="en-US" w:bidi="ar-SA"/>
      </w:rPr>
    </w:lvl>
    <w:lvl w:ilvl="7" w:tplc="4DC87950">
      <w:numFmt w:val="bullet"/>
      <w:lvlText w:val="•"/>
      <w:lvlJc w:val="left"/>
      <w:pPr>
        <w:ind w:left="6104" w:hanging="516"/>
      </w:pPr>
      <w:rPr>
        <w:rFonts w:hint="default"/>
        <w:lang w:val="en-US" w:eastAsia="en-US" w:bidi="ar-SA"/>
      </w:rPr>
    </w:lvl>
    <w:lvl w:ilvl="8" w:tplc="4CFA9ECE">
      <w:numFmt w:val="bullet"/>
      <w:lvlText w:val="•"/>
      <w:lvlJc w:val="left"/>
      <w:pPr>
        <w:ind w:left="7236" w:hanging="516"/>
      </w:pPr>
      <w:rPr>
        <w:rFonts w:hint="default"/>
        <w:lang w:val="en-US" w:eastAsia="en-US" w:bidi="ar-SA"/>
      </w:rPr>
    </w:lvl>
  </w:abstractNum>
  <w:abstractNum w:abstractNumId="17" w15:restartNumberingAfterBreak="0">
    <w:nsid w:val="1BB51982"/>
    <w:multiLevelType w:val="multilevel"/>
    <w:tmpl w:val="96DE5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85630B"/>
    <w:multiLevelType w:val="multilevel"/>
    <w:tmpl w:val="CBBA3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C9C3880"/>
    <w:multiLevelType w:val="multilevel"/>
    <w:tmpl w:val="B032D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48125A"/>
    <w:multiLevelType w:val="hybridMultilevel"/>
    <w:tmpl w:val="622ED4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1697D90"/>
    <w:multiLevelType w:val="multilevel"/>
    <w:tmpl w:val="ABAC5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387062"/>
    <w:multiLevelType w:val="multilevel"/>
    <w:tmpl w:val="4A60A7C8"/>
    <w:lvl w:ilvl="0">
      <w:start w:val="1"/>
      <w:numFmt w:val="upperLetter"/>
      <w:lvlText w:val="%1."/>
      <w:lvlJc w:val="left"/>
      <w:pPr>
        <w:ind w:left="503" w:hanging="360"/>
      </w:pPr>
      <w:rPr>
        <w:rFonts w:ascii="Calibri" w:eastAsia="Calibri" w:hAnsi="Calibri" w:cs="Calibri" w:hint="default"/>
        <w:b w:val="0"/>
        <w:bCs w:val="0"/>
        <w:i w:val="0"/>
        <w:iCs w:val="0"/>
        <w:spacing w:val="-1"/>
        <w:w w:val="100"/>
        <w:sz w:val="22"/>
        <w:szCs w:val="22"/>
        <w:lang w:val="en-US" w:eastAsia="en-US" w:bidi="ar-SA"/>
      </w:rPr>
    </w:lvl>
    <w:lvl w:ilvl="1">
      <w:start w:val="1"/>
      <w:numFmt w:val="decimal"/>
      <w:lvlText w:val="%2."/>
      <w:lvlJc w:val="left"/>
      <w:pPr>
        <w:ind w:left="885" w:hanging="360"/>
      </w:pPr>
      <w:rPr>
        <w:rFonts w:hint="default"/>
        <w:spacing w:val="0"/>
        <w:w w:val="100"/>
        <w:lang w:val="en-US" w:eastAsia="en-US" w:bidi="ar-SA"/>
      </w:rPr>
    </w:lvl>
    <w:lvl w:ilvl="2">
      <w:start w:val="1"/>
      <w:numFmt w:val="decimal"/>
      <w:lvlText w:val="%2.%3"/>
      <w:lvlJc w:val="left"/>
      <w:pPr>
        <w:ind w:left="1298" w:hanging="360"/>
      </w:pPr>
      <w:rPr>
        <w:rFonts w:ascii="Calibri" w:eastAsia="Calibri" w:hAnsi="Calibri" w:cs="Calibri" w:hint="default"/>
        <w:b/>
        <w:bCs/>
        <w:i w:val="0"/>
        <w:iCs w:val="0"/>
        <w:spacing w:val="-2"/>
        <w:w w:val="100"/>
        <w:sz w:val="22"/>
        <w:szCs w:val="22"/>
        <w:lang w:val="en-US" w:eastAsia="en-US" w:bidi="ar-SA"/>
      </w:rPr>
    </w:lvl>
    <w:lvl w:ilvl="3">
      <w:numFmt w:val="bullet"/>
      <w:lvlText w:val="•"/>
      <w:lvlJc w:val="left"/>
      <w:pPr>
        <w:ind w:left="1300" w:hanging="360"/>
      </w:pPr>
      <w:rPr>
        <w:rFonts w:hint="default"/>
        <w:lang w:val="en-US" w:eastAsia="en-US" w:bidi="ar-SA"/>
      </w:rPr>
    </w:lvl>
    <w:lvl w:ilvl="4">
      <w:numFmt w:val="bullet"/>
      <w:lvlText w:val="•"/>
      <w:lvlJc w:val="left"/>
      <w:pPr>
        <w:ind w:left="2471" w:hanging="360"/>
      </w:pPr>
      <w:rPr>
        <w:rFonts w:hint="default"/>
        <w:lang w:val="en-US" w:eastAsia="en-US" w:bidi="ar-SA"/>
      </w:rPr>
    </w:lvl>
    <w:lvl w:ilvl="5">
      <w:numFmt w:val="bullet"/>
      <w:lvlText w:val="•"/>
      <w:lvlJc w:val="left"/>
      <w:pPr>
        <w:ind w:left="3642" w:hanging="360"/>
      </w:pPr>
      <w:rPr>
        <w:rFonts w:hint="default"/>
        <w:lang w:val="en-US" w:eastAsia="en-US" w:bidi="ar-SA"/>
      </w:rPr>
    </w:lvl>
    <w:lvl w:ilvl="6">
      <w:numFmt w:val="bullet"/>
      <w:lvlText w:val="•"/>
      <w:lvlJc w:val="left"/>
      <w:pPr>
        <w:ind w:left="4813" w:hanging="360"/>
      </w:pPr>
      <w:rPr>
        <w:rFonts w:hint="default"/>
        <w:lang w:val="en-US" w:eastAsia="en-US" w:bidi="ar-SA"/>
      </w:rPr>
    </w:lvl>
    <w:lvl w:ilvl="7">
      <w:numFmt w:val="bullet"/>
      <w:lvlText w:val="•"/>
      <w:lvlJc w:val="left"/>
      <w:pPr>
        <w:ind w:left="5984" w:hanging="360"/>
      </w:pPr>
      <w:rPr>
        <w:rFonts w:hint="default"/>
        <w:lang w:val="en-US" w:eastAsia="en-US" w:bidi="ar-SA"/>
      </w:rPr>
    </w:lvl>
    <w:lvl w:ilvl="8">
      <w:numFmt w:val="bullet"/>
      <w:lvlText w:val="•"/>
      <w:lvlJc w:val="left"/>
      <w:pPr>
        <w:ind w:left="7156" w:hanging="360"/>
      </w:pPr>
      <w:rPr>
        <w:rFonts w:hint="default"/>
        <w:lang w:val="en-US" w:eastAsia="en-US" w:bidi="ar-SA"/>
      </w:rPr>
    </w:lvl>
  </w:abstractNum>
  <w:abstractNum w:abstractNumId="23" w15:restartNumberingAfterBreak="0">
    <w:nsid w:val="27150A22"/>
    <w:multiLevelType w:val="hybridMultilevel"/>
    <w:tmpl w:val="EBE8B2AA"/>
    <w:lvl w:ilvl="0" w:tplc="9DC8873A">
      <w:start w:val="5"/>
      <w:numFmt w:val="upperLetter"/>
      <w:lvlText w:val="%1."/>
      <w:lvlJc w:val="left"/>
      <w:pPr>
        <w:ind w:left="1279" w:hanging="327"/>
      </w:pPr>
      <w:rPr>
        <w:rFonts w:ascii="Calibri" w:eastAsia="Calibri" w:hAnsi="Calibri" w:cs="Calibri" w:hint="default"/>
        <w:b w:val="0"/>
        <w:bCs w:val="0"/>
        <w:i w:val="0"/>
        <w:iCs w:val="0"/>
        <w:spacing w:val="0"/>
        <w:w w:val="100"/>
        <w:sz w:val="22"/>
        <w:szCs w:val="22"/>
        <w:lang w:val="en-US" w:eastAsia="en-US" w:bidi="ar-SA"/>
      </w:rPr>
    </w:lvl>
    <w:lvl w:ilvl="1" w:tplc="66EAB7DC">
      <w:start w:val="1"/>
      <w:numFmt w:val="decimal"/>
      <w:lvlText w:val="%2."/>
      <w:lvlJc w:val="left"/>
      <w:pPr>
        <w:ind w:left="1672" w:hanging="360"/>
      </w:pPr>
      <w:rPr>
        <w:rFonts w:ascii="Calibri" w:eastAsia="Calibri" w:hAnsi="Calibri" w:cs="Calibri" w:hint="default"/>
        <w:b w:val="0"/>
        <w:bCs w:val="0"/>
        <w:i w:val="0"/>
        <w:iCs w:val="0"/>
        <w:spacing w:val="0"/>
        <w:w w:val="100"/>
        <w:sz w:val="22"/>
        <w:szCs w:val="22"/>
        <w:lang w:val="en-US" w:eastAsia="en-US" w:bidi="ar-SA"/>
      </w:rPr>
    </w:lvl>
    <w:lvl w:ilvl="2" w:tplc="FCE687EC">
      <w:numFmt w:val="bullet"/>
      <w:lvlText w:val="•"/>
      <w:lvlJc w:val="left"/>
      <w:pPr>
        <w:ind w:left="2548" w:hanging="360"/>
      </w:pPr>
      <w:rPr>
        <w:rFonts w:hint="default"/>
        <w:lang w:val="en-US" w:eastAsia="en-US" w:bidi="ar-SA"/>
      </w:rPr>
    </w:lvl>
    <w:lvl w:ilvl="3" w:tplc="CA4A0E18">
      <w:numFmt w:val="bullet"/>
      <w:lvlText w:val="•"/>
      <w:lvlJc w:val="left"/>
      <w:pPr>
        <w:ind w:left="3417" w:hanging="360"/>
      </w:pPr>
      <w:rPr>
        <w:rFonts w:hint="default"/>
        <w:lang w:val="en-US" w:eastAsia="en-US" w:bidi="ar-SA"/>
      </w:rPr>
    </w:lvl>
    <w:lvl w:ilvl="4" w:tplc="30907540">
      <w:numFmt w:val="bullet"/>
      <w:lvlText w:val="•"/>
      <w:lvlJc w:val="left"/>
      <w:pPr>
        <w:ind w:left="4286" w:hanging="360"/>
      </w:pPr>
      <w:rPr>
        <w:rFonts w:hint="default"/>
        <w:lang w:val="en-US" w:eastAsia="en-US" w:bidi="ar-SA"/>
      </w:rPr>
    </w:lvl>
    <w:lvl w:ilvl="5" w:tplc="9C3074AA">
      <w:numFmt w:val="bullet"/>
      <w:lvlText w:val="•"/>
      <w:lvlJc w:val="left"/>
      <w:pPr>
        <w:ind w:left="5154" w:hanging="360"/>
      </w:pPr>
      <w:rPr>
        <w:rFonts w:hint="default"/>
        <w:lang w:val="en-US" w:eastAsia="en-US" w:bidi="ar-SA"/>
      </w:rPr>
    </w:lvl>
    <w:lvl w:ilvl="6" w:tplc="3A66AC92">
      <w:numFmt w:val="bullet"/>
      <w:lvlText w:val="•"/>
      <w:lvlJc w:val="left"/>
      <w:pPr>
        <w:ind w:left="6023" w:hanging="360"/>
      </w:pPr>
      <w:rPr>
        <w:rFonts w:hint="default"/>
        <w:lang w:val="en-US" w:eastAsia="en-US" w:bidi="ar-SA"/>
      </w:rPr>
    </w:lvl>
    <w:lvl w:ilvl="7" w:tplc="E444B904">
      <w:numFmt w:val="bullet"/>
      <w:lvlText w:val="•"/>
      <w:lvlJc w:val="left"/>
      <w:pPr>
        <w:ind w:left="6892" w:hanging="360"/>
      </w:pPr>
      <w:rPr>
        <w:rFonts w:hint="default"/>
        <w:lang w:val="en-US" w:eastAsia="en-US" w:bidi="ar-SA"/>
      </w:rPr>
    </w:lvl>
    <w:lvl w:ilvl="8" w:tplc="7A904CB4">
      <w:numFmt w:val="bullet"/>
      <w:lvlText w:val="•"/>
      <w:lvlJc w:val="left"/>
      <w:pPr>
        <w:ind w:left="7760" w:hanging="360"/>
      </w:pPr>
      <w:rPr>
        <w:rFonts w:hint="default"/>
        <w:lang w:val="en-US" w:eastAsia="en-US" w:bidi="ar-SA"/>
      </w:rPr>
    </w:lvl>
  </w:abstractNum>
  <w:abstractNum w:abstractNumId="24" w15:restartNumberingAfterBreak="0">
    <w:nsid w:val="287B4297"/>
    <w:multiLevelType w:val="multilevel"/>
    <w:tmpl w:val="D110F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A6187E"/>
    <w:multiLevelType w:val="hybridMultilevel"/>
    <w:tmpl w:val="3334A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31251710"/>
    <w:multiLevelType w:val="hybridMultilevel"/>
    <w:tmpl w:val="CA72FC66"/>
    <w:lvl w:ilvl="0" w:tplc="8FC27582">
      <w:start w:val="6"/>
      <w:numFmt w:val="decimal"/>
      <w:lvlText w:val="%1)"/>
      <w:lvlJc w:val="left"/>
      <w:pPr>
        <w:ind w:left="107" w:hanging="168"/>
      </w:pPr>
      <w:rPr>
        <w:rFonts w:ascii="Times New Roman" w:eastAsia="Times New Roman" w:hAnsi="Times New Roman" w:cs="Times New Roman" w:hint="default"/>
        <w:b w:val="0"/>
        <w:bCs w:val="0"/>
        <w:i w:val="0"/>
        <w:iCs w:val="0"/>
        <w:spacing w:val="0"/>
        <w:w w:val="97"/>
        <w:sz w:val="18"/>
        <w:szCs w:val="18"/>
        <w:lang w:val="en-US" w:eastAsia="en-US" w:bidi="ar-SA"/>
      </w:rPr>
    </w:lvl>
    <w:lvl w:ilvl="1" w:tplc="87FEBF1C">
      <w:numFmt w:val="bullet"/>
      <w:lvlText w:val="•"/>
      <w:lvlJc w:val="left"/>
      <w:pPr>
        <w:ind w:left="457" w:hanging="168"/>
      </w:pPr>
      <w:rPr>
        <w:rFonts w:hint="default"/>
        <w:lang w:val="en-US" w:eastAsia="en-US" w:bidi="ar-SA"/>
      </w:rPr>
    </w:lvl>
    <w:lvl w:ilvl="2" w:tplc="29AE740A">
      <w:numFmt w:val="bullet"/>
      <w:lvlText w:val="•"/>
      <w:lvlJc w:val="left"/>
      <w:pPr>
        <w:ind w:left="815" w:hanging="168"/>
      </w:pPr>
      <w:rPr>
        <w:rFonts w:hint="default"/>
        <w:lang w:val="en-US" w:eastAsia="en-US" w:bidi="ar-SA"/>
      </w:rPr>
    </w:lvl>
    <w:lvl w:ilvl="3" w:tplc="FF760EAC">
      <w:numFmt w:val="bullet"/>
      <w:lvlText w:val="•"/>
      <w:lvlJc w:val="left"/>
      <w:pPr>
        <w:ind w:left="1173" w:hanging="168"/>
      </w:pPr>
      <w:rPr>
        <w:rFonts w:hint="default"/>
        <w:lang w:val="en-US" w:eastAsia="en-US" w:bidi="ar-SA"/>
      </w:rPr>
    </w:lvl>
    <w:lvl w:ilvl="4" w:tplc="55CE2EB0">
      <w:numFmt w:val="bullet"/>
      <w:lvlText w:val="•"/>
      <w:lvlJc w:val="left"/>
      <w:pPr>
        <w:ind w:left="1530" w:hanging="168"/>
      </w:pPr>
      <w:rPr>
        <w:rFonts w:hint="default"/>
        <w:lang w:val="en-US" w:eastAsia="en-US" w:bidi="ar-SA"/>
      </w:rPr>
    </w:lvl>
    <w:lvl w:ilvl="5" w:tplc="7BCA8CF6">
      <w:numFmt w:val="bullet"/>
      <w:lvlText w:val="•"/>
      <w:lvlJc w:val="left"/>
      <w:pPr>
        <w:ind w:left="1888" w:hanging="168"/>
      </w:pPr>
      <w:rPr>
        <w:rFonts w:hint="default"/>
        <w:lang w:val="en-US" w:eastAsia="en-US" w:bidi="ar-SA"/>
      </w:rPr>
    </w:lvl>
    <w:lvl w:ilvl="6" w:tplc="1E96BD7A">
      <w:numFmt w:val="bullet"/>
      <w:lvlText w:val="•"/>
      <w:lvlJc w:val="left"/>
      <w:pPr>
        <w:ind w:left="2246" w:hanging="168"/>
      </w:pPr>
      <w:rPr>
        <w:rFonts w:hint="default"/>
        <w:lang w:val="en-US" w:eastAsia="en-US" w:bidi="ar-SA"/>
      </w:rPr>
    </w:lvl>
    <w:lvl w:ilvl="7" w:tplc="9B48CA36">
      <w:numFmt w:val="bullet"/>
      <w:lvlText w:val="•"/>
      <w:lvlJc w:val="left"/>
      <w:pPr>
        <w:ind w:left="2603" w:hanging="168"/>
      </w:pPr>
      <w:rPr>
        <w:rFonts w:hint="default"/>
        <w:lang w:val="en-US" w:eastAsia="en-US" w:bidi="ar-SA"/>
      </w:rPr>
    </w:lvl>
    <w:lvl w:ilvl="8" w:tplc="163E8F4A">
      <w:numFmt w:val="bullet"/>
      <w:lvlText w:val="•"/>
      <w:lvlJc w:val="left"/>
      <w:pPr>
        <w:ind w:left="2961" w:hanging="168"/>
      </w:pPr>
      <w:rPr>
        <w:rFonts w:hint="default"/>
        <w:lang w:val="en-US" w:eastAsia="en-US" w:bidi="ar-SA"/>
      </w:rPr>
    </w:lvl>
  </w:abstractNum>
  <w:abstractNum w:abstractNumId="27" w15:restartNumberingAfterBreak="0">
    <w:nsid w:val="312C2F43"/>
    <w:multiLevelType w:val="hybridMultilevel"/>
    <w:tmpl w:val="AA843F12"/>
    <w:lvl w:ilvl="0" w:tplc="EA566D14">
      <w:start w:val="1"/>
      <w:numFmt w:val="lowerRoman"/>
      <w:lvlText w:val="(%1)"/>
      <w:lvlJc w:val="left"/>
      <w:pPr>
        <w:ind w:left="1210" w:hanging="721"/>
      </w:pPr>
      <w:rPr>
        <w:rFonts w:ascii="Calibri" w:eastAsia="Calibri" w:hAnsi="Calibri" w:cs="Calibri" w:hint="default"/>
        <w:b w:val="0"/>
        <w:bCs w:val="0"/>
        <w:i w:val="0"/>
        <w:iCs w:val="0"/>
        <w:spacing w:val="-1"/>
        <w:w w:val="100"/>
        <w:sz w:val="22"/>
        <w:szCs w:val="22"/>
        <w:lang w:val="en-US" w:eastAsia="en-US" w:bidi="ar-SA"/>
      </w:rPr>
    </w:lvl>
    <w:lvl w:ilvl="1" w:tplc="0EB23FFA">
      <w:numFmt w:val="bullet"/>
      <w:lvlText w:val="•"/>
      <w:lvlJc w:val="left"/>
      <w:pPr>
        <w:ind w:left="1877" w:hanging="721"/>
      </w:pPr>
      <w:rPr>
        <w:rFonts w:hint="default"/>
        <w:lang w:val="en-US" w:eastAsia="en-US" w:bidi="ar-SA"/>
      </w:rPr>
    </w:lvl>
    <w:lvl w:ilvl="2" w:tplc="E952AD66">
      <w:numFmt w:val="bullet"/>
      <w:lvlText w:val="•"/>
      <w:lvlJc w:val="left"/>
      <w:pPr>
        <w:ind w:left="2535" w:hanging="721"/>
      </w:pPr>
      <w:rPr>
        <w:rFonts w:hint="default"/>
        <w:lang w:val="en-US" w:eastAsia="en-US" w:bidi="ar-SA"/>
      </w:rPr>
    </w:lvl>
    <w:lvl w:ilvl="3" w:tplc="8FF8BFD4">
      <w:numFmt w:val="bullet"/>
      <w:lvlText w:val="•"/>
      <w:lvlJc w:val="left"/>
      <w:pPr>
        <w:ind w:left="3193" w:hanging="721"/>
      </w:pPr>
      <w:rPr>
        <w:rFonts w:hint="default"/>
        <w:lang w:val="en-US" w:eastAsia="en-US" w:bidi="ar-SA"/>
      </w:rPr>
    </w:lvl>
    <w:lvl w:ilvl="4" w:tplc="B6FE9FB8">
      <w:numFmt w:val="bullet"/>
      <w:lvlText w:val="•"/>
      <w:lvlJc w:val="left"/>
      <w:pPr>
        <w:ind w:left="3850" w:hanging="721"/>
      </w:pPr>
      <w:rPr>
        <w:rFonts w:hint="default"/>
        <w:lang w:val="en-US" w:eastAsia="en-US" w:bidi="ar-SA"/>
      </w:rPr>
    </w:lvl>
    <w:lvl w:ilvl="5" w:tplc="0716117E">
      <w:numFmt w:val="bullet"/>
      <w:lvlText w:val="•"/>
      <w:lvlJc w:val="left"/>
      <w:pPr>
        <w:ind w:left="4508" w:hanging="721"/>
      </w:pPr>
      <w:rPr>
        <w:rFonts w:hint="default"/>
        <w:lang w:val="en-US" w:eastAsia="en-US" w:bidi="ar-SA"/>
      </w:rPr>
    </w:lvl>
    <w:lvl w:ilvl="6" w:tplc="61B2614A">
      <w:numFmt w:val="bullet"/>
      <w:lvlText w:val="•"/>
      <w:lvlJc w:val="left"/>
      <w:pPr>
        <w:ind w:left="5166" w:hanging="721"/>
      </w:pPr>
      <w:rPr>
        <w:rFonts w:hint="default"/>
        <w:lang w:val="en-US" w:eastAsia="en-US" w:bidi="ar-SA"/>
      </w:rPr>
    </w:lvl>
    <w:lvl w:ilvl="7" w:tplc="BF14DB28">
      <w:numFmt w:val="bullet"/>
      <w:lvlText w:val="•"/>
      <w:lvlJc w:val="left"/>
      <w:pPr>
        <w:ind w:left="5823" w:hanging="721"/>
      </w:pPr>
      <w:rPr>
        <w:rFonts w:hint="default"/>
        <w:lang w:val="en-US" w:eastAsia="en-US" w:bidi="ar-SA"/>
      </w:rPr>
    </w:lvl>
    <w:lvl w:ilvl="8" w:tplc="499690EC">
      <w:numFmt w:val="bullet"/>
      <w:lvlText w:val="•"/>
      <w:lvlJc w:val="left"/>
      <w:pPr>
        <w:ind w:left="6481" w:hanging="721"/>
      </w:pPr>
      <w:rPr>
        <w:rFonts w:hint="default"/>
        <w:lang w:val="en-US" w:eastAsia="en-US" w:bidi="ar-SA"/>
      </w:rPr>
    </w:lvl>
  </w:abstractNum>
  <w:abstractNum w:abstractNumId="28" w15:restartNumberingAfterBreak="0">
    <w:nsid w:val="330512DD"/>
    <w:multiLevelType w:val="multilevel"/>
    <w:tmpl w:val="CD42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743D8C"/>
    <w:multiLevelType w:val="multilevel"/>
    <w:tmpl w:val="E5209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2F0B7E"/>
    <w:multiLevelType w:val="hybridMultilevel"/>
    <w:tmpl w:val="C4C0B51E"/>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3AEE7BA4"/>
    <w:multiLevelType w:val="hybridMultilevel"/>
    <w:tmpl w:val="13261456"/>
    <w:lvl w:ilvl="0" w:tplc="6EEE13B2">
      <w:start w:val="3"/>
      <w:numFmt w:val="decimal"/>
      <w:lvlText w:val="(%1)"/>
      <w:lvlJc w:val="left"/>
      <w:pPr>
        <w:ind w:left="1358" w:hanging="360"/>
      </w:pPr>
      <w:rPr>
        <w:rFonts w:ascii="Calibri" w:eastAsia="Calibri" w:hAnsi="Calibri" w:cs="Calibri" w:hint="default"/>
        <w:b w:val="0"/>
        <w:bCs w:val="0"/>
        <w:i w:val="0"/>
        <w:iCs w:val="0"/>
        <w:spacing w:val="0"/>
        <w:w w:val="100"/>
        <w:sz w:val="22"/>
        <w:szCs w:val="22"/>
        <w:lang w:val="en-US" w:eastAsia="en-US" w:bidi="ar-SA"/>
      </w:rPr>
    </w:lvl>
    <w:lvl w:ilvl="1" w:tplc="D50CE58A">
      <w:start w:val="1"/>
      <w:numFmt w:val="lowerRoman"/>
      <w:lvlText w:val="%2."/>
      <w:lvlJc w:val="left"/>
      <w:pPr>
        <w:ind w:left="1672" w:hanging="466"/>
        <w:jc w:val="right"/>
      </w:pPr>
      <w:rPr>
        <w:rFonts w:ascii="Calibri" w:eastAsia="Calibri" w:hAnsi="Calibri" w:cs="Calibri" w:hint="default"/>
        <w:b w:val="0"/>
        <w:bCs w:val="0"/>
        <w:i w:val="0"/>
        <w:iCs w:val="0"/>
        <w:spacing w:val="-1"/>
        <w:w w:val="100"/>
        <w:sz w:val="22"/>
        <w:szCs w:val="22"/>
        <w:lang w:val="en-US" w:eastAsia="en-US" w:bidi="ar-SA"/>
      </w:rPr>
    </w:lvl>
    <w:lvl w:ilvl="2" w:tplc="732A7C5A">
      <w:numFmt w:val="bullet"/>
      <w:lvlText w:val="•"/>
      <w:lvlJc w:val="left"/>
      <w:pPr>
        <w:ind w:left="2548" w:hanging="466"/>
      </w:pPr>
      <w:rPr>
        <w:rFonts w:hint="default"/>
        <w:lang w:val="en-US" w:eastAsia="en-US" w:bidi="ar-SA"/>
      </w:rPr>
    </w:lvl>
    <w:lvl w:ilvl="3" w:tplc="2C4607DA">
      <w:numFmt w:val="bullet"/>
      <w:lvlText w:val="•"/>
      <w:lvlJc w:val="left"/>
      <w:pPr>
        <w:ind w:left="3417" w:hanging="466"/>
      </w:pPr>
      <w:rPr>
        <w:rFonts w:hint="default"/>
        <w:lang w:val="en-US" w:eastAsia="en-US" w:bidi="ar-SA"/>
      </w:rPr>
    </w:lvl>
    <w:lvl w:ilvl="4" w:tplc="89586AEC">
      <w:numFmt w:val="bullet"/>
      <w:lvlText w:val="•"/>
      <w:lvlJc w:val="left"/>
      <w:pPr>
        <w:ind w:left="4286" w:hanging="466"/>
      </w:pPr>
      <w:rPr>
        <w:rFonts w:hint="default"/>
        <w:lang w:val="en-US" w:eastAsia="en-US" w:bidi="ar-SA"/>
      </w:rPr>
    </w:lvl>
    <w:lvl w:ilvl="5" w:tplc="53460E02">
      <w:numFmt w:val="bullet"/>
      <w:lvlText w:val="•"/>
      <w:lvlJc w:val="left"/>
      <w:pPr>
        <w:ind w:left="5154" w:hanging="466"/>
      </w:pPr>
      <w:rPr>
        <w:rFonts w:hint="default"/>
        <w:lang w:val="en-US" w:eastAsia="en-US" w:bidi="ar-SA"/>
      </w:rPr>
    </w:lvl>
    <w:lvl w:ilvl="6" w:tplc="DA3CCA42">
      <w:numFmt w:val="bullet"/>
      <w:lvlText w:val="•"/>
      <w:lvlJc w:val="left"/>
      <w:pPr>
        <w:ind w:left="6023" w:hanging="466"/>
      </w:pPr>
      <w:rPr>
        <w:rFonts w:hint="default"/>
        <w:lang w:val="en-US" w:eastAsia="en-US" w:bidi="ar-SA"/>
      </w:rPr>
    </w:lvl>
    <w:lvl w:ilvl="7" w:tplc="FE4AE362">
      <w:numFmt w:val="bullet"/>
      <w:lvlText w:val="•"/>
      <w:lvlJc w:val="left"/>
      <w:pPr>
        <w:ind w:left="6892" w:hanging="466"/>
      </w:pPr>
      <w:rPr>
        <w:rFonts w:hint="default"/>
        <w:lang w:val="en-US" w:eastAsia="en-US" w:bidi="ar-SA"/>
      </w:rPr>
    </w:lvl>
    <w:lvl w:ilvl="8" w:tplc="DA8824CE">
      <w:numFmt w:val="bullet"/>
      <w:lvlText w:val="•"/>
      <w:lvlJc w:val="left"/>
      <w:pPr>
        <w:ind w:left="7760" w:hanging="466"/>
      </w:pPr>
      <w:rPr>
        <w:rFonts w:hint="default"/>
        <w:lang w:val="en-US" w:eastAsia="en-US" w:bidi="ar-SA"/>
      </w:rPr>
    </w:lvl>
  </w:abstractNum>
  <w:abstractNum w:abstractNumId="32" w15:restartNumberingAfterBreak="0">
    <w:nsid w:val="3D61034F"/>
    <w:multiLevelType w:val="multilevel"/>
    <w:tmpl w:val="2988C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720F2F"/>
    <w:multiLevelType w:val="multilevel"/>
    <w:tmpl w:val="635AD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BC2B8C"/>
    <w:multiLevelType w:val="hybridMultilevel"/>
    <w:tmpl w:val="357AF984"/>
    <w:lvl w:ilvl="0" w:tplc="04090001">
      <w:start w:val="1"/>
      <w:numFmt w:val="bullet"/>
      <w:lvlText w:val=""/>
      <w:lvlJc w:val="left"/>
      <w:pPr>
        <w:ind w:left="469" w:hanging="360"/>
      </w:pPr>
      <w:rPr>
        <w:rFonts w:ascii="Symbol" w:hAnsi="Symbol" w:hint="default"/>
      </w:rPr>
    </w:lvl>
    <w:lvl w:ilvl="1" w:tplc="04090003" w:tentative="1">
      <w:start w:val="1"/>
      <w:numFmt w:val="bullet"/>
      <w:lvlText w:val="o"/>
      <w:lvlJc w:val="left"/>
      <w:pPr>
        <w:ind w:left="1189" w:hanging="360"/>
      </w:pPr>
      <w:rPr>
        <w:rFonts w:ascii="Courier New" w:hAnsi="Courier New" w:cs="Courier New" w:hint="default"/>
      </w:rPr>
    </w:lvl>
    <w:lvl w:ilvl="2" w:tplc="04090005" w:tentative="1">
      <w:start w:val="1"/>
      <w:numFmt w:val="bullet"/>
      <w:lvlText w:val=""/>
      <w:lvlJc w:val="left"/>
      <w:pPr>
        <w:ind w:left="1909" w:hanging="360"/>
      </w:pPr>
      <w:rPr>
        <w:rFonts w:ascii="Wingdings" w:hAnsi="Wingdings" w:hint="default"/>
      </w:rPr>
    </w:lvl>
    <w:lvl w:ilvl="3" w:tplc="04090001" w:tentative="1">
      <w:start w:val="1"/>
      <w:numFmt w:val="bullet"/>
      <w:lvlText w:val=""/>
      <w:lvlJc w:val="left"/>
      <w:pPr>
        <w:ind w:left="2629" w:hanging="360"/>
      </w:pPr>
      <w:rPr>
        <w:rFonts w:ascii="Symbol" w:hAnsi="Symbol" w:hint="default"/>
      </w:rPr>
    </w:lvl>
    <w:lvl w:ilvl="4" w:tplc="04090003" w:tentative="1">
      <w:start w:val="1"/>
      <w:numFmt w:val="bullet"/>
      <w:lvlText w:val="o"/>
      <w:lvlJc w:val="left"/>
      <w:pPr>
        <w:ind w:left="3349" w:hanging="360"/>
      </w:pPr>
      <w:rPr>
        <w:rFonts w:ascii="Courier New" w:hAnsi="Courier New" w:cs="Courier New" w:hint="default"/>
      </w:rPr>
    </w:lvl>
    <w:lvl w:ilvl="5" w:tplc="04090005" w:tentative="1">
      <w:start w:val="1"/>
      <w:numFmt w:val="bullet"/>
      <w:lvlText w:val=""/>
      <w:lvlJc w:val="left"/>
      <w:pPr>
        <w:ind w:left="4069" w:hanging="360"/>
      </w:pPr>
      <w:rPr>
        <w:rFonts w:ascii="Wingdings" w:hAnsi="Wingdings" w:hint="default"/>
      </w:rPr>
    </w:lvl>
    <w:lvl w:ilvl="6" w:tplc="04090001" w:tentative="1">
      <w:start w:val="1"/>
      <w:numFmt w:val="bullet"/>
      <w:lvlText w:val=""/>
      <w:lvlJc w:val="left"/>
      <w:pPr>
        <w:ind w:left="4789" w:hanging="360"/>
      </w:pPr>
      <w:rPr>
        <w:rFonts w:ascii="Symbol" w:hAnsi="Symbol" w:hint="default"/>
      </w:rPr>
    </w:lvl>
    <w:lvl w:ilvl="7" w:tplc="04090003" w:tentative="1">
      <w:start w:val="1"/>
      <w:numFmt w:val="bullet"/>
      <w:lvlText w:val="o"/>
      <w:lvlJc w:val="left"/>
      <w:pPr>
        <w:ind w:left="5509" w:hanging="360"/>
      </w:pPr>
      <w:rPr>
        <w:rFonts w:ascii="Courier New" w:hAnsi="Courier New" w:cs="Courier New" w:hint="default"/>
      </w:rPr>
    </w:lvl>
    <w:lvl w:ilvl="8" w:tplc="04090005" w:tentative="1">
      <w:start w:val="1"/>
      <w:numFmt w:val="bullet"/>
      <w:lvlText w:val=""/>
      <w:lvlJc w:val="left"/>
      <w:pPr>
        <w:ind w:left="6229" w:hanging="360"/>
      </w:pPr>
      <w:rPr>
        <w:rFonts w:ascii="Wingdings" w:hAnsi="Wingdings" w:hint="default"/>
      </w:rPr>
    </w:lvl>
  </w:abstractNum>
  <w:abstractNum w:abstractNumId="35" w15:restartNumberingAfterBreak="0">
    <w:nsid w:val="44617ECE"/>
    <w:multiLevelType w:val="multilevel"/>
    <w:tmpl w:val="D9E48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F0196B"/>
    <w:multiLevelType w:val="hybridMultilevel"/>
    <w:tmpl w:val="9A4AB63C"/>
    <w:lvl w:ilvl="0" w:tplc="C152F440">
      <w:start w:val="1"/>
      <w:numFmt w:val="decimal"/>
      <w:lvlText w:val="%1)"/>
      <w:lvlJc w:val="left"/>
      <w:pPr>
        <w:ind w:left="827" w:hanging="360"/>
      </w:pPr>
      <w:rPr>
        <w:rFonts w:ascii="Calibri" w:eastAsia="Calibri" w:hAnsi="Calibri" w:cs="Calibri" w:hint="default"/>
        <w:b w:val="0"/>
        <w:bCs w:val="0"/>
        <w:i/>
        <w:iCs/>
        <w:spacing w:val="-1"/>
        <w:w w:val="99"/>
        <w:sz w:val="20"/>
        <w:szCs w:val="20"/>
        <w:lang w:val="en-US" w:eastAsia="en-US" w:bidi="ar-SA"/>
      </w:rPr>
    </w:lvl>
    <w:lvl w:ilvl="1" w:tplc="D16CD85A">
      <w:numFmt w:val="bullet"/>
      <w:lvlText w:val="•"/>
      <w:lvlJc w:val="left"/>
      <w:pPr>
        <w:ind w:left="1105" w:hanging="360"/>
      </w:pPr>
      <w:rPr>
        <w:rFonts w:hint="default"/>
        <w:lang w:val="en-US" w:eastAsia="en-US" w:bidi="ar-SA"/>
      </w:rPr>
    </w:lvl>
    <w:lvl w:ilvl="2" w:tplc="A078B0FA">
      <w:numFmt w:val="bullet"/>
      <w:lvlText w:val="•"/>
      <w:lvlJc w:val="left"/>
      <w:pPr>
        <w:ind w:left="1391" w:hanging="360"/>
      </w:pPr>
      <w:rPr>
        <w:rFonts w:hint="default"/>
        <w:lang w:val="en-US" w:eastAsia="en-US" w:bidi="ar-SA"/>
      </w:rPr>
    </w:lvl>
    <w:lvl w:ilvl="3" w:tplc="F5685D5E">
      <w:numFmt w:val="bullet"/>
      <w:lvlText w:val="•"/>
      <w:lvlJc w:val="left"/>
      <w:pPr>
        <w:ind w:left="1677" w:hanging="360"/>
      </w:pPr>
      <w:rPr>
        <w:rFonts w:hint="default"/>
        <w:lang w:val="en-US" w:eastAsia="en-US" w:bidi="ar-SA"/>
      </w:rPr>
    </w:lvl>
    <w:lvl w:ilvl="4" w:tplc="57943D4A">
      <w:numFmt w:val="bullet"/>
      <w:lvlText w:val="•"/>
      <w:lvlJc w:val="left"/>
      <w:pPr>
        <w:ind w:left="1962" w:hanging="360"/>
      </w:pPr>
      <w:rPr>
        <w:rFonts w:hint="default"/>
        <w:lang w:val="en-US" w:eastAsia="en-US" w:bidi="ar-SA"/>
      </w:rPr>
    </w:lvl>
    <w:lvl w:ilvl="5" w:tplc="89CE1A54">
      <w:numFmt w:val="bullet"/>
      <w:lvlText w:val="•"/>
      <w:lvlJc w:val="left"/>
      <w:pPr>
        <w:ind w:left="2248" w:hanging="360"/>
      </w:pPr>
      <w:rPr>
        <w:rFonts w:hint="default"/>
        <w:lang w:val="en-US" w:eastAsia="en-US" w:bidi="ar-SA"/>
      </w:rPr>
    </w:lvl>
    <w:lvl w:ilvl="6" w:tplc="7D14D27A">
      <w:numFmt w:val="bullet"/>
      <w:lvlText w:val="•"/>
      <w:lvlJc w:val="left"/>
      <w:pPr>
        <w:ind w:left="2534" w:hanging="360"/>
      </w:pPr>
      <w:rPr>
        <w:rFonts w:hint="default"/>
        <w:lang w:val="en-US" w:eastAsia="en-US" w:bidi="ar-SA"/>
      </w:rPr>
    </w:lvl>
    <w:lvl w:ilvl="7" w:tplc="309AF400">
      <w:numFmt w:val="bullet"/>
      <w:lvlText w:val="•"/>
      <w:lvlJc w:val="left"/>
      <w:pPr>
        <w:ind w:left="2819" w:hanging="360"/>
      </w:pPr>
      <w:rPr>
        <w:rFonts w:hint="default"/>
        <w:lang w:val="en-US" w:eastAsia="en-US" w:bidi="ar-SA"/>
      </w:rPr>
    </w:lvl>
    <w:lvl w:ilvl="8" w:tplc="33361218">
      <w:numFmt w:val="bullet"/>
      <w:lvlText w:val="•"/>
      <w:lvlJc w:val="left"/>
      <w:pPr>
        <w:ind w:left="3105" w:hanging="360"/>
      </w:pPr>
      <w:rPr>
        <w:rFonts w:hint="default"/>
        <w:lang w:val="en-US" w:eastAsia="en-US" w:bidi="ar-SA"/>
      </w:rPr>
    </w:lvl>
  </w:abstractNum>
  <w:abstractNum w:abstractNumId="37" w15:restartNumberingAfterBreak="0">
    <w:nsid w:val="4D073A8A"/>
    <w:multiLevelType w:val="hybridMultilevel"/>
    <w:tmpl w:val="FACA9B2C"/>
    <w:lvl w:ilvl="0" w:tplc="7AEC2F16">
      <w:start w:val="1"/>
      <w:numFmt w:val="lowerRoman"/>
      <w:lvlText w:val="(%1)"/>
      <w:lvlJc w:val="left"/>
      <w:pPr>
        <w:ind w:left="1210" w:hanging="721"/>
      </w:pPr>
      <w:rPr>
        <w:rFonts w:ascii="Calibri" w:eastAsia="Calibri" w:hAnsi="Calibri" w:cs="Calibri" w:hint="default"/>
        <w:b w:val="0"/>
        <w:bCs w:val="0"/>
        <w:i w:val="0"/>
        <w:iCs w:val="0"/>
        <w:spacing w:val="-1"/>
        <w:w w:val="100"/>
        <w:sz w:val="22"/>
        <w:szCs w:val="22"/>
        <w:lang w:val="en-US" w:eastAsia="en-US" w:bidi="ar-SA"/>
      </w:rPr>
    </w:lvl>
    <w:lvl w:ilvl="1" w:tplc="AAFAC080">
      <w:numFmt w:val="bullet"/>
      <w:lvlText w:val="•"/>
      <w:lvlJc w:val="left"/>
      <w:pPr>
        <w:ind w:left="1877" w:hanging="721"/>
      </w:pPr>
      <w:rPr>
        <w:rFonts w:hint="default"/>
        <w:lang w:val="en-US" w:eastAsia="en-US" w:bidi="ar-SA"/>
      </w:rPr>
    </w:lvl>
    <w:lvl w:ilvl="2" w:tplc="85A0DE36">
      <w:numFmt w:val="bullet"/>
      <w:lvlText w:val="•"/>
      <w:lvlJc w:val="left"/>
      <w:pPr>
        <w:ind w:left="2535" w:hanging="721"/>
      </w:pPr>
      <w:rPr>
        <w:rFonts w:hint="default"/>
        <w:lang w:val="en-US" w:eastAsia="en-US" w:bidi="ar-SA"/>
      </w:rPr>
    </w:lvl>
    <w:lvl w:ilvl="3" w:tplc="4ACE557C">
      <w:numFmt w:val="bullet"/>
      <w:lvlText w:val="•"/>
      <w:lvlJc w:val="left"/>
      <w:pPr>
        <w:ind w:left="3193" w:hanging="721"/>
      </w:pPr>
      <w:rPr>
        <w:rFonts w:hint="default"/>
        <w:lang w:val="en-US" w:eastAsia="en-US" w:bidi="ar-SA"/>
      </w:rPr>
    </w:lvl>
    <w:lvl w:ilvl="4" w:tplc="1124E2B0">
      <w:numFmt w:val="bullet"/>
      <w:lvlText w:val="•"/>
      <w:lvlJc w:val="left"/>
      <w:pPr>
        <w:ind w:left="3850" w:hanging="721"/>
      </w:pPr>
      <w:rPr>
        <w:rFonts w:hint="default"/>
        <w:lang w:val="en-US" w:eastAsia="en-US" w:bidi="ar-SA"/>
      </w:rPr>
    </w:lvl>
    <w:lvl w:ilvl="5" w:tplc="327418B2">
      <w:numFmt w:val="bullet"/>
      <w:lvlText w:val="•"/>
      <w:lvlJc w:val="left"/>
      <w:pPr>
        <w:ind w:left="4508" w:hanging="721"/>
      </w:pPr>
      <w:rPr>
        <w:rFonts w:hint="default"/>
        <w:lang w:val="en-US" w:eastAsia="en-US" w:bidi="ar-SA"/>
      </w:rPr>
    </w:lvl>
    <w:lvl w:ilvl="6" w:tplc="E7B8285C">
      <w:numFmt w:val="bullet"/>
      <w:lvlText w:val="•"/>
      <w:lvlJc w:val="left"/>
      <w:pPr>
        <w:ind w:left="5166" w:hanging="721"/>
      </w:pPr>
      <w:rPr>
        <w:rFonts w:hint="default"/>
        <w:lang w:val="en-US" w:eastAsia="en-US" w:bidi="ar-SA"/>
      </w:rPr>
    </w:lvl>
    <w:lvl w:ilvl="7" w:tplc="D93C5338">
      <w:numFmt w:val="bullet"/>
      <w:lvlText w:val="•"/>
      <w:lvlJc w:val="left"/>
      <w:pPr>
        <w:ind w:left="5823" w:hanging="721"/>
      </w:pPr>
      <w:rPr>
        <w:rFonts w:hint="default"/>
        <w:lang w:val="en-US" w:eastAsia="en-US" w:bidi="ar-SA"/>
      </w:rPr>
    </w:lvl>
    <w:lvl w:ilvl="8" w:tplc="E8409968">
      <w:numFmt w:val="bullet"/>
      <w:lvlText w:val="•"/>
      <w:lvlJc w:val="left"/>
      <w:pPr>
        <w:ind w:left="6481" w:hanging="721"/>
      </w:pPr>
      <w:rPr>
        <w:rFonts w:hint="default"/>
        <w:lang w:val="en-US" w:eastAsia="en-US" w:bidi="ar-SA"/>
      </w:rPr>
    </w:lvl>
  </w:abstractNum>
  <w:abstractNum w:abstractNumId="38" w15:restartNumberingAfterBreak="0">
    <w:nsid w:val="4E265346"/>
    <w:multiLevelType w:val="hybridMultilevel"/>
    <w:tmpl w:val="ED1611E4"/>
    <w:lvl w:ilvl="0" w:tplc="B8ECBB4C">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0910F440">
      <w:numFmt w:val="bullet"/>
      <w:lvlText w:val="•"/>
      <w:lvlJc w:val="left"/>
      <w:pPr>
        <w:ind w:left="1244" w:hanging="360"/>
      </w:pPr>
      <w:rPr>
        <w:rFonts w:hint="default"/>
        <w:lang w:val="en-US" w:eastAsia="en-US" w:bidi="ar-SA"/>
      </w:rPr>
    </w:lvl>
    <w:lvl w:ilvl="2" w:tplc="E850EC2E">
      <w:numFmt w:val="bullet"/>
      <w:lvlText w:val="•"/>
      <w:lvlJc w:val="left"/>
      <w:pPr>
        <w:ind w:left="2029" w:hanging="360"/>
      </w:pPr>
      <w:rPr>
        <w:rFonts w:hint="default"/>
        <w:lang w:val="en-US" w:eastAsia="en-US" w:bidi="ar-SA"/>
      </w:rPr>
    </w:lvl>
    <w:lvl w:ilvl="3" w:tplc="63F8B272">
      <w:numFmt w:val="bullet"/>
      <w:lvlText w:val="•"/>
      <w:lvlJc w:val="left"/>
      <w:pPr>
        <w:ind w:left="2814" w:hanging="360"/>
      </w:pPr>
      <w:rPr>
        <w:rFonts w:hint="default"/>
        <w:lang w:val="en-US" w:eastAsia="en-US" w:bidi="ar-SA"/>
      </w:rPr>
    </w:lvl>
    <w:lvl w:ilvl="4" w:tplc="31200054">
      <w:numFmt w:val="bullet"/>
      <w:lvlText w:val="•"/>
      <w:lvlJc w:val="left"/>
      <w:pPr>
        <w:ind w:left="3599" w:hanging="360"/>
      </w:pPr>
      <w:rPr>
        <w:rFonts w:hint="default"/>
        <w:lang w:val="en-US" w:eastAsia="en-US" w:bidi="ar-SA"/>
      </w:rPr>
    </w:lvl>
    <w:lvl w:ilvl="5" w:tplc="08481C26">
      <w:numFmt w:val="bullet"/>
      <w:lvlText w:val="•"/>
      <w:lvlJc w:val="left"/>
      <w:pPr>
        <w:ind w:left="4384" w:hanging="360"/>
      </w:pPr>
      <w:rPr>
        <w:rFonts w:hint="default"/>
        <w:lang w:val="en-US" w:eastAsia="en-US" w:bidi="ar-SA"/>
      </w:rPr>
    </w:lvl>
    <w:lvl w:ilvl="6" w:tplc="32287F6E">
      <w:numFmt w:val="bullet"/>
      <w:lvlText w:val="•"/>
      <w:lvlJc w:val="left"/>
      <w:pPr>
        <w:ind w:left="5168" w:hanging="360"/>
      </w:pPr>
      <w:rPr>
        <w:rFonts w:hint="default"/>
        <w:lang w:val="en-US" w:eastAsia="en-US" w:bidi="ar-SA"/>
      </w:rPr>
    </w:lvl>
    <w:lvl w:ilvl="7" w:tplc="41023E08">
      <w:numFmt w:val="bullet"/>
      <w:lvlText w:val="•"/>
      <w:lvlJc w:val="left"/>
      <w:pPr>
        <w:ind w:left="5953" w:hanging="360"/>
      </w:pPr>
      <w:rPr>
        <w:rFonts w:hint="default"/>
        <w:lang w:val="en-US" w:eastAsia="en-US" w:bidi="ar-SA"/>
      </w:rPr>
    </w:lvl>
    <w:lvl w:ilvl="8" w:tplc="2250AAC2">
      <w:numFmt w:val="bullet"/>
      <w:lvlText w:val="•"/>
      <w:lvlJc w:val="left"/>
      <w:pPr>
        <w:ind w:left="6738" w:hanging="360"/>
      </w:pPr>
      <w:rPr>
        <w:rFonts w:hint="default"/>
        <w:lang w:val="en-US" w:eastAsia="en-US" w:bidi="ar-SA"/>
      </w:rPr>
    </w:lvl>
  </w:abstractNum>
  <w:abstractNum w:abstractNumId="39" w15:restartNumberingAfterBreak="0">
    <w:nsid w:val="4EFE3094"/>
    <w:multiLevelType w:val="hybridMultilevel"/>
    <w:tmpl w:val="D700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C32F76"/>
    <w:multiLevelType w:val="multilevel"/>
    <w:tmpl w:val="DC94A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267A13"/>
    <w:multiLevelType w:val="hybridMultilevel"/>
    <w:tmpl w:val="F79E070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57592D66"/>
    <w:multiLevelType w:val="multilevel"/>
    <w:tmpl w:val="99969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F0A5A01"/>
    <w:multiLevelType w:val="multilevel"/>
    <w:tmpl w:val="5BE4B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F977CFC"/>
    <w:multiLevelType w:val="multilevel"/>
    <w:tmpl w:val="69C4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0363972"/>
    <w:multiLevelType w:val="multilevel"/>
    <w:tmpl w:val="23EC7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BA79D3"/>
    <w:multiLevelType w:val="multilevel"/>
    <w:tmpl w:val="A7A4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BF3900"/>
    <w:multiLevelType w:val="multilevel"/>
    <w:tmpl w:val="D6E6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5FF33E9"/>
    <w:multiLevelType w:val="multilevel"/>
    <w:tmpl w:val="5DFCF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7237AA3"/>
    <w:multiLevelType w:val="hybridMultilevel"/>
    <w:tmpl w:val="167E2F66"/>
    <w:lvl w:ilvl="0" w:tplc="E1728EF4">
      <w:start w:val="1"/>
      <w:numFmt w:val="lowerLetter"/>
      <w:lvlText w:val="(%1)"/>
      <w:lvlJc w:val="left"/>
      <w:pPr>
        <w:ind w:left="426" w:hanging="360"/>
      </w:pPr>
      <w:rPr>
        <w:rFonts w:ascii="Calibri" w:eastAsia="Calibri" w:hAnsi="Calibri" w:cs="Calibri" w:hint="default"/>
        <w:b w:val="0"/>
        <w:bCs w:val="0"/>
        <w:i w:val="0"/>
        <w:iCs w:val="0"/>
        <w:spacing w:val="-1"/>
        <w:w w:val="100"/>
        <w:sz w:val="22"/>
        <w:szCs w:val="22"/>
        <w:lang w:val="en-US" w:eastAsia="en-US" w:bidi="ar-SA"/>
      </w:rPr>
    </w:lvl>
    <w:lvl w:ilvl="1" w:tplc="9CF6F850">
      <w:numFmt w:val="bullet"/>
      <w:lvlText w:val="•"/>
      <w:lvlJc w:val="left"/>
      <w:pPr>
        <w:ind w:left="1210" w:hanging="360"/>
      </w:pPr>
      <w:rPr>
        <w:rFonts w:hint="default"/>
        <w:lang w:val="en-US" w:eastAsia="en-US" w:bidi="ar-SA"/>
      </w:rPr>
    </w:lvl>
    <w:lvl w:ilvl="2" w:tplc="C9F08262">
      <w:numFmt w:val="bullet"/>
      <w:lvlText w:val="•"/>
      <w:lvlJc w:val="left"/>
      <w:pPr>
        <w:ind w:left="2000" w:hanging="360"/>
      </w:pPr>
      <w:rPr>
        <w:rFonts w:hint="default"/>
        <w:lang w:val="en-US" w:eastAsia="en-US" w:bidi="ar-SA"/>
      </w:rPr>
    </w:lvl>
    <w:lvl w:ilvl="3" w:tplc="5FCA262A">
      <w:numFmt w:val="bullet"/>
      <w:lvlText w:val="•"/>
      <w:lvlJc w:val="left"/>
      <w:pPr>
        <w:ind w:left="2791" w:hanging="360"/>
      </w:pPr>
      <w:rPr>
        <w:rFonts w:hint="default"/>
        <w:lang w:val="en-US" w:eastAsia="en-US" w:bidi="ar-SA"/>
      </w:rPr>
    </w:lvl>
    <w:lvl w:ilvl="4" w:tplc="62F83AC0">
      <w:numFmt w:val="bullet"/>
      <w:lvlText w:val="•"/>
      <w:lvlJc w:val="left"/>
      <w:pPr>
        <w:ind w:left="3581" w:hanging="360"/>
      </w:pPr>
      <w:rPr>
        <w:rFonts w:hint="default"/>
        <w:lang w:val="en-US" w:eastAsia="en-US" w:bidi="ar-SA"/>
      </w:rPr>
    </w:lvl>
    <w:lvl w:ilvl="5" w:tplc="3714597E">
      <w:numFmt w:val="bullet"/>
      <w:lvlText w:val="•"/>
      <w:lvlJc w:val="left"/>
      <w:pPr>
        <w:ind w:left="4372" w:hanging="360"/>
      </w:pPr>
      <w:rPr>
        <w:rFonts w:hint="default"/>
        <w:lang w:val="en-US" w:eastAsia="en-US" w:bidi="ar-SA"/>
      </w:rPr>
    </w:lvl>
    <w:lvl w:ilvl="6" w:tplc="B87844FE">
      <w:numFmt w:val="bullet"/>
      <w:lvlText w:val="•"/>
      <w:lvlJc w:val="left"/>
      <w:pPr>
        <w:ind w:left="5162" w:hanging="360"/>
      </w:pPr>
      <w:rPr>
        <w:rFonts w:hint="default"/>
        <w:lang w:val="en-US" w:eastAsia="en-US" w:bidi="ar-SA"/>
      </w:rPr>
    </w:lvl>
    <w:lvl w:ilvl="7" w:tplc="2E06F0B2">
      <w:numFmt w:val="bullet"/>
      <w:lvlText w:val="•"/>
      <w:lvlJc w:val="left"/>
      <w:pPr>
        <w:ind w:left="5952" w:hanging="360"/>
      </w:pPr>
      <w:rPr>
        <w:rFonts w:hint="default"/>
        <w:lang w:val="en-US" w:eastAsia="en-US" w:bidi="ar-SA"/>
      </w:rPr>
    </w:lvl>
    <w:lvl w:ilvl="8" w:tplc="728CF3D2">
      <w:numFmt w:val="bullet"/>
      <w:lvlText w:val="•"/>
      <w:lvlJc w:val="left"/>
      <w:pPr>
        <w:ind w:left="6743" w:hanging="360"/>
      </w:pPr>
      <w:rPr>
        <w:rFonts w:hint="default"/>
        <w:lang w:val="en-US" w:eastAsia="en-US" w:bidi="ar-SA"/>
      </w:rPr>
    </w:lvl>
  </w:abstractNum>
  <w:abstractNum w:abstractNumId="50" w15:restartNumberingAfterBreak="0">
    <w:nsid w:val="67545C82"/>
    <w:multiLevelType w:val="hybridMultilevel"/>
    <w:tmpl w:val="AEC418FC"/>
    <w:lvl w:ilvl="0" w:tplc="BEB2487E">
      <w:start w:val="1"/>
      <w:numFmt w:val="bullet"/>
      <w:lvlText w:val="·"/>
      <w:lvlJc w:val="left"/>
      <w:pPr>
        <w:ind w:left="720" w:hanging="360"/>
      </w:pPr>
      <w:rPr>
        <w:rFonts w:ascii="Symbol" w:hAnsi="Symbol" w:hint="default"/>
      </w:rPr>
    </w:lvl>
    <w:lvl w:ilvl="1" w:tplc="99CCBAC0">
      <w:start w:val="1"/>
      <w:numFmt w:val="bullet"/>
      <w:lvlText w:val="o"/>
      <w:lvlJc w:val="left"/>
      <w:pPr>
        <w:ind w:left="1440" w:hanging="360"/>
      </w:pPr>
      <w:rPr>
        <w:rFonts w:ascii="Courier New" w:hAnsi="Courier New" w:hint="default"/>
      </w:rPr>
    </w:lvl>
    <w:lvl w:ilvl="2" w:tplc="E82EC1DA">
      <w:start w:val="1"/>
      <w:numFmt w:val="bullet"/>
      <w:lvlText w:val=""/>
      <w:lvlJc w:val="left"/>
      <w:pPr>
        <w:ind w:left="2160" w:hanging="360"/>
      </w:pPr>
      <w:rPr>
        <w:rFonts w:ascii="Wingdings" w:hAnsi="Wingdings" w:hint="default"/>
      </w:rPr>
    </w:lvl>
    <w:lvl w:ilvl="3" w:tplc="55E80DF6">
      <w:start w:val="1"/>
      <w:numFmt w:val="bullet"/>
      <w:lvlText w:val=""/>
      <w:lvlJc w:val="left"/>
      <w:pPr>
        <w:ind w:left="2880" w:hanging="360"/>
      </w:pPr>
      <w:rPr>
        <w:rFonts w:ascii="Symbol" w:hAnsi="Symbol" w:hint="default"/>
      </w:rPr>
    </w:lvl>
    <w:lvl w:ilvl="4" w:tplc="EC30A476">
      <w:start w:val="1"/>
      <w:numFmt w:val="bullet"/>
      <w:lvlText w:val="o"/>
      <w:lvlJc w:val="left"/>
      <w:pPr>
        <w:ind w:left="3600" w:hanging="360"/>
      </w:pPr>
      <w:rPr>
        <w:rFonts w:ascii="Courier New" w:hAnsi="Courier New" w:hint="default"/>
      </w:rPr>
    </w:lvl>
    <w:lvl w:ilvl="5" w:tplc="D2DA6BDE">
      <w:start w:val="1"/>
      <w:numFmt w:val="bullet"/>
      <w:lvlText w:val=""/>
      <w:lvlJc w:val="left"/>
      <w:pPr>
        <w:ind w:left="4320" w:hanging="360"/>
      </w:pPr>
      <w:rPr>
        <w:rFonts w:ascii="Wingdings" w:hAnsi="Wingdings" w:hint="default"/>
      </w:rPr>
    </w:lvl>
    <w:lvl w:ilvl="6" w:tplc="ACEA3762">
      <w:start w:val="1"/>
      <w:numFmt w:val="bullet"/>
      <w:lvlText w:val=""/>
      <w:lvlJc w:val="left"/>
      <w:pPr>
        <w:ind w:left="5040" w:hanging="360"/>
      </w:pPr>
      <w:rPr>
        <w:rFonts w:ascii="Symbol" w:hAnsi="Symbol" w:hint="default"/>
      </w:rPr>
    </w:lvl>
    <w:lvl w:ilvl="7" w:tplc="2F7E62A8">
      <w:start w:val="1"/>
      <w:numFmt w:val="bullet"/>
      <w:lvlText w:val="o"/>
      <w:lvlJc w:val="left"/>
      <w:pPr>
        <w:ind w:left="5760" w:hanging="360"/>
      </w:pPr>
      <w:rPr>
        <w:rFonts w:ascii="Courier New" w:hAnsi="Courier New" w:hint="default"/>
      </w:rPr>
    </w:lvl>
    <w:lvl w:ilvl="8" w:tplc="32787CCA">
      <w:start w:val="1"/>
      <w:numFmt w:val="bullet"/>
      <w:lvlText w:val=""/>
      <w:lvlJc w:val="left"/>
      <w:pPr>
        <w:ind w:left="6480" w:hanging="360"/>
      </w:pPr>
      <w:rPr>
        <w:rFonts w:ascii="Wingdings" w:hAnsi="Wingdings" w:hint="default"/>
      </w:rPr>
    </w:lvl>
  </w:abstractNum>
  <w:abstractNum w:abstractNumId="51" w15:restartNumberingAfterBreak="0">
    <w:nsid w:val="678B185D"/>
    <w:multiLevelType w:val="hybridMultilevel"/>
    <w:tmpl w:val="06E4C6FA"/>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15:restartNumberingAfterBreak="0">
    <w:nsid w:val="68123CA8"/>
    <w:multiLevelType w:val="multilevel"/>
    <w:tmpl w:val="992C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6D6B9E"/>
    <w:multiLevelType w:val="multilevel"/>
    <w:tmpl w:val="AB16D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F86D63"/>
    <w:multiLevelType w:val="multilevel"/>
    <w:tmpl w:val="7014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8E4AD3"/>
    <w:multiLevelType w:val="hybridMultilevel"/>
    <w:tmpl w:val="65ACF960"/>
    <w:lvl w:ilvl="0" w:tplc="85EE641A">
      <w:start w:val="4"/>
      <w:numFmt w:val="lowerRoman"/>
      <w:lvlText w:val="(%1)"/>
      <w:lvlJc w:val="left"/>
      <w:pPr>
        <w:ind w:left="2573" w:hanging="721"/>
      </w:pPr>
      <w:rPr>
        <w:rFonts w:ascii="Calibri" w:eastAsia="Calibri" w:hAnsi="Calibri" w:cs="Calibri" w:hint="default"/>
        <w:b w:val="0"/>
        <w:bCs w:val="0"/>
        <w:i w:val="0"/>
        <w:iCs w:val="0"/>
        <w:spacing w:val="0"/>
        <w:w w:val="100"/>
        <w:sz w:val="22"/>
        <w:szCs w:val="22"/>
        <w:lang w:val="en-US" w:eastAsia="en-US" w:bidi="ar-SA"/>
      </w:rPr>
    </w:lvl>
    <w:lvl w:ilvl="1" w:tplc="D2D251D4">
      <w:numFmt w:val="bullet"/>
      <w:lvlText w:val="•"/>
      <w:lvlJc w:val="left"/>
      <w:pPr>
        <w:ind w:left="3271" w:hanging="721"/>
      </w:pPr>
      <w:rPr>
        <w:rFonts w:hint="default"/>
        <w:lang w:val="en-US" w:eastAsia="en-US" w:bidi="ar-SA"/>
      </w:rPr>
    </w:lvl>
    <w:lvl w:ilvl="2" w:tplc="C8446F1E">
      <w:numFmt w:val="bullet"/>
      <w:lvlText w:val="•"/>
      <w:lvlJc w:val="left"/>
      <w:pPr>
        <w:ind w:left="3963" w:hanging="721"/>
      </w:pPr>
      <w:rPr>
        <w:rFonts w:hint="default"/>
        <w:lang w:val="en-US" w:eastAsia="en-US" w:bidi="ar-SA"/>
      </w:rPr>
    </w:lvl>
    <w:lvl w:ilvl="3" w:tplc="67A6D8EC">
      <w:numFmt w:val="bullet"/>
      <w:lvlText w:val="•"/>
      <w:lvlJc w:val="left"/>
      <w:pPr>
        <w:ind w:left="4655" w:hanging="721"/>
      </w:pPr>
      <w:rPr>
        <w:rFonts w:hint="default"/>
        <w:lang w:val="en-US" w:eastAsia="en-US" w:bidi="ar-SA"/>
      </w:rPr>
    </w:lvl>
    <w:lvl w:ilvl="4" w:tplc="8B104CE0">
      <w:numFmt w:val="bullet"/>
      <w:lvlText w:val="•"/>
      <w:lvlJc w:val="left"/>
      <w:pPr>
        <w:ind w:left="5347" w:hanging="721"/>
      </w:pPr>
      <w:rPr>
        <w:rFonts w:hint="default"/>
        <w:lang w:val="en-US" w:eastAsia="en-US" w:bidi="ar-SA"/>
      </w:rPr>
    </w:lvl>
    <w:lvl w:ilvl="5" w:tplc="9F5E8446">
      <w:numFmt w:val="bullet"/>
      <w:lvlText w:val="•"/>
      <w:lvlJc w:val="left"/>
      <w:pPr>
        <w:ind w:left="6039" w:hanging="721"/>
      </w:pPr>
      <w:rPr>
        <w:rFonts w:hint="default"/>
        <w:lang w:val="en-US" w:eastAsia="en-US" w:bidi="ar-SA"/>
      </w:rPr>
    </w:lvl>
    <w:lvl w:ilvl="6" w:tplc="FDD802DA">
      <w:numFmt w:val="bullet"/>
      <w:lvlText w:val="•"/>
      <w:lvlJc w:val="left"/>
      <w:pPr>
        <w:ind w:left="6731" w:hanging="721"/>
      </w:pPr>
      <w:rPr>
        <w:rFonts w:hint="default"/>
        <w:lang w:val="en-US" w:eastAsia="en-US" w:bidi="ar-SA"/>
      </w:rPr>
    </w:lvl>
    <w:lvl w:ilvl="7" w:tplc="AA20276A">
      <w:numFmt w:val="bullet"/>
      <w:lvlText w:val="•"/>
      <w:lvlJc w:val="left"/>
      <w:pPr>
        <w:ind w:left="7422" w:hanging="721"/>
      </w:pPr>
      <w:rPr>
        <w:rFonts w:hint="default"/>
        <w:lang w:val="en-US" w:eastAsia="en-US" w:bidi="ar-SA"/>
      </w:rPr>
    </w:lvl>
    <w:lvl w:ilvl="8" w:tplc="64B02A58">
      <w:numFmt w:val="bullet"/>
      <w:lvlText w:val="•"/>
      <w:lvlJc w:val="left"/>
      <w:pPr>
        <w:ind w:left="8114" w:hanging="721"/>
      </w:pPr>
      <w:rPr>
        <w:rFonts w:hint="default"/>
        <w:lang w:val="en-US" w:eastAsia="en-US" w:bidi="ar-SA"/>
      </w:rPr>
    </w:lvl>
  </w:abstractNum>
  <w:abstractNum w:abstractNumId="56" w15:restartNumberingAfterBreak="0">
    <w:nsid w:val="6D2568A8"/>
    <w:multiLevelType w:val="multilevel"/>
    <w:tmpl w:val="6458E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9745B2"/>
    <w:multiLevelType w:val="multilevel"/>
    <w:tmpl w:val="10668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5705553"/>
    <w:multiLevelType w:val="hybridMultilevel"/>
    <w:tmpl w:val="B1CC7B44"/>
    <w:lvl w:ilvl="0" w:tplc="7ADCD938">
      <w:start w:val="1"/>
      <w:numFmt w:val="bullet"/>
      <w:lvlText w:val=""/>
      <w:lvlJc w:val="left"/>
      <w:pPr>
        <w:ind w:left="720" w:hanging="360"/>
      </w:pPr>
      <w:rPr>
        <w:rFonts w:ascii="Symbol" w:hAnsi="Symbol" w:hint="default"/>
      </w:rPr>
    </w:lvl>
    <w:lvl w:ilvl="1" w:tplc="BAC498D6">
      <w:start w:val="1"/>
      <w:numFmt w:val="bullet"/>
      <w:lvlText w:val="o"/>
      <w:lvlJc w:val="left"/>
      <w:pPr>
        <w:ind w:left="1440" w:hanging="360"/>
      </w:pPr>
      <w:rPr>
        <w:rFonts w:ascii="Courier New" w:hAnsi="Courier New" w:hint="default"/>
      </w:rPr>
    </w:lvl>
    <w:lvl w:ilvl="2" w:tplc="AEDE1B76">
      <w:start w:val="1"/>
      <w:numFmt w:val="bullet"/>
      <w:lvlText w:val=""/>
      <w:lvlJc w:val="left"/>
      <w:pPr>
        <w:ind w:left="2160" w:hanging="360"/>
      </w:pPr>
      <w:rPr>
        <w:rFonts w:ascii="Wingdings" w:hAnsi="Wingdings" w:hint="default"/>
      </w:rPr>
    </w:lvl>
    <w:lvl w:ilvl="3" w:tplc="062C071A">
      <w:start w:val="1"/>
      <w:numFmt w:val="bullet"/>
      <w:lvlText w:val=""/>
      <w:lvlJc w:val="left"/>
      <w:pPr>
        <w:ind w:left="2880" w:hanging="360"/>
      </w:pPr>
      <w:rPr>
        <w:rFonts w:ascii="Symbol" w:hAnsi="Symbol" w:hint="default"/>
      </w:rPr>
    </w:lvl>
    <w:lvl w:ilvl="4" w:tplc="E53E021A">
      <w:start w:val="1"/>
      <w:numFmt w:val="bullet"/>
      <w:lvlText w:val="o"/>
      <w:lvlJc w:val="left"/>
      <w:pPr>
        <w:ind w:left="3600" w:hanging="360"/>
      </w:pPr>
      <w:rPr>
        <w:rFonts w:ascii="Courier New" w:hAnsi="Courier New" w:hint="default"/>
      </w:rPr>
    </w:lvl>
    <w:lvl w:ilvl="5" w:tplc="1AF6D90E">
      <w:start w:val="1"/>
      <w:numFmt w:val="bullet"/>
      <w:lvlText w:val=""/>
      <w:lvlJc w:val="left"/>
      <w:pPr>
        <w:ind w:left="4320" w:hanging="360"/>
      </w:pPr>
      <w:rPr>
        <w:rFonts w:ascii="Wingdings" w:hAnsi="Wingdings" w:hint="default"/>
      </w:rPr>
    </w:lvl>
    <w:lvl w:ilvl="6" w:tplc="9856C41C">
      <w:start w:val="1"/>
      <w:numFmt w:val="bullet"/>
      <w:lvlText w:val=""/>
      <w:lvlJc w:val="left"/>
      <w:pPr>
        <w:ind w:left="5040" w:hanging="360"/>
      </w:pPr>
      <w:rPr>
        <w:rFonts w:ascii="Symbol" w:hAnsi="Symbol" w:hint="default"/>
      </w:rPr>
    </w:lvl>
    <w:lvl w:ilvl="7" w:tplc="E6D0415A">
      <w:start w:val="1"/>
      <w:numFmt w:val="bullet"/>
      <w:lvlText w:val="o"/>
      <w:lvlJc w:val="left"/>
      <w:pPr>
        <w:ind w:left="5760" w:hanging="360"/>
      </w:pPr>
      <w:rPr>
        <w:rFonts w:ascii="Courier New" w:hAnsi="Courier New" w:hint="default"/>
      </w:rPr>
    </w:lvl>
    <w:lvl w:ilvl="8" w:tplc="83E0B958">
      <w:start w:val="1"/>
      <w:numFmt w:val="bullet"/>
      <w:lvlText w:val=""/>
      <w:lvlJc w:val="left"/>
      <w:pPr>
        <w:ind w:left="6480" w:hanging="360"/>
      </w:pPr>
      <w:rPr>
        <w:rFonts w:ascii="Wingdings" w:hAnsi="Wingdings" w:hint="default"/>
      </w:rPr>
    </w:lvl>
  </w:abstractNum>
  <w:abstractNum w:abstractNumId="59" w15:restartNumberingAfterBreak="0">
    <w:nsid w:val="75C14F9B"/>
    <w:multiLevelType w:val="multilevel"/>
    <w:tmpl w:val="5146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E1082E"/>
    <w:multiLevelType w:val="hybridMultilevel"/>
    <w:tmpl w:val="EC4491B0"/>
    <w:lvl w:ilvl="0" w:tplc="1809000D">
      <w:start w:val="1"/>
      <w:numFmt w:val="bullet"/>
      <w:lvlText w:val=""/>
      <w:lvlJc w:val="left"/>
      <w:pPr>
        <w:ind w:left="1440" w:hanging="360"/>
      </w:pPr>
      <w:rPr>
        <w:rFonts w:ascii="Wingdings" w:hAnsi="Wingdings" w:hint="default"/>
      </w:rPr>
    </w:lvl>
    <w:lvl w:ilvl="1" w:tplc="18090003">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360321286">
    <w:abstractNumId w:val="50"/>
  </w:num>
  <w:num w:numId="2" w16cid:durableId="29847021">
    <w:abstractNumId w:val="33"/>
  </w:num>
  <w:num w:numId="3" w16cid:durableId="548035342">
    <w:abstractNumId w:val="30"/>
  </w:num>
  <w:num w:numId="4" w16cid:durableId="1698316041">
    <w:abstractNumId w:val="23"/>
  </w:num>
  <w:num w:numId="5" w16cid:durableId="747725090">
    <w:abstractNumId w:val="31"/>
  </w:num>
  <w:num w:numId="6" w16cid:durableId="1471167968">
    <w:abstractNumId w:val="13"/>
  </w:num>
  <w:num w:numId="7" w16cid:durableId="1218974134">
    <w:abstractNumId w:val="16"/>
  </w:num>
  <w:num w:numId="8" w16cid:durableId="159389719">
    <w:abstractNumId w:val="22"/>
  </w:num>
  <w:num w:numId="9" w16cid:durableId="1236547438">
    <w:abstractNumId w:val="8"/>
  </w:num>
  <w:num w:numId="10" w16cid:durableId="1609695523">
    <w:abstractNumId w:val="49"/>
  </w:num>
  <w:num w:numId="11" w16cid:durableId="32317531">
    <w:abstractNumId w:val="6"/>
  </w:num>
  <w:num w:numId="12" w16cid:durableId="2049452478">
    <w:abstractNumId w:val="36"/>
  </w:num>
  <w:num w:numId="13" w16cid:durableId="79109742">
    <w:abstractNumId w:val="26"/>
  </w:num>
  <w:num w:numId="14" w16cid:durableId="1533374433">
    <w:abstractNumId w:val="55"/>
  </w:num>
  <w:num w:numId="15" w16cid:durableId="465896683">
    <w:abstractNumId w:val="27"/>
  </w:num>
  <w:num w:numId="16" w16cid:durableId="1998727651">
    <w:abstractNumId w:val="37"/>
  </w:num>
  <w:num w:numId="17" w16cid:durableId="464736366">
    <w:abstractNumId w:val="4"/>
  </w:num>
  <w:num w:numId="18" w16cid:durableId="1591574366">
    <w:abstractNumId w:val="15"/>
  </w:num>
  <w:num w:numId="19" w16cid:durableId="1056779439">
    <w:abstractNumId w:val="38"/>
  </w:num>
  <w:num w:numId="20" w16cid:durableId="948901354">
    <w:abstractNumId w:val="29"/>
  </w:num>
  <w:num w:numId="21" w16cid:durableId="1107888041">
    <w:abstractNumId w:val="48"/>
  </w:num>
  <w:num w:numId="22" w16cid:durableId="49619029">
    <w:abstractNumId w:val="7"/>
  </w:num>
  <w:num w:numId="23" w16cid:durableId="1441417645">
    <w:abstractNumId w:val="1"/>
  </w:num>
  <w:num w:numId="24" w16cid:durableId="978338570">
    <w:abstractNumId w:val="28"/>
  </w:num>
  <w:num w:numId="25" w16cid:durableId="239947042">
    <w:abstractNumId w:val="10"/>
  </w:num>
  <w:num w:numId="26" w16cid:durableId="2007898960">
    <w:abstractNumId w:val="40"/>
  </w:num>
  <w:num w:numId="27" w16cid:durableId="405107532">
    <w:abstractNumId w:val="57"/>
  </w:num>
  <w:num w:numId="28" w16cid:durableId="1969704922">
    <w:abstractNumId w:val="5"/>
  </w:num>
  <w:num w:numId="29" w16cid:durableId="874661770">
    <w:abstractNumId w:val="11"/>
  </w:num>
  <w:num w:numId="30" w16cid:durableId="887493012">
    <w:abstractNumId w:val="35"/>
  </w:num>
  <w:num w:numId="31" w16cid:durableId="2085177681">
    <w:abstractNumId w:val="0"/>
  </w:num>
  <w:num w:numId="32" w16cid:durableId="1589926481">
    <w:abstractNumId w:val="43"/>
  </w:num>
  <w:num w:numId="33" w16cid:durableId="390882704">
    <w:abstractNumId w:val="24"/>
  </w:num>
  <w:num w:numId="34" w16cid:durableId="1842576542">
    <w:abstractNumId w:val="21"/>
  </w:num>
  <w:num w:numId="35" w16cid:durableId="879704270">
    <w:abstractNumId w:val="18"/>
  </w:num>
  <w:num w:numId="36" w16cid:durableId="77333948">
    <w:abstractNumId w:val="53"/>
  </w:num>
  <w:num w:numId="37" w16cid:durableId="871653595">
    <w:abstractNumId w:val="19"/>
  </w:num>
  <w:num w:numId="38" w16cid:durableId="751242392">
    <w:abstractNumId w:val="2"/>
  </w:num>
  <w:num w:numId="39" w16cid:durableId="903834357">
    <w:abstractNumId w:val="46"/>
  </w:num>
  <w:num w:numId="40" w16cid:durableId="1457138132">
    <w:abstractNumId w:val="12"/>
  </w:num>
  <w:num w:numId="41" w16cid:durableId="672269218">
    <w:abstractNumId w:val="44"/>
  </w:num>
  <w:num w:numId="42" w16cid:durableId="789281905">
    <w:abstractNumId w:val="3"/>
  </w:num>
  <w:num w:numId="43" w16cid:durableId="440951963">
    <w:abstractNumId w:val="45"/>
  </w:num>
  <w:num w:numId="44" w16cid:durableId="1429276868">
    <w:abstractNumId w:val="54"/>
  </w:num>
  <w:num w:numId="45" w16cid:durableId="227809257">
    <w:abstractNumId w:val="52"/>
  </w:num>
  <w:num w:numId="46" w16cid:durableId="174392667">
    <w:abstractNumId w:val="56"/>
  </w:num>
  <w:num w:numId="47" w16cid:durableId="869729572">
    <w:abstractNumId w:val="9"/>
  </w:num>
  <w:num w:numId="48" w16cid:durableId="44912890">
    <w:abstractNumId w:val="59"/>
  </w:num>
  <w:num w:numId="49" w16cid:durableId="91557060">
    <w:abstractNumId w:val="32"/>
  </w:num>
  <w:num w:numId="50" w16cid:durableId="1467550362">
    <w:abstractNumId w:val="47"/>
  </w:num>
  <w:num w:numId="51" w16cid:durableId="881092248">
    <w:abstractNumId w:val="42"/>
  </w:num>
  <w:num w:numId="52" w16cid:durableId="1002589289">
    <w:abstractNumId w:val="17"/>
  </w:num>
  <w:num w:numId="53" w16cid:durableId="1463379989">
    <w:abstractNumId w:val="14"/>
  </w:num>
  <w:num w:numId="54" w16cid:durableId="1286618226">
    <w:abstractNumId w:val="20"/>
  </w:num>
  <w:num w:numId="55" w16cid:durableId="2075154117">
    <w:abstractNumId w:val="34"/>
  </w:num>
  <w:num w:numId="56" w16cid:durableId="1189181698">
    <w:abstractNumId w:val="41"/>
  </w:num>
  <w:num w:numId="57" w16cid:durableId="453210964">
    <w:abstractNumId w:val="39"/>
  </w:num>
  <w:num w:numId="58" w16cid:durableId="16737793">
    <w:abstractNumId w:val="60"/>
  </w:num>
  <w:num w:numId="59" w16cid:durableId="692652527">
    <w:abstractNumId w:val="25"/>
  </w:num>
  <w:num w:numId="60" w16cid:durableId="1444181448">
    <w:abstractNumId w:val="51"/>
  </w:num>
  <w:num w:numId="61" w16cid:durableId="1589730182">
    <w:abstractNumId w:val="5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9DD"/>
    <w:rsid w:val="000115F3"/>
    <w:rsid w:val="00012587"/>
    <w:rsid w:val="00016F77"/>
    <w:rsid w:val="00027EF1"/>
    <w:rsid w:val="00027F9C"/>
    <w:rsid w:val="00032049"/>
    <w:rsid w:val="0005071D"/>
    <w:rsid w:val="000511ED"/>
    <w:rsid w:val="00051674"/>
    <w:rsid w:val="00052BEC"/>
    <w:rsid w:val="00053CA9"/>
    <w:rsid w:val="0005542F"/>
    <w:rsid w:val="00061DB6"/>
    <w:rsid w:val="00087E0B"/>
    <w:rsid w:val="000A7510"/>
    <w:rsid w:val="000C7F7C"/>
    <w:rsid w:val="000D3192"/>
    <w:rsid w:val="000D33C7"/>
    <w:rsid w:val="000D74A7"/>
    <w:rsid w:val="000D781F"/>
    <w:rsid w:val="000E5B47"/>
    <w:rsid w:val="0010290C"/>
    <w:rsid w:val="0010633A"/>
    <w:rsid w:val="00106F45"/>
    <w:rsid w:val="0012045F"/>
    <w:rsid w:val="00125791"/>
    <w:rsid w:val="00131D85"/>
    <w:rsid w:val="00146B6A"/>
    <w:rsid w:val="00170CBF"/>
    <w:rsid w:val="0018279D"/>
    <w:rsid w:val="00190586"/>
    <w:rsid w:val="00197773"/>
    <w:rsid w:val="001A2225"/>
    <w:rsid w:val="001B5564"/>
    <w:rsid w:val="001B571C"/>
    <w:rsid w:val="001B7C89"/>
    <w:rsid w:val="001C732D"/>
    <w:rsid w:val="001D6457"/>
    <w:rsid w:val="001E76CF"/>
    <w:rsid w:val="00201839"/>
    <w:rsid w:val="00202F90"/>
    <w:rsid w:val="0021675B"/>
    <w:rsid w:val="00236CE4"/>
    <w:rsid w:val="002432E9"/>
    <w:rsid w:val="00245332"/>
    <w:rsid w:val="0024541C"/>
    <w:rsid w:val="00247619"/>
    <w:rsid w:val="00290AD1"/>
    <w:rsid w:val="0029767B"/>
    <w:rsid w:val="002A02AA"/>
    <w:rsid w:val="002A575D"/>
    <w:rsid w:val="002B0D71"/>
    <w:rsid w:val="002B5B0D"/>
    <w:rsid w:val="002C080D"/>
    <w:rsid w:val="002D2DA5"/>
    <w:rsid w:val="002F607F"/>
    <w:rsid w:val="00315312"/>
    <w:rsid w:val="0032570C"/>
    <w:rsid w:val="00333BCD"/>
    <w:rsid w:val="00336325"/>
    <w:rsid w:val="00341260"/>
    <w:rsid w:val="00345F62"/>
    <w:rsid w:val="003467BC"/>
    <w:rsid w:val="00351E54"/>
    <w:rsid w:val="003546C1"/>
    <w:rsid w:val="00380E72"/>
    <w:rsid w:val="003A268B"/>
    <w:rsid w:val="003A75BE"/>
    <w:rsid w:val="003C0132"/>
    <w:rsid w:val="003C15E5"/>
    <w:rsid w:val="003C3526"/>
    <w:rsid w:val="003C3DB6"/>
    <w:rsid w:val="003C641E"/>
    <w:rsid w:val="003D3B10"/>
    <w:rsid w:val="003D5E82"/>
    <w:rsid w:val="003D7A2D"/>
    <w:rsid w:val="003E1721"/>
    <w:rsid w:val="003E17A4"/>
    <w:rsid w:val="003E4D9A"/>
    <w:rsid w:val="003E7CE2"/>
    <w:rsid w:val="004022BA"/>
    <w:rsid w:val="00403788"/>
    <w:rsid w:val="00405494"/>
    <w:rsid w:val="004177B6"/>
    <w:rsid w:val="00424A04"/>
    <w:rsid w:val="00426F9B"/>
    <w:rsid w:val="00427816"/>
    <w:rsid w:val="00433001"/>
    <w:rsid w:val="004403E9"/>
    <w:rsid w:val="004525C7"/>
    <w:rsid w:val="004542CF"/>
    <w:rsid w:val="00473749"/>
    <w:rsid w:val="004840F3"/>
    <w:rsid w:val="004868B1"/>
    <w:rsid w:val="00490D0C"/>
    <w:rsid w:val="004953BB"/>
    <w:rsid w:val="004A5751"/>
    <w:rsid w:val="004F03A0"/>
    <w:rsid w:val="004F417D"/>
    <w:rsid w:val="004F6597"/>
    <w:rsid w:val="004F6735"/>
    <w:rsid w:val="00514503"/>
    <w:rsid w:val="0052119D"/>
    <w:rsid w:val="00521D70"/>
    <w:rsid w:val="00532079"/>
    <w:rsid w:val="0053378D"/>
    <w:rsid w:val="005425E4"/>
    <w:rsid w:val="005575F0"/>
    <w:rsid w:val="00586CA1"/>
    <w:rsid w:val="005A0305"/>
    <w:rsid w:val="005A1AA6"/>
    <w:rsid w:val="005B63F8"/>
    <w:rsid w:val="005B6460"/>
    <w:rsid w:val="005F3AE0"/>
    <w:rsid w:val="006053EB"/>
    <w:rsid w:val="00610999"/>
    <w:rsid w:val="006131D1"/>
    <w:rsid w:val="006148E7"/>
    <w:rsid w:val="00614AC7"/>
    <w:rsid w:val="00614F99"/>
    <w:rsid w:val="00622988"/>
    <w:rsid w:val="00652EBF"/>
    <w:rsid w:val="00655946"/>
    <w:rsid w:val="00656B29"/>
    <w:rsid w:val="00683DA3"/>
    <w:rsid w:val="00683DE6"/>
    <w:rsid w:val="006B1B4A"/>
    <w:rsid w:val="006B336C"/>
    <w:rsid w:val="006C20BB"/>
    <w:rsid w:val="006D2CC7"/>
    <w:rsid w:val="006D2CD9"/>
    <w:rsid w:val="006F1932"/>
    <w:rsid w:val="006F290B"/>
    <w:rsid w:val="007119BC"/>
    <w:rsid w:val="007212E4"/>
    <w:rsid w:val="0072529D"/>
    <w:rsid w:val="0073428B"/>
    <w:rsid w:val="00734F0F"/>
    <w:rsid w:val="00747FD9"/>
    <w:rsid w:val="00753AE9"/>
    <w:rsid w:val="00761DAB"/>
    <w:rsid w:val="00764C3A"/>
    <w:rsid w:val="00765632"/>
    <w:rsid w:val="00774EF0"/>
    <w:rsid w:val="007B40F9"/>
    <w:rsid w:val="007B6586"/>
    <w:rsid w:val="007C5BDD"/>
    <w:rsid w:val="007F5381"/>
    <w:rsid w:val="007F78BF"/>
    <w:rsid w:val="008041FB"/>
    <w:rsid w:val="00811949"/>
    <w:rsid w:val="008121DC"/>
    <w:rsid w:val="00823A4A"/>
    <w:rsid w:val="00827234"/>
    <w:rsid w:val="00840B55"/>
    <w:rsid w:val="00841D48"/>
    <w:rsid w:val="0084437F"/>
    <w:rsid w:val="00844D99"/>
    <w:rsid w:val="0085296E"/>
    <w:rsid w:val="00857AE0"/>
    <w:rsid w:val="008610A9"/>
    <w:rsid w:val="00870D45"/>
    <w:rsid w:val="00872AA9"/>
    <w:rsid w:val="00876D83"/>
    <w:rsid w:val="00893D46"/>
    <w:rsid w:val="008972CD"/>
    <w:rsid w:val="008A00FF"/>
    <w:rsid w:val="008B0095"/>
    <w:rsid w:val="008B3983"/>
    <w:rsid w:val="008D432C"/>
    <w:rsid w:val="008D77EC"/>
    <w:rsid w:val="008E1245"/>
    <w:rsid w:val="008E2B8D"/>
    <w:rsid w:val="008E437B"/>
    <w:rsid w:val="008F12C1"/>
    <w:rsid w:val="008F3550"/>
    <w:rsid w:val="009057E4"/>
    <w:rsid w:val="00910FF8"/>
    <w:rsid w:val="0092188C"/>
    <w:rsid w:val="0092629D"/>
    <w:rsid w:val="00930EDC"/>
    <w:rsid w:val="009348FA"/>
    <w:rsid w:val="00964664"/>
    <w:rsid w:val="00964B38"/>
    <w:rsid w:val="0096757C"/>
    <w:rsid w:val="00980DF4"/>
    <w:rsid w:val="00984E0B"/>
    <w:rsid w:val="009A3AA1"/>
    <w:rsid w:val="009D4EF9"/>
    <w:rsid w:val="009D6DF1"/>
    <w:rsid w:val="009D7E54"/>
    <w:rsid w:val="009E4ACC"/>
    <w:rsid w:val="009F1104"/>
    <w:rsid w:val="009F6912"/>
    <w:rsid w:val="00A03053"/>
    <w:rsid w:val="00A04990"/>
    <w:rsid w:val="00A06C53"/>
    <w:rsid w:val="00A122B6"/>
    <w:rsid w:val="00A144B2"/>
    <w:rsid w:val="00A148AB"/>
    <w:rsid w:val="00A76205"/>
    <w:rsid w:val="00A80D38"/>
    <w:rsid w:val="00A87B38"/>
    <w:rsid w:val="00A97CA8"/>
    <w:rsid w:val="00AA50CB"/>
    <w:rsid w:val="00AB2802"/>
    <w:rsid w:val="00AB64A9"/>
    <w:rsid w:val="00AC5058"/>
    <w:rsid w:val="00AC59EB"/>
    <w:rsid w:val="00AD4577"/>
    <w:rsid w:val="00AE099B"/>
    <w:rsid w:val="00AE0BD9"/>
    <w:rsid w:val="00AE17B8"/>
    <w:rsid w:val="00AE6A8C"/>
    <w:rsid w:val="00AF369E"/>
    <w:rsid w:val="00AF6BCA"/>
    <w:rsid w:val="00B03EA4"/>
    <w:rsid w:val="00B12B18"/>
    <w:rsid w:val="00B31059"/>
    <w:rsid w:val="00B37334"/>
    <w:rsid w:val="00B549DD"/>
    <w:rsid w:val="00B7457C"/>
    <w:rsid w:val="00BA5A3B"/>
    <w:rsid w:val="00BB39B5"/>
    <w:rsid w:val="00BB3AFD"/>
    <w:rsid w:val="00BC284F"/>
    <w:rsid w:val="00BC6417"/>
    <w:rsid w:val="00BE220E"/>
    <w:rsid w:val="00BE48FA"/>
    <w:rsid w:val="00BF76C5"/>
    <w:rsid w:val="00C177A5"/>
    <w:rsid w:val="00C45B0F"/>
    <w:rsid w:val="00C60BE6"/>
    <w:rsid w:val="00C67E9E"/>
    <w:rsid w:val="00C7781C"/>
    <w:rsid w:val="00C91589"/>
    <w:rsid w:val="00C94518"/>
    <w:rsid w:val="00CC7667"/>
    <w:rsid w:val="00CD654D"/>
    <w:rsid w:val="00CE7FD6"/>
    <w:rsid w:val="00CF2FB2"/>
    <w:rsid w:val="00D0473C"/>
    <w:rsid w:val="00D05EC8"/>
    <w:rsid w:val="00D07F86"/>
    <w:rsid w:val="00D13CEA"/>
    <w:rsid w:val="00D237AA"/>
    <w:rsid w:val="00D35402"/>
    <w:rsid w:val="00D506C6"/>
    <w:rsid w:val="00D5203A"/>
    <w:rsid w:val="00D61296"/>
    <w:rsid w:val="00D61C21"/>
    <w:rsid w:val="00D622E5"/>
    <w:rsid w:val="00D6275A"/>
    <w:rsid w:val="00D7614A"/>
    <w:rsid w:val="00D8562D"/>
    <w:rsid w:val="00D858A1"/>
    <w:rsid w:val="00D86367"/>
    <w:rsid w:val="00D959E9"/>
    <w:rsid w:val="00D979A6"/>
    <w:rsid w:val="00DA1DC6"/>
    <w:rsid w:val="00DB5EE8"/>
    <w:rsid w:val="00DB6FF0"/>
    <w:rsid w:val="00DC04E5"/>
    <w:rsid w:val="00DC31F9"/>
    <w:rsid w:val="00DC4FB6"/>
    <w:rsid w:val="00DE22B5"/>
    <w:rsid w:val="00DE4CAF"/>
    <w:rsid w:val="00DE5A96"/>
    <w:rsid w:val="00DF35C2"/>
    <w:rsid w:val="00E0658C"/>
    <w:rsid w:val="00E0721A"/>
    <w:rsid w:val="00E14CF7"/>
    <w:rsid w:val="00E2542F"/>
    <w:rsid w:val="00E27C3F"/>
    <w:rsid w:val="00E32721"/>
    <w:rsid w:val="00E329A3"/>
    <w:rsid w:val="00E4106F"/>
    <w:rsid w:val="00E42223"/>
    <w:rsid w:val="00E56BA4"/>
    <w:rsid w:val="00E6621E"/>
    <w:rsid w:val="00E74D5D"/>
    <w:rsid w:val="00E84CC6"/>
    <w:rsid w:val="00E95B02"/>
    <w:rsid w:val="00E974FF"/>
    <w:rsid w:val="00EB0703"/>
    <w:rsid w:val="00EC58FE"/>
    <w:rsid w:val="00ED619F"/>
    <w:rsid w:val="00F13B1A"/>
    <w:rsid w:val="00F164F4"/>
    <w:rsid w:val="00F16C4E"/>
    <w:rsid w:val="00F312AF"/>
    <w:rsid w:val="00F41386"/>
    <w:rsid w:val="00F453DA"/>
    <w:rsid w:val="00F53A6F"/>
    <w:rsid w:val="00F653EC"/>
    <w:rsid w:val="00F810E2"/>
    <w:rsid w:val="00F87F46"/>
    <w:rsid w:val="00F92F71"/>
    <w:rsid w:val="00F97263"/>
    <w:rsid w:val="00FB7F5B"/>
    <w:rsid w:val="00FC1D07"/>
    <w:rsid w:val="00FC6FF7"/>
    <w:rsid w:val="00FE0E52"/>
    <w:rsid w:val="00FE5D41"/>
    <w:rsid w:val="00FE6CE6"/>
    <w:rsid w:val="00FF4BDD"/>
    <w:rsid w:val="011ECF56"/>
    <w:rsid w:val="017EDB75"/>
    <w:rsid w:val="04992A0F"/>
    <w:rsid w:val="04CC431D"/>
    <w:rsid w:val="0811CAA1"/>
    <w:rsid w:val="0ADC03C3"/>
    <w:rsid w:val="0B60526B"/>
    <w:rsid w:val="0DAB237A"/>
    <w:rsid w:val="0EE0E25E"/>
    <w:rsid w:val="0F11F440"/>
    <w:rsid w:val="0F63A820"/>
    <w:rsid w:val="116009BA"/>
    <w:rsid w:val="119BDABC"/>
    <w:rsid w:val="11EAFEFD"/>
    <w:rsid w:val="133AEDE0"/>
    <w:rsid w:val="16072704"/>
    <w:rsid w:val="163443FF"/>
    <w:rsid w:val="163CF064"/>
    <w:rsid w:val="173E2883"/>
    <w:rsid w:val="17E5EFC1"/>
    <w:rsid w:val="18DFACCE"/>
    <w:rsid w:val="1928792F"/>
    <w:rsid w:val="1B2B1985"/>
    <w:rsid w:val="1CDB281F"/>
    <w:rsid w:val="1EB79EAE"/>
    <w:rsid w:val="23007F2B"/>
    <w:rsid w:val="235386FE"/>
    <w:rsid w:val="24A26533"/>
    <w:rsid w:val="25A0F3F8"/>
    <w:rsid w:val="26EC770B"/>
    <w:rsid w:val="272E0CE9"/>
    <w:rsid w:val="279A237D"/>
    <w:rsid w:val="27E43AA4"/>
    <w:rsid w:val="2ADCBDC8"/>
    <w:rsid w:val="2B890539"/>
    <w:rsid w:val="2B98FF9B"/>
    <w:rsid w:val="2DD7067F"/>
    <w:rsid w:val="2DDC52AA"/>
    <w:rsid w:val="3183508E"/>
    <w:rsid w:val="34484EFD"/>
    <w:rsid w:val="353ECBCC"/>
    <w:rsid w:val="355C9F60"/>
    <w:rsid w:val="376598E2"/>
    <w:rsid w:val="388522C9"/>
    <w:rsid w:val="38C0441E"/>
    <w:rsid w:val="3B8A26B1"/>
    <w:rsid w:val="3CB77DC3"/>
    <w:rsid w:val="3D859207"/>
    <w:rsid w:val="41E4C9E7"/>
    <w:rsid w:val="42998AB6"/>
    <w:rsid w:val="42D2A724"/>
    <w:rsid w:val="44DEAA70"/>
    <w:rsid w:val="4536A802"/>
    <w:rsid w:val="45C732C8"/>
    <w:rsid w:val="469BB7EE"/>
    <w:rsid w:val="46A6E11D"/>
    <w:rsid w:val="499D234A"/>
    <w:rsid w:val="4B16CFC1"/>
    <w:rsid w:val="4B928F9D"/>
    <w:rsid w:val="4DC80D50"/>
    <w:rsid w:val="4E1F5D3B"/>
    <w:rsid w:val="4FF42606"/>
    <w:rsid w:val="514D4656"/>
    <w:rsid w:val="5235849E"/>
    <w:rsid w:val="5268F507"/>
    <w:rsid w:val="52FB80A9"/>
    <w:rsid w:val="5356F7BB"/>
    <w:rsid w:val="544CE132"/>
    <w:rsid w:val="54D11289"/>
    <w:rsid w:val="56ED9BB2"/>
    <w:rsid w:val="574D02EA"/>
    <w:rsid w:val="58B35D1B"/>
    <w:rsid w:val="593082BD"/>
    <w:rsid w:val="59ECC0AE"/>
    <w:rsid w:val="5AE58341"/>
    <w:rsid w:val="5D6A8EC8"/>
    <w:rsid w:val="5D89444F"/>
    <w:rsid w:val="5F2FF96B"/>
    <w:rsid w:val="5FFC2999"/>
    <w:rsid w:val="63CF0FBC"/>
    <w:rsid w:val="6423A79B"/>
    <w:rsid w:val="65966A44"/>
    <w:rsid w:val="66CE2C46"/>
    <w:rsid w:val="67695D9E"/>
    <w:rsid w:val="68CF0C84"/>
    <w:rsid w:val="694D6059"/>
    <w:rsid w:val="6C2A2FBF"/>
    <w:rsid w:val="6CB8CC92"/>
    <w:rsid w:val="6D53558F"/>
    <w:rsid w:val="6F95C0B3"/>
    <w:rsid w:val="71617593"/>
    <w:rsid w:val="71906C9E"/>
    <w:rsid w:val="7198B3D2"/>
    <w:rsid w:val="73395CC6"/>
    <w:rsid w:val="741DA5BE"/>
    <w:rsid w:val="7479DB39"/>
    <w:rsid w:val="755E3B3F"/>
    <w:rsid w:val="76AD03D6"/>
    <w:rsid w:val="7D00CE2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0C9E5"/>
  <w15:chartTrackingRefBased/>
  <w15:docId w15:val="{85367377-9DD0-42F2-9824-A41795C1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49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549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549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49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49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49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49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49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49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9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549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49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49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49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49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49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49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49DD"/>
    <w:rPr>
      <w:rFonts w:eastAsiaTheme="majorEastAsia" w:cstheme="majorBidi"/>
      <w:color w:val="272727" w:themeColor="text1" w:themeTint="D8"/>
    </w:rPr>
  </w:style>
  <w:style w:type="paragraph" w:styleId="Title">
    <w:name w:val="Title"/>
    <w:basedOn w:val="Normal"/>
    <w:next w:val="Normal"/>
    <w:link w:val="TitleChar"/>
    <w:uiPriority w:val="10"/>
    <w:qFormat/>
    <w:rsid w:val="00B54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9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49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49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49DD"/>
    <w:pPr>
      <w:spacing w:before="160"/>
      <w:jc w:val="center"/>
    </w:pPr>
    <w:rPr>
      <w:i/>
      <w:iCs/>
      <w:color w:val="404040" w:themeColor="text1" w:themeTint="BF"/>
    </w:rPr>
  </w:style>
  <w:style w:type="character" w:customStyle="1" w:styleId="QuoteChar">
    <w:name w:val="Quote Char"/>
    <w:basedOn w:val="DefaultParagraphFont"/>
    <w:link w:val="Quote"/>
    <w:uiPriority w:val="29"/>
    <w:rsid w:val="00B549DD"/>
    <w:rPr>
      <w:i/>
      <w:iCs/>
      <w:color w:val="404040" w:themeColor="text1" w:themeTint="BF"/>
    </w:rPr>
  </w:style>
  <w:style w:type="paragraph" w:styleId="ListParagraph">
    <w:name w:val="List Paragraph"/>
    <w:aliases w:val="Subtitle Cover Page"/>
    <w:basedOn w:val="Normal"/>
    <w:link w:val="ListParagraphChar"/>
    <w:uiPriority w:val="34"/>
    <w:qFormat/>
    <w:rsid w:val="00B549DD"/>
    <w:pPr>
      <w:ind w:left="720"/>
      <w:contextualSpacing/>
    </w:pPr>
  </w:style>
  <w:style w:type="character" w:styleId="IntenseEmphasis">
    <w:name w:val="Intense Emphasis"/>
    <w:basedOn w:val="DefaultParagraphFont"/>
    <w:uiPriority w:val="21"/>
    <w:qFormat/>
    <w:rsid w:val="00B549DD"/>
    <w:rPr>
      <w:i/>
      <w:iCs/>
      <w:color w:val="0F4761" w:themeColor="accent1" w:themeShade="BF"/>
    </w:rPr>
  </w:style>
  <w:style w:type="paragraph" w:styleId="IntenseQuote">
    <w:name w:val="Intense Quote"/>
    <w:basedOn w:val="Normal"/>
    <w:next w:val="Normal"/>
    <w:link w:val="IntenseQuoteChar"/>
    <w:uiPriority w:val="30"/>
    <w:qFormat/>
    <w:rsid w:val="00B549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49DD"/>
    <w:rPr>
      <w:i/>
      <w:iCs/>
      <w:color w:val="0F4761" w:themeColor="accent1" w:themeShade="BF"/>
    </w:rPr>
  </w:style>
  <w:style w:type="character" w:styleId="IntenseReference">
    <w:name w:val="Intense Reference"/>
    <w:basedOn w:val="DefaultParagraphFont"/>
    <w:uiPriority w:val="32"/>
    <w:qFormat/>
    <w:rsid w:val="00B549DD"/>
    <w:rPr>
      <w:b/>
      <w:bCs/>
      <w:smallCaps/>
      <w:color w:val="0F4761" w:themeColor="accent1" w:themeShade="BF"/>
      <w:spacing w:val="5"/>
    </w:rPr>
  </w:style>
  <w:style w:type="table" w:styleId="TableGrid">
    <w:name w:val="Table Grid"/>
    <w:basedOn w:val="TableNormal"/>
    <w:uiPriority w:val="39"/>
    <w:rsid w:val="005B6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3788"/>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403788"/>
    <w:rPr>
      <w:rFonts w:eastAsiaTheme="minorEastAsia"/>
      <w:kern w:val="0"/>
      <w:sz w:val="22"/>
      <w:szCs w:val="22"/>
      <w:lang w:val="en-US"/>
      <w14:ligatures w14:val="none"/>
    </w:rPr>
  </w:style>
  <w:style w:type="paragraph" w:styleId="BodyText">
    <w:name w:val="Body Text"/>
    <w:basedOn w:val="Normal"/>
    <w:link w:val="BodyTextChar"/>
    <w:uiPriority w:val="1"/>
    <w:qFormat/>
    <w:rsid w:val="004868B1"/>
    <w:pPr>
      <w:widowControl w:val="0"/>
      <w:autoSpaceDE w:val="0"/>
      <w:autoSpaceDN w:val="0"/>
      <w:spacing w:after="0" w:line="240" w:lineRule="auto"/>
    </w:pPr>
    <w:rPr>
      <w:rFonts w:ascii="Calibri" w:eastAsia="Calibri" w:hAnsi="Calibri" w:cs="Calibri"/>
      <w:kern w:val="0"/>
      <w:sz w:val="22"/>
      <w:szCs w:val="22"/>
      <w:lang w:val="en-US"/>
      <w14:ligatures w14:val="none"/>
    </w:rPr>
  </w:style>
  <w:style w:type="character" w:customStyle="1" w:styleId="BodyTextChar">
    <w:name w:val="Body Text Char"/>
    <w:basedOn w:val="DefaultParagraphFont"/>
    <w:link w:val="BodyText"/>
    <w:uiPriority w:val="1"/>
    <w:rsid w:val="004868B1"/>
    <w:rPr>
      <w:rFonts w:ascii="Calibri" w:eastAsia="Calibri" w:hAnsi="Calibri" w:cs="Calibri"/>
      <w:kern w:val="0"/>
      <w:sz w:val="22"/>
      <w:szCs w:val="22"/>
      <w:lang w:val="en-US"/>
      <w14:ligatures w14:val="none"/>
    </w:rPr>
  </w:style>
  <w:style w:type="paragraph" w:customStyle="1" w:styleId="TableParagraph">
    <w:name w:val="Table Paragraph"/>
    <w:basedOn w:val="Normal"/>
    <w:uiPriority w:val="1"/>
    <w:qFormat/>
    <w:rsid w:val="004868B1"/>
    <w:pPr>
      <w:widowControl w:val="0"/>
      <w:autoSpaceDE w:val="0"/>
      <w:autoSpaceDN w:val="0"/>
      <w:spacing w:after="0" w:line="240" w:lineRule="auto"/>
    </w:pPr>
    <w:rPr>
      <w:rFonts w:ascii="Calibri" w:eastAsia="Calibri" w:hAnsi="Calibri" w:cs="Calibri"/>
      <w:kern w:val="0"/>
      <w:sz w:val="22"/>
      <w:szCs w:val="22"/>
      <w:lang w:val="en-US"/>
      <w14:ligatures w14:val="none"/>
    </w:rPr>
  </w:style>
  <w:style w:type="character" w:styleId="Hyperlink">
    <w:name w:val="Hyperlink"/>
    <w:basedOn w:val="DefaultParagraphFont"/>
    <w:uiPriority w:val="99"/>
    <w:unhideWhenUsed/>
    <w:rsid w:val="00FE6CE6"/>
    <w:rPr>
      <w:color w:val="467886"/>
      <w:u w:val="single"/>
    </w:rPr>
  </w:style>
  <w:style w:type="character" w:styleId="FollowedHyperlink">
    <w:name w:val="FollowedHyperlink"/>
    <w:basedOn w:val="DefaultParagraphFont"/>
    <w:uiPriority w:val="99"/>
    <w:semiHidden/>
    <w:unhideWhenUsed/>
    <w:rsid w:val="00FE6CE6"/>
    <w:rPr>
      <w:color w:val="96607D"/>
      <w:u w:val="single"/>
    </w:rPr>
  </w:style>
  <w:style w:type="paragraph" w:customStyle="1" w:styleId="msonormal0">
    <w:name w:val="msonormal"/>
    <w:basedOn w:val="Normal"/>
    <w:rsid w:val="00FE6CE6"/>
    <w:pPr>
      <w:spacing w:before="100" w:beforeAutospacing="1" w:after="100" w:afterAutospacing="1" w:line="240" w:lineRule="auto"/>
    </w:pPr>
    <w:rPr>
      <w:rFonts w:ascii="Times New Roman" w:eastAsia="Times New Roman" w:hAnsi="Times New Roman" w:cs="Times New Roman"/>
      <w:kern w:val="0"/>
      <w:lang w:eastAsia="en-IE"/>
      <w14:ligatures w14:val="none"/>
    </w:rPr>
  </w:style>
  <w:style w:type="paragraph" w:customStyle="1" w:styleId="xl65">
    <w:name w:val="xl65"/>
    <w:basedOn w:val="Normal"/>
    <w:rsid w:val="00FE6CE6"/>
    <w:pPr>
      <w:pBdr>
        <w:top w:val="single" w:sz="4" w:space="0" w:color="000000"/>
        <w:left w:val="single" w:sz="4" w:space="0" w:color="CCCCCC"/>
        <w:bottom w:val="single" w:sz="4" w:space="0" w:color="CCCCCC"/>
        <w:right w:val="single" w:sz="4" w:space="0" w:color="000000"/>
      </w:pBdr>
      <w:shd w:val="clear" w:color="000000" w:fill="D9D2E9"/>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66">
    <w:name w:val="xl66"/>
    <w:basedOn w:val="Normal"/>
    <w:rsid w:val="00FE6CE6"/>
    <w:pPr>
      <w:pBdr>
        <w:top w:val="single" w:sz="4" w:space="0" w:color="CCCCCC"/>
        <w:left w:val="single" w:sz="4" w:space="0" w:color="CCCCCC"/>
        <w:bottom w:val="single" w:sz="4" w:space="0" w:color="CCCCCC"/>
        <w:right w:val="single" w:sz="4" w:space="0" w:color="CCCCCC"/>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67">
    <w:name w:val="xl67"/>
    <w:basedOn w:val="Normal"/>
    <w:rsid w:val="00FE6CE6"/>
    <w:pPr>
      <w:pBdr>
        <w:top w:val="single" w:sz="4" w:space="0" w:color="CCCCCC"/>
        <w:left w:val="single" w:sz="4" w:space="0" w:color="CCCCCC"/>
        <w:bottom w:val="single" w:sz="4" w:space="0" w:color="CCCCCC"/>
        <w:right w:val="single" w:sz="4" w:space="0" w:color="000000"/>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68">
    <w:name w:val="xl68"/>
    <w:basedOn w:val="Normal"/>
    <w:rsid w:val="00FE6CE6"/>
    <w:pP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69">
    <w:name w:val="xl69"/>
    <w:basedOn w:val="Normal"/>
    <w:rsid w:val="00FE6CE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70">
    <w:name w:val="xl70"/>
    <w:basedOn w:val="Normal"/>
    <w:rsid w:val="00FE6CE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71">
    <w:name w:val="xl71"/>
    <w:basedOn w:val="Normal"/>
    <w:rsid w:val="00FE6CE6"/>
    <w:pPr>
      <w:pBdr>
        <w:top w:val="single" w:sz="4" w:space="0" w:color="000000"/>
        <w:left w:val="single" w:sz="4" w:space="0" w:color="000000"/>
        <w:bottom w:val="single" w:sz="4" w:space="0" w:color="000000"/>
        <w:right w:val="single" w:sz="4" w:space="0" w:color="000000"/>
      </w:pBdr>
      <w:shd w:val="clear" w:color="000000" w:fill="000000"/>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72">
    <w:name w:val="xl72"/>
    <w:basedOn w:val="Normal"/>
    <w:rsid w:val="00FE6CE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b/>
      <w:bCs/>
      <w:kern w:val="0"/>
      <w:lang w:eastAsia="en-IE"/>
      <w14:ligatures w14:val="none"/>
    </w:rPr>
  </w:style>
  <w:style w:type="paragraph" w:customStyle="1" w:styleId="xl73">
    <w:name w:val="xl73"/>
    <w:basedOn w:val="Normal"/>
    <w:rsid w:val="00FE6CE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w:eastAsia="Times New Roman" w:hAnsi="Arial" w:cs="Arial"/>
      <w:kern w:val="0"/>
      <w:lang w:eastAsia="en-IE"/>
      <w14:ligatures w14:val="none"/>
    </w:rPr>
  </w:style>
  <w:style w:type="paragraph" w:customStyle="1" w:styleId="xl74">
    <w:name w:val="xl74"/>
    <w:basedOn w:val="Normal"/>
    <w:rsid w:val="00FE6CE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kern w:val="0"/>
      <w:lang w:eastAsia="en-IE"/>
      <w14:ligatures w14:val="none"/>
    </w:rPr>
  </w:style>
  <w:style w:type="paragraph" w:customStyle="1" w:styleId="xl75">
    <w:name w:val="xl75"/>
    <w:basedOn w:val="Normal"/>
    <w:rsid w:val="00FE6CE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b/>
      <w:bCs/>
      <w:kern w:val="0"/>
      <w:lang w:eastAsia="en-IE"/>
      <w14:ligatures w14:val="none"/>
    </w:rPr>
  </w:style>
  <w:style w:type="paragraph" w:customStyle="1" w:styleId="xl76">
    <w:name w:val="xl76"/>
    <w:basedOn w:val="Normal"/>
    <w:rsid w:val="00FE6CE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1A1A1A"/>
      <w:kern w:val="0"/>
      <w:lang w:eastAsia="en-IE"/>
      <w14:ligatures w14:val="none"/>
    </w:rPr>
  </w:style>
  <w:style w:type="paragraph" w:customStyle="1" w:styleId="xl77">
    <w:name w:val="xl77"/>
    <w:basedOn w:val="Normal"/>
    <w:rsid w:val="00FE6CE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kern w:val="0"/>
      <w:lang w:eastAsia="en-IE"/>
      <w14:ligatures w14:val="none"/>
    </w:rPr>
  </w:style>
  <w:style w:type="paragraph" w:customStyle="1" w:styleId="xl78">
    <w:name w:val="xl78"/>
    <w:basedOn w:val="Normal"/>
    <w:rsid w:val="00FE6CE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79">
    <w:name w:val="xl79"/>
    <w:basedOn w:val="Normal"/>
    <w:rsid w:val="00FE6CE6"/>
    <w:pP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80">
    <w:name w:val="xl80"/>
    <w:basedOn w:val="Normal"/>
    <w:rsid w:val="00FE6CE6"/>
    <w:pPr>
      <w:shd w:val="clear" w:color="000000" w:fill="FFFFFF"/>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81">
    <w:name w:val="xl81"/>
    <w:basedOn w:val="Normal"/>
    <w:rsid w:val="00FE6CE6"/>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82">
    <w:name w:val="xl82"/>
    <w:basedOn w:val="Normal"/>
    <w:rsid w:val="00FE6CE6"/>
    <w:pPr>
      <w:pBdr>
        <w:top w:val="single" w:sz="4" w:space="0" w:color="000000"/>
        <w:left w:val="single" w:sz="4" w:space="0" w:color="000000"/>
        <w:right w:val="single" w:sz="4" w:space="0" w:color="000000"/>
      </w:pBdr>
      <w:shd w:val="clear" w:color="000000" w:fill="000000"/>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83">
    <w:name w:val="xl83"/>
    <w:basedOn w:val="Normal"/>
    <w:rsid w:val="00FE6CE6"/>
    <w:pPr>
      <w:pBdr>
        <w:top w:val="single" w:sz="4" w:space="0" w:color="000000"/>
        <w:left w:val="single" w:sz="4" w:space="0" w:color="000000"/>
        <w:bottom w:val="single" w:sz="4" w:space="0" w:color="CCCCCC"/>
        <w:right w:val="single" w:sz="4" w:space="0" w:color="CCCCCC"/>
      </w:pBdr>
      <w:shd w:val="clear" w:color="000000" w:fill="D9D2E9"/>
      <w:spacing w:before="100" w:beforeAutospacing="1" w:after="100" w:afterAutospacing="1" w:line="240" w:lineRule="auto"/>
    </w:pPr>
    <w:rPr>
      <w:rFonts w:ascii="Arial" w:eastAsia="Times New Roman" w:hAnsi="Arial" w:cs="Arial"/>
      <w:b/>
      <w:bCs/>
      <w:kern w:val="0"/>
      <w:lang w:eastAsia="en-IE"/>
      <w14:ligatures w14:val="none"/>
    </w:rPr>
  </w:style>
  <w:style w:type="paragraph" w:customStyle="1" w:styleId="xl84">
    <w:name w:val="xl84"/>
    <w:basedOn w:val="Normal"/>
    <w:rsid w:val="00FE6CE6"/>
    <w:pPr>
      <w:pBdr>
        <w:top w:val="single" w:sz="4" w:space="0" w:color="000000"/>
        <w:left w:val="single" w:sz="4" w:space="0" w:color="CCCCCC"/>
        <w:bottom w:val="single" w:sz="4" w:space="0" w:color="CCCCCC"/>
        <w:right w:val="single" w:sz="4" w:space="0" w:color="CCCCCC"/>
      </w:pBdr>
      <w:shd w:val="clear" w:color="000000" w:fill="D9D2E9"/>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85">
    <w:name w:val="xl85"/>
    <w:basedOn w:val="Normal"/>
    <w:rsid w:val="00FE6CE6"/>
    <w:pPr>
      <w:pBdr>
        <w:top w:val="single" w:sz="4" w:space="0" w:color="000000"/>
        <w:left w:val="single" w:sz="4" w:space="0" w:color="CCCCCC"/>
        <w:bottom w:val="single" w:sz="4" w:space="0" w:color="CCCCCC"/>
        <w:right w:val="single" w:sz="4" w:space="0" w:color="000000"/>
      </w:pBdr>
      <w:shd w:val="clear" w:color="000000" w:fill="D9D2E9"/>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86">
    <w:name w:val="xl86"/>
    <w:basedOn w:val="Normal"/>
    <w:rsid w:val="00FE6CE6"/>
    <w:pPr>
      <w:pBdr>
        <w:top w:val="single" w:sz="4" w:space="0" w:color="CCCCCC"/>
        <w:left w:val="single" w:sz="4" w:space="0" w:color="CCCCCC"/>
        <w:bottom w:val="single" w:sz="4" w:space="0" w:color="CCCCCC"/>
        <w:right w:val="single" w:sz="4" w:space="0" w:color="CCCCCC"/>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87">
    <w:name w:val="xl87"/>
    <w:basedOn w:val="Normal"/>
    <w:rsid w:val="00FE6CE6"/>
    <w:pPr>
      <w:pBdr>
        <w:top w:val="single" w:sz="4" w:space="0" w:color="CCCCCC"/>
        <w:left w:val="single" w:sz="4" w:space="0" w:color="CCCCCC"/>
        <w:bottom w:val="single" w:sz="4" w:space="0" w:color="CCCCCC"/>
        <w:right w:val="single" w:sz="4" w:space="0" w:color="000000"/>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88">
    <w:name w:val="xl88"/>
    <w:basedOn w:val="Normal"/>
    <w:rsid w:val="00FE6CE6"/>
    <w:pPr>
      <w:pBdr>
        <w:top w:val="single" w:sz="4" w:space="0" w:color="CCCCCC"/>
        <w:left w:val="single" w:sz="4" w:space="0" w:color="CCCCCC"/>
        <w:bottom w:val="single" w:sz="4" w:space="0" w:color="000000"/>
        <w:right w:val="single" w:sz="4" w:space="0" w:color="CCCCCC"/>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89">
    <w:name w:val="xl89"/>
    <w:basedOn w:val="Normal"/>
    <w:rsid w:val="00FE6CE6"/>
    <w:pPr>
      <w:pBdr>
        <w:top w:val="single" w:sz="4" w:space="0" w:color="CCCCCC"/>
        <w:left w:val="single" w:sz="4" w:space="0" w:color="CCCCCC"/>
        <w:bottom w:val="single" w:sz="4" w:space="0" w:color="000000"/>
        <w:right w:val="single" w:sz="4" w:space="0" w:color="000000"/>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90">
    <w:name w:val="xl90"/>
    <w:basedOn w:val="Normal"/>
    <w:rsid w:val="00FE6CE6"/>
    <w:pPr>
      <w:pBdr>
        <w:top w:val="single" w:sz="4" w:space="0" w:color="CCCCCC"/>
        <w:left w:val="single" w:sz="4" w:space="0" w:color="000000"/>
        <w:bottom w:val="single" w:sz="4" w:space="0" w:color="CCCCCC"/>
        <w:right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91">
    <w:name w:val="xl91"/>
    <w:basedOn w:val="Normal"/>
    <w:rsid w:val="00FE6CE6"/>
    <w:pPr>
      <w:pBdr>
        <w:top w:val="single" w:sz="4" w:space="0" w:color="CCCCCC"/>
        <w:bottom w:val="single" w:sz="4" w:space="0" w:color="CCCCCC"/>
        <w:right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92">
    <w:name w:val="xl92"/>
    <w:basedOn w:val="Normal"/>
    <w:rsid w:val="00FE6CE6"/>
    <w:pPr>
      <w:pBdr>
        <w:top w:val="single" w:sz="4" w:space="0" w:color="CCCCCC"/>
        <w:left w:val="single" w:sz="4" w:space="0" w:color="CCCCCC"/>
        <w:bottom w:val="single" w:sz="4" w:space="0" w:color="CCCCCC"/>
        <w:right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93">
    <w:name w:val="xl93"/>
    <w:basedOn w:val="Normal"/>
    <w:rsid w:val="00FE6CE6"/>
    <w:pPr>
      <w:pBdr>
        <w:top w:val="single" w:sz="4" w:space="0" w:color="000000"/>
        <w:left w:val="single" w:sz="4" w:space="0" w:color="000000"/>
        <w:bottom w:val="single" w:sz="4" w:space="0" w:color="CCCCCC"/>
        <w:right w:val="single" w:sz="4" w:space="0" w:color="CCCCCC"/>
      </w:pBdr>
      <w:shd w:val="clear" w:color="000000" w:fill="D9D2E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94">
    <w:name w:val="xl94"/>
    <w:basedOn w:val="Normal"/>
    <w:rsid w:val="00FE6CE6"/>
    <w:pPr>
      <w:pBdr>
        <w:top w:val="single" w:sz="4" w:space="0" w:color="000000"/>
        <w:left w:val="single" w:sz="4" w:space="0" w:color="CCCCCC"/>
        <w:bottom w:val="single" w:sz="4" w:space="0" w:color="CCCCCC"/>
        <w:right w:val="single" w:sz="4" w:space="0" w:color="CCCCCC"/>
      </w:pBdr>
      <w:shd w:val="clear" w:color="000000" w:fill="D9D2E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95">
    <w:name w:val="xl95"/>
    <w:basedOn w:val="Normal"/>
    <w:rsid w:val="00FE6CE6"/>
    <w:pPr>
      <w:pBdr>
        <w:top w:val="single" w:sz="4" w:space="0" w:color="000000"/>
        <w:left w:val="single" w:sz="4" w:space="0" w:color="CCCCCC"/>
        <w:bottom w:val="single" w:sz="4" w:space="0" w:color="CCCCCC"/>
        <w:right w:val="single" w:sz="4" w:space="0" w:color="000000"/>
      </w:pBdr>
      <w:shd w:val="clear" w:color="000000" w:fill="D9D2E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96">
    <w:name w:val="xl96"/>
    <w:basedOn w:val="Normal"/>
    <w:rsid w:val="00FE6CE6"/>
    <w:pPr>
      <w:pBdr>
        <w:top w:val="single" w:sz="4" w:space="0" w:color="CCCCCC"/>
        <w:left w:val="single" w:sz="4" w:space="0" w:color="000000"/>
        <w:bottom w:val="single" w:sz="4" w:space="0" w:color="CCCCCC"/>
        <w:right w:val="single" w:sz="4" w:space="0" w:color="CCCCCC"/>
      </w:pBdr>
      <w:shd w:val="clear" w:color="000000" w:fill="FFFFFF"/>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97">
    <w:name w:val="xl97"/>
    <w:basedOn w:val="Normal"/>
    <w:rsid w:val="00FE6CE6"/>
    <w:pPr>
      <w:pBdr>
        <w:top w:val="single" w:sz="4" w:space="0" w:color="CCCCCC"/>
        <w:left w:val="single" w:sz="4" w:space="0" w:color="CCCCCC"/>
        <w:bottom w:val="single" w:sz="4" w:space="0" w:color="CCCCCC"/>
        <w:right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98">
    <w:name w:val="xl98"/>
    <w:basedOn w:val="Normal"/>
    <w:rsid w:val="00FE6CE6"/>
    <w:pPr>
      <w:pBdr>
        <w:top w:val="single" w:sz="4" w:space="0" w:color="CCCCCC"/>
        <w:left w:val="single" w:sz="4" w:space="0" w:color="CCCCCC"/>
        <w:bottom w:val="single" w:sz="4" w:space="0" w:color="CCCCCC"/>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99">
    <w:name w:val="xl99"/>
    <w:basedOn w:val="Normal"/>
    <w:rsid w:val="00FE6CE6"/>
    <w:pPr>
      <w:pBdr>
        <w:top w:val="single" w:sz="4" w:space="0" w:color="000000"/>
        <w:left w:val="single" w:sz="4" w:space="0" w:color="000000"/>
        <w:bottom w:val="single" w:sz="4" w:space="0" w:color="CCCCCC"/>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00">
    <w:name w:val="xl100"/>
    <w:basedOn w:val="Normal"/>
    <w:rsid w:val="00FE6CE6"/>
    <w:pPr>
      <w:pBdr>
        <w:top w:val="single" w:sz="4" w:space="0" w:color="CCCCCC"/>
        <w:left w:val="single" w:sz="4" w:space="0" w:color="000000"/>
        <w:bottom w:val="single" w:sz="4" w:space="0" w:color="CCCCCC"/>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01">
    <w:name w:val="xl101"/>
    <w:basedOn w:val="Normal"/>
    <w:rsid w:val="00FE6CE6"/>
    <w:pPr>
      <w:pBdr>
        <w:top w:val="single" w:sz="4" w:space="0" w:color="CCCCCC"/>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02">
    <w:name w:val="xl102"/>
    <w:basedOn w:val="Normal"/>
    <w:rsid w:val="00FE6CE6"/>
    <w:pPr>
      <w:shd w:val="clear" w:color="000000" w:fill="FFFF00"/>
      <w:spacing w:before="100" w:beforeAutospacing="1" w:after="100" w:afterAutospacing="1" w:line="240" w:lineRule="auto"/>
    </w:pPr>
    <w:rPr>
      <w:rFonts w:ascii="Arial" w:eastAsia="Times New Roman" w:hAnsi="Arial" w:cs="Arial"/>
      <w:b/>
      <w:bCs/>
      <w:kern w:val="0"/>
      <w:lang w:eastAsia="en-IE"/>
      <w14:ligatures w14:val="none"/>
    </w:rPr>
  </w:style>
  <w:style w:type="paragraph" w:customStyle="1" w:styleId="xl103">
    <w:name w:val="xl103"/>
    <w:basedOn w:val="Normal"/>
    <w:rsid w:val="00FE6CE6"/>
    <w:pPr>
      <w:pBdr>
        <w:top w:val="single" w:sz="4" w:space="0" w:color="CCCCCC"/>
        <w:left w:val="single" w:sz="4" w:space="0" w:color="CCCCCC"/>
        <w:bottom w:val="single" w:sz="4" w:space="0" w:color="CCCCCC"/>
        <w:right w:val="single" w:sz="4" w:space="0" w:color="CCCCCC"/>
      </w:pBdr>
      <w:shd w:val="clear" w:color="000000" w:fill="D9D2E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04">
    <w:name w:val="xl104"/>
    <w:basedOn w:val="Normal"/>
    <w:rsid w:val="00FE6CE6"/>
    <w:pPr>
      <w:pBdr>
        <w:top w:val="single" w:sz="4" w:space="0" w:color="CCCCCC"/>
        <w:left w:val="single" w:sz="4" w:space="0" w:color="000000"/>
        <w:bottom w:val="single" w:sz="4" w:space="0" w:color="CCCCCC"/>
        <w:right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05">
    <w:name w:val="xl105"/>
    <w:basedOn w:val="Normal"/>
    <w:rsid w:val="00FE6CE6"/>
    <w:pPr>
      <w:shd w:val="clear" w:color="000000" w:fill="000000"/>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06">
    <w:name w:val="xl106"/>
    <w:basedOn w:val="Normal"/>
    <w:rsid w:val="00FE6CE6"/>
    <w:pPr>
      <w:pBdr>
        <w:top w:val="single" w:sz="4" w:space="0" w:color="CCCCCC"/>
        <w:left w:val="single" w:sz="4" w:space="0" w:color="000000"/>
        <w:bottom w:val="single" w:sz="4" w:space="0" w:color="000000"/>
        <w:right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07">
    <w:name w:val="xl107"/>
    <w:basedOn w:val="Normal"/>
    <w:rsid w:val="00FE6CE6"/>
    <w:pPr>
      <w:pBdr>
        <w:top w:val="single" w:sz="4" w:space="0" w:color="CCCCCC"/>
        <w:left w:val="single" w:sz="4" w:space="0" w:color="CCCCCC"/>
        <w:bottom w:val="single" w:sz="4" w:space="0" w:color="000000"/>
        <w:right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08">
    <w:name w:val="xl108"/>
    <w:basedOn w:val="Normal"/>
    <w:rsid w:val="00FE6CE6"/>
    <w:pPr>
      <w:pBdr>
        <w:top w:val="single" w:sz="4" w:space="0" w:color="CCCCCC"/>
        <w:left w:val="single" w:sz="4" w:space="0" w:color="CCCCCC"/>
        <w:bottom w:val="single" w:sz="4" w:space="0" w:color="000000"/>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09">
    <w:name w:val="xl109"/>
    <w:basedOn w:val="Normal"/>
    <w:rsid w:val="00FE6CE6"/>
    <w:pPr>
      <w:pBdr>
        <w:top w:val="single" w:sz="4" w:space="0" w:color="CCCCCC"/>
        <w:left w:val="single" w:sz="4" w:space="0" w:color="000000"/>
        <w:bottom w:val="single" w:sz="4" w:space="0" w:color="000000"/>
        <w:right w:val="single" w:sz="4" w:space="0" w:color="CCCCCC"/>
      </w:pBdr>
      <w:shd w:val="clear" w:color="000000" w:fill="FFFFFF"/>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10">
    <w:name w:val="xl110"/>
    <w:basedOn w:val="Normal"/>
    <w:rsid w:val="00FE6CE6"/>
    <w:pPr>
      <w:pBdr>
        <w:top w:val="single" w:sz="4" w:space="0" w:color="CCCCCC"/>
        <w:left w:val="single" w:sz="4" w:space="0" w:color="CCCCCC"/>
        <w:bottom w:val="single" w:sz="4" w:space="0" w:color="000000"/>
        <w:right w:val="single" w:sz="4" w:space="0" w:color="CCCCCC"/>
      </w:pBdr>
      <w:shd w:val="clear" w:color="000000" w:fill="FFFFFF"/>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11">
    <w:name w:val="xl111"/>
    <w:basedOn w:val="Normal"/>
    <w:rsid w:val="00FE6CE6"/>
    <w:pPr>
      <w:pBdr>
        <w:top w:val="single" w:sz="4" w:space="0" w:color="CCCCCC"/>
        <w:left w:val="single" w:sz="4" w:space="0" w:color="CCCCCC"/>
        <w:bottom w:val="single" w:sz="4" w:space="0" w:color="000000"/>
        <w:right w:val="single" w:sz="4" w:space="0" w:color="CCCCCC"/>
      </w:pBdr>
      <w:shd w:val="clear" w:color="000000" w:fill="FFFFFF"/>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12">
    <w:name w:val="xl112"/>
    <w:basedOn w:val="Normal"/>
    <w:rsid w:val="00FE6CE6"/>
    <w:pPr>
      <w:pBdr>
        <w:top w:val="single" w:sz="4" w:space="0" w:color="CCCCCC"/>
        <w:left w:val="single" w:sz="4" w:space="0" w:color="000000"/>
        <w:bottom w:val="single" w:sz="4" w:space="0" w:color="000000"/>
        <w:right w:val="single" w:sz="4" w:space="0" w:color="CCCCCC"/>
      </w:pBdr>
      <w:shd w:val="clear" w:color="000000" w:fill="FFFFFF"/>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13">
    <w:name w:val="xl113"/>
    <w:basedOn w:val="Normal"/>
    <w:rsid w:val="00FE6CE6"/>
    <w:pPr>
      <w:pBdr>
        <w:top w:val="single" w:sz="4" w:space="0" w:color="CCCCCC"/>
        <w:left w:val="single" w:sz="4" w:space="0" w:color="000000"/>
        <w:bottom w:val="single" w:sz="4" w:space="0" w:color="CCCCCC"/>
        <w:right w:val="single" w:sz="4" w:space="0" w:color="CCCCCC"/>
      </w:pBdr>
      <w:shd w:val="clear" w:color="000000" w:fill="D9D2E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14">
    <w:name w:val="xl114"/>
    <w:basedOn w:val="Normal"/>
    <w:rsid w:val="00FE6CE6"/>
    <w:pPr>
      <w:pBdr>
        <w:top w:val="single" w:sz="4" w:space="0" w:color="CCCCCC"/>
        <w:left w:val="single" w:sz="4" w:space="0" w:color="CCCCCC"/>
        <w:bottom w:val="single" w:sz="4" w:space="0" w:color="CCCCCC"/>
        <w:right w:val="single" w:sz="4" w:space="0" w:color="000000"/>
      </w:pBdr>
      <w:shd w:val="clear" w:color="000000" w:fill="D9D2E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15">
    <w:name w:val="xl115"/>
    <w:basedOn w:val="Normal"/>
    <w:rsid w:val="00FE6CE6"/>
    <w:pPr>
      <w:pBdr>
        <w:top w:val="single" w:sz="4" w:space="0" w:color="CCCCCC"/>
        <w:left w:val="single" w:sz="4" w:space="0" w:color="CCCCCC"/>
        <w:bottom w:val="single" w:sz="4" w:space="0" w:color="CCCCCC"/>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16">
    <w:name w:val="xl116"/>
    <w:basedOn w:val="Normal"/>
    <w:rsid w:val="00FE6CE6"/>
    <w:pPr>
      <w:pBdr>
        <w:left w:val="single" w:sz="4" w:space="0" w:color="000000"/>
        <w:right w:val="single" w:sz="4" w:space="0" w:color="CCCCCC"/>
      </w:pBdr>
      <w:shd w:val="clear" w:color="000000" w:fill="FFFFFF"/>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17">
    <w:name w:val="xl117"/>
    <w:basedOn w:val="Normal"/>
    <w:rsid w:val="00FE6CE6"/>
    <w:pPr>
      <w:pBdr>
        <w:left w:val="single" w:sz="4" w:space="0" w:color="CCCCCC"/>
        <w:right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18">
    <w:name w:val="xl118"/>
    <w:basedOn w:val="Normal"/>
    <w:rsid w:val="00FE6CE6"/>
    <w:pPr>
      <w:pBdr>
        <w:left w:val="single" w:sz="4" w:space="0" w:color="CCCCCC"/>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19">
    <w:name w:val="xl119"/>
    <w:basedOn w:val="Normal"/>
    <w:rsid w:val="00FE6CE6"/>
    <w:pPr>
      <w:pBdr>
        <w:top w:val="single" w:sz="4" w:space="0" w:color="000000"/>
        <w:left w:val="single" w:sz="4" w:space="0" w:color="CCCCCC"/>
        <w:right w:val="single" w:sz="4" w:space="0" w:color="CCCCCC"/>
      </w:pBdr>
      <w:shd w:val="clear" w:color="000000" w:fill="D9D2E9"/>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20">
    <w:name w:val="xl120"/>
    <w:basedOn w:val="Normal"/>
    <w:rsid w:val="00FE6CE6"/>
    <w:pPr>
      <w:pBdr>
        <w:top w:val="single" w:sz="4" w:space="0" w:color="000000"/>
        <w:left w:val="single" w:sz="4" w:space="0" w:color="CCCCCC"/>
        <w:right w:val="single" w:sz="4" w:space="0" w:color="000000"/>
      </w:pBdr>
      <w:shd w:val="clear" w:color="000000" w:fill="D9D2E9"/>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21">
    <w:name w:val="xl121"/>
    <w:basedOn w:val="Normal"/>
    <w:rsid w:val="00FE6CE6"/>
    <w:pPr>
      <w:shd w:val="clear" w:color="000000" w:fill="C8BDD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22">
    <w:name w:val="xl122"/>
    <w:basedOn w:val="Normal"/>
    <w:rsid w:val="00FE6CE6"/>
    <w:pP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23">
    <w:name w:val="xl123"/>
    <w:basedOn w:val="Normal"/>
    <w:rsid w:val="00FE6CE6"/>
    <w:pPr>
      <w:pBdr>
        <w:top w:val="single" w:sz="4" w:space="0" w:color="CCCCCC"/>
        <w:left w:val="single" w:sz="4" w:space="0" w:color="000000"/>
        <w:bottom w:val="single" w:sz="4" w:space="0" w:color="CCCCCC"/>
        <w:right w:val="single" w:sz="4" w:space="0" w:color="CCCCCC"/>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24">
    <w:name w:val="xl124"/>
    <w:basedOn w:val="Normal"/>
    <w:rsid w:val="00FE6CE6"/>
    <w:pPr>
      <w:pBdr>
        <w:top w:val="single" w:sz="4" w:space="0" w:color="CCCCCC"/>
        <w:left w:val="single" w:sz="4" w:space="0" w:color="000000"/>
        <w:bottom w:val="single" w:sz="4" w:space="0" w:color="CCCCCC"/>
        <w:right w:val="single" w:sz="4" w:space="0" w:color="CCCCCC"/>
      </w:pBdr>
      <w:shd w:val="clear" w:color="000000" w:fill="C8BDD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25">
    <w:name w:val="xl125"/>
    <w:basedOn w:val="Normal"/>
    <w:rsid w:val="00FE6CE6"/>
    <w:pPr>
      <w:spacing w:before="100" w:beforeAutospacing="1" w:after="100" w:afterAutospacing="1" w:line="240" w:lineRule="auto"/>
    </w:pPr>
    <w:rPr>
      <w:rFonts w:ascii="Arial" w:eastAsia="Times New Roman" w:hAnsi="Arial" w:cs="Arial"/>
      <w:color w:val="242424"/>
      <w:kern w:val="0"/>
      <w:lang w:eastAsia="en-IE"/>
      <w14:ligatures w14:val="none"/>
    </w:rPr>
  </w:style>
  <w:style w:type="paragraph" w:customStyle="1" w:styleId="xl126">
    <w:name w:val="xl126"/>
    <w:basedOn w:val="Normal"/>
    <w:rsid w:val="00FE6CE6"/>
    <w:pPr>
      <w:shd w:val="clear" w:color="000000" w:fill="D9D2E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27">
    <w:name w:val="xl127"/>
    <w:basedOn w:val="Normal"/>
    <w:rsid w:val="00FE6CE6"/>
    <w:pPr>
      <w:pBdr>
        <w:top w:val="single" w:sz="4" w:space="0" w:color="000000"/>
        <w:left w:val="single" w:sz="4" w:space="0" w:color="CCCCCC"/>
        <w:bottom w:val="single" w:sz="4" w:space="0" w:color="000000"/>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28">
    <w:name w:val="xl128"/>
    <w:basedOn w:val="Normal"/>
    <w:rsid w:val="00FE6CE6"/>
    <w:pPr>
      <w:pBdr>
        <w:top w:val="single" w:sz="4" w:space="0" w:color="000000"/>
        <w:left w:val="single" w:sz="4" w:space="0" w:color="000000"/>
        <w:right w:val="single" w:sz="4" w:space="0" w:color="CCCCCC"/>
      </w:pBdr>
      <w:shd w:val="clear" w:color="000000" w:fill="D9D2E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29">
    <w:name w:val="xl129"/>
    <w:basedOn w:val="Normal"/>
    <w:rsid w:val="00FE6CE6"/>
    <w:pPr>
      <w:pBdr>
        <w:top w:val="single" w:sz="4" w:space="0" w:color="000000"/>
        <w:left w:val="single" w:sz="4" w:space="0" w:color="CCCCCC"/>
        <w:right w:val="single" w:sz="4" w:space="0" w:color="CCCCCC"/>
      </w:pBdr>
      <w:shd w:val="clear" w:color="000000" w:fill="D9D2E9"/>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30">
    <w:name w:val="xl130"/>
    <w:basedOn w:val="Normal"/>
    <w:rsid w:val="00FE6CE6"/>
    <w:pP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31">
    <w:name w:val="xl131"/>
    <w:basedOn w:val="Normal"/>
    <w:rsid w:val="00FE6CE6"/>
    <w:pPr>
      <w:pBdr>
        <w:top w:val="single" w:sz="4" w:space="0" w:color="000000"/>
        <w:left w:val="single" w:sz="4" w:space="0" w:color="CCCCCC"/>
        <w:right w:val="single" w:sz="4" w:space="0" w:color="000000"/>
      </w:pBdr>
      <w:shd w:val="clear" w:color="000000" w:fill="D9D2E9"/>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32">
    <w:name w:val="xl132"/>
    <w:basedOn w:val="Normal"/>
    <w:rsid w:val="00FE6CE6"/>
    <w:pPr>
      <w:pBdr>
        <w:top w:val="single" w:sz="4" w:space="0" w:color="CCCCCC"/>
        <w:left w:val="single" w:sz="4" w:space="0" w:color="000000"/>
        <w:right w:val="single" w:sz="4" w:space="0" w:color="CCCCCC"/>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33">
    <w:name w:val="xl133"/>
    <w:basedOn w:val="Normal"/>
    <w:rsid w:val="00FE6CE6"/>
    <w:pPr>
      <w:pBdr>
        <w:top w:val="single" w:sz="4" w:space="0" w:color="CCCCCC"/>
        <w:left w:val="single" w:sz="4" w:space="0" w:color="CCCCCC"/>
        <w:right w:val="single" w:sz="4" w:space="0" w:color="CCCCCC"/>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34">
    <w:name w:val="xl134"/>
    <w:basedOn w:val="Normal"/>
    <w:rsid w:val="00FE6CE6"/>
    <w:pPr>
      <w:pBdr>
        <w:top w:val="single" w:sz="4" w:space="0" w:color="CCCCCC"/>
        <w:left w:val="single" w:sz="4" w:space="0" w:color="CCCCCC"/>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35">
    <w:name w:val="xl135"/>
    <w:basedOn w:val="Normal"/>
    <w:rsid w:val="00FE6CE6"/>
    <w:pPr>
      <w:pBdr>
        <w:left w:val="single" w:sz="4" w:space="0" w:color="000000"/>
        <w:right w:val="single" w:sz="4" w:space="0" w:color="CCCCCC"/>
      </w:pBdr>
      <w:shd w:val="clear" w:color="000000" w:fill="D9D2E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36">
    <w:name w:val="xl136"/>
    <w:basedOn w:val="Normal"/>
    <w:rsid w:val="00FE6CE6"/>
    <w:pPr>
      <w:pBdr>
        <w:left w:val="single" w:sz="4" w:space="0" w:color="CCCCCC"/>
        <w:right w:val="single" w:sz="4" w:space="0" w:color="CCCCCC"/>
      </w:pBdr>
      <w:shd w:val="clear" w:color="000000" w:fill="D9D2E9"/>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37">
    <w:name w:val="xl137"/>
    <w:basedOn w:val="Normal"/>
    <w:rsid w:val="00FE6CE6"/>
    <w:pPr>
      <w:pBdr>
        <w:left w:val="single" w:sz="4" w:space="0" w:color="CCCCCC"/>
        <w:right w:val="single" w:sz="4" w:space="0" w:color="000000"/>
      </w:pBdr>
      <w:shd w:val="clear" w:color="000000" w:fill="D9D2E9"/>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38">
    <w:name w:val="xl138"/>
    <w:basedOn w:val="Normal"/>
    <w:rsid w:val="00FE6CE6"/>
    <w:pPr>
      <w:shd w:val="clear" w:color="000000" w:fill="FFFFFF"/>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39">
    <w:name w:val="xl139"/>
    <w:basedOn w:val="Normal"/>
    <w:rsid w:val="00FE6CE6"/>
    <w:pPr>
      <w:shd w:val="clear" w:color="000000" w:fill="D9D2E9"/>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40">
    <w:name w:val="xl140"/>
    <w:basedOn w:val="Normal"/>
    <w:rsid w:val="00FE6CE6"/>
    <w:pPr>
      <w:pBdr>
        <w:left w:val="single" w:sz="4" w:space="0" w:color="000000"/>
        <w:bottom w:val="single" w:sz="4" w:space="0" w:color="CCCCCC"/>
        <w:right w:val="single" w:sz="4" w:space="0" w:color="CCCCCC"/>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41">
    <w:name w:val="xl141"/>
    <w:basedOn w:val="Normal"/>
    <w:rsid w:val="00FE6CE6"/>
    <w:pPr>
      <w:pBdr>
        <w:left w:val="single" w:sz="4" w:space="0" w:color="CCCCCC"/>
        <w:bottom w:val="single" w:sz="4" w:space="0" w:color="CCCCCC"/>
        <w:right w:val="single" w:sz="4" w:space="0" w:color="CCCCCC"/>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42">
    <w:name w:val="xl142"/>
    <w:basedOn w:val="Normal"/>
    <w:rsid w:val="00FE6CE6"/>
    <w:pPr>
      <w:pBdr>
        <w:left w:val="single" w:sz="4" w:space="0" w:color="CCCCCC"/>
        <w:bottom w:val="single" w:sz="4" w:space="0" w:color="CCCCCC"/>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43">
    <w:name w:val="xl143"/>
    <w:basedOn w:val="Normal"/>
    <w:rsid w:val="00FE6CE6"/>
    <w:pPr>
      <w:pBdr>
        <w:left w:val="single" w:sz="4" w:space="0" w:color="000000"/>
        <w:right w:val="single" w:sz="4" w:space="0" w:color="CCCCCC"/>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44">
    <w:name w:val="xl144"/>
    <w:basedOn w:val="Normal"/>
    <w:rsid w:val="00FE6CE6"/>
    <w:pPr>
      <w:pBdr>
        <w:left w:val="single" w:sz="4" w:space="0" w:color="CCCCCC"/>
        <w:right w:val="single" w:sz="4" w:space="0" w:color="CCCCCC"/>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45">
    <w:name w:val="xl145"/>
    <w:basedOn w:val="Normal"/>
    <w:rsid w:val="00FE6CE6"/>
    <w:pPr>
      <w:pBdr>
        <w:top w:val="single" w:sz="4" w:space="0" w:color="CCCCCC"/>
        <w:left w:val="single" w:sz="4" w:space="0" w:color="CCCCCC"/>
        <w:right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46">
    <w:name w:val="xl146"/>
    <w:basedOn w:val="Normal"/>
    <w:rsid w:val="00FE6CE6"/>
    <w:pPr>
      <w:pBdr>
        <w:left w:val="single" w:sz="4" w:space="0" w:color="CCCCCC"/>
        <w:bottom w:val="single" w:sz="4" w:space="0" w:color="CCCCCC"/>
      </w:pBdr>
      <w:shd w:val="clear" w:color="000000" w:fill="D9D2E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47">
    <w:name w:val="xl147"/>
    <w:basedOn w:val="Normal"/>
    <w:rsid w:val="00FE6CE6"/>
    <w:pPr>
      <w:pBdr>
        <w:top w:val="single" w:sz="4" w:space="0" w:color="CCCCCC"/>
        <w:left w:val="single" w:sz="4" w:space="0" w:color="000000"/>
        <w:right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48">
    <w:name w:val="xl148"/>
    <w:basedOn w:val="Normal"/>
    <w:rsid w:val="00FE6CE6"/>
    <w:pPr>
      <w:pBdr>
        <w:top w:val="single" w:sz="4" w:space="0" w:color="CCCCCC"/>
        <w:left w:val="single" w:sz="4" w:space="0" w:color="000000"/>
        <w:bottom w:val="single" w:sz="4" w:space="0" w:color="000000"/>
        <w:right w:val="single" w:sz="4" w:space="0" w:color="CCCCCC"/>
      </w:pBdr>
      <w:shd w:val="clear" w:color="000000" w:fill="C8BDD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49">
    <w:name w:val="xl149"/>
    <w:basedOn w:val="Normal"/>
    <w:rsid w:val="00FE6CE6"/>
    <w:pPr>
      <w:pBdr>
        <w:top w:val="single" w:sz="4" w:space="0" w:color="000000"/>
        <w:left w:val="single" w:sz="4" w:space="0" w:color="000000"/>
        <w:bottom w:val="single" w:sz="4" w:space="0" w:color="CCCCCC"/>
        <w:right w:val="single" w:sz="4" w:space="0" w:color="CCCCCC"/>
      </w:pBdr>
      <w:shd w:val="clear" w:color="000000" w:fill="C8BDD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50">
    <w:name w:val="xl150"/>
    <w:basedOn w:val="Normal"/>
    <w:rsid w:val="00FE6CE6"/>
    <w:pPr>
      <w:pBdr>
        <w:top w:val="single" w:sz="4" w:space="0" w:color="000000"/>
        <w:left w:val="single" w:sz="4" w:space="0" w:color="CCCCCC"/>
        <w:bottom w:val="single" w:sz="4" w:space="0" w:color="CCCCCC"/>
        <w:right w:val="single" w:sz="4" w:space="0" w:color="CCCCCC"/>
      </w:pBdr>
      <w:shd w:val="clear" w:color="000000" w:fill="C8BDD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51">
    <w:name w:val="xl151"/>
    <w:basedOn w:val="Normal"/>
    <w:rsid w:val="00FE6CE6"/>
    <w:pPr>
      <w:pBdr>
        <w:top w:val="single" w:sz="4" w:space="0" w:color="000000"/>
        <w:left w:val="single" w:sz="4" w:space="0" w:color="CCCCCC"/>
        <w:bottom w:val="single" w:sz="4" w:space="0" w:color="CCCCCC"/>
        <w:right w:val="single" w:sz="4" w:space="0" w:color="000000"/>
      </w:pBdr>
      <w:shd w:val="clear" w:color="000000" w:fill="C8BDD9"/>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52">
    <w:name w:val="xl152"/>
    <w:basedOn w:val="Normal"/>
    <w:rsid w:val="00FE6CE6"/>
    <w:pPr>
      <w:pBdr>
        <w:top w:val="single" w:sz="4" w:space="0" w:color="CCCCCC"/>
        <w:left w:val="single" w:sz="4" w:space="0" w:color="000000"/>
        <w:bottom w:val="single" w:sz="4" w:space="0" w:color="000000"/>
        <w:right w:val="single" w:sz="4" w:space="0" w:color="CCCCCC"/>
      </w:pBdr>
      <w:spacing w:before="100" w:beforeAutospacing="1" w:after="100" w:afterAutospacing="1" w:line="240" w:lineRule="auto"/>
    </w:pPr>
    <w:rPr>
      <w:rFonts w:ascii="Arial" w:eastAsia="Times New Roman" w:hAnsi="Arial" w:cs="Arial"/>
      <w:kern w:val="0"/>
      <w:sz w:val="20"/>
      <w:szCs w:val="20"/>
      <w:lang w:eastAsia="en-IE"/>
      <w14:ligatures w14:val="none"/>
    </w:rPr>
  </w:style>
  <w:style w:type="paragraph" w:customStyle="1" w:styleId="xl153">
    <w:name w:val="xl153"/>
    <w:basedOn w:val="Normal"/>
    <w:rsid w:val="00FE6CE6"/>
    <w:pPr>
      <w:pBdr>
        <w:top w:val="single" w:sz="4" w:space="0" w:color="CCCCCC"/>
        <w:left w:val="single" w:sz="4" w:space="0" w:color="CCCCCC"/>
        <w:bottom w:val="single" w:sz="4" w:space="0" w:color="000000"/>
        <w:right w:val="single" w:sz="4" w:space="0" w:color="000000"/>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54">
    <w:name w:val="xl154"/>
    <w:basedOn w:val="Normal"/>
    <w:rsid w:val="00FE6CE6"/>
    <w:pPr>
      <w:pBdr>
        <w:top w:val="single" w:sz="4" w:space="0" w:color="CCCCCC"/>
        <w:bottom w:val="single" w:sz="4" w:space="0" w:color="CCCCCC"/>
      </w:pBdr>
      <w:spacing w:before="100" w:beforeAutospacing="1" w:after="100" w:afterAutospacing="1" w:line="240" w:lineRule="auto"/>
    </w:pPr>
    <w:rPr>
      <w:rFonts w:ascii="Arial" w:eastAsia="Times New Roman" w:hAnsi="Arial" w:cs="Arial"/>
      <w:b/>
      <w:bCs/>
      <w:kern w:val="0"/>
      <w:lang w:eastAsia="en-IE"/>
      <w14:ligatures w14:val="none"/>
    </w:rPr>
  </w:style>
  <w:style w:type="paragraph" w:customStyle="1" w:styleId="xl155">
    <w:name w:val="xl155"/>
    <w:basedOn w:val="Normal"/>
    <w:rsid w:val="00FE6CE6"/>
    <w:pPr>
      <w:pBdr>
        <w:top w:val="single" w:sz="4" w:space="0" w:color="CCCCCC"/>
        <w:bottom w:val="single" w:sz="4" w:space="0" w:color="CCCCCC"/>
        <w:right w:val="single" w:sz="4" w:space="0" w:color="000000"/>
      </w:pBdr>
      <w:spacing w:before="100" w:beforeAutospacing="1" w:after="100" w:afterAutospacing="1" w:line="240" w:lineRule="auto"/>
    </w:pPr>
    <w:rPr>
      <w:rFonts w:ascii="Arial" w:eastAsia="Times New Roman" w:hAnsi="Arial" w:cs="Arial"/>
      <w:b/>
      <w:bCs/>
      <w:kern w:val="0"/>
      <w:lang w:eastAsia="en-IE"/>
      <w14:ligatures w14:val="none"/>
    </w:rPr>
  </w:style>
  <w:style w:type="paragraph" w:customStyle="1" w:styleId="xl156">
    <w:name w:val="xl156"/>
    <w:basedOn w:val="Normal"/>
    <w:rsid w:val="00FE6CE6"/>
    <w:pPr>
      <w:pBdr>
        <w:top w:val="single" w:sz="4" w:space="0" w:color="CCCCCC"/>
        <w:left w:val="single" w:sz="4" w:space="0" w:color="000000"/>
        <w:bottom w:val="single" w:sz="4" w:space="0" w:color="CCCCCC"/>
      </w:pBdr>
      <w:spacing w:before="100" w:beforeAutospacing="1" w:after="100" w:afterAutospacing="1" w:line="240" w:lineRule="auto"/>
    </w:pPr>
    <w:rPr>
      <w:rFonts w:ascii="Arial" w:eastAsia="Times New Roman" w:hAnsi="Arial" w:cs="Arial"/>
      <w:b/>
      <w:bCs/>
      <w:kern w:val="0"/>
      <w:lang w:eastAsia="en-IE"/>
      <w14:ligatures w14:val="none"/>
    </w:rPr>
  </w:style>
  <w:style w:type="paragraph" w:customStyle="1" w:styleId="xl157">
    <w:name w:val="xl157"/>
    <w:basedOn w:val="Normal"/>
    <w:rsid w:val="00FE6CE6"/>
    <w:pPr>
      <w:pBdr>
        <w:top w:val="single" w:sz="4" w:space="0" w:color="CCCCCC"/>
        <w:bottom w:val="single" w:sz="4" w:space="0" w:color="CCCCCC"/>
      </w:pBdr>
      <w:spacing w:before="100" w:beforeAutospacing="1" w:after="100" w:afterAutospacing="1" w:line="240" w:lineRule="auto"/>
    </w:pPr>
    <w:rPr>
      <w:rFonts w:ascii="Arial" w:eastAsia="Times New Roman" w:hAnsi="Arial" w:cs="Arial"/>
      <w:b/>
      <w:bCs/>
      <w:kern w:val="0"/>
      <w:lang w:eastAsia="en-IE"/>
      <w14:ligatures w14:val="none"/>
    </w:rPr>
  </w:style>
  <w:style w:type="paragraph" w:customStyle="1" w:styleId="xl158">
    <w:name w:val="xl158"/>
    <w:basedOn w:val="Normal"/>
    <w:rsid w:val="00FE6CE6"/>
    <w:pPr>
      <w:pBdr>
        <w:top w:val="single" w:sz="4" w:space="0" w:color="CCCCCC"/>
        <w:bottom w:val="single" w:sz="4" w:space="0" w:color="CCCCCC"/>
        <w:right w:val="single" w:sz="4" w:space="0" w:color="000000"/>
      </w:pBdr>
      <w:spacing w:before="100" w:beforeAutospacing="1" w:after="100" w:afterAutospacing="1" w:line="240" w:lineRule="auto"/>
    </w:pPr>
    <w:rPr>
      <w:rFonts w:ascii="Arial" w:eastAsia="Times New Roman" w:hAnsi="Arial" w:cs="Arial"/>
      <w:b/>
      <w:bCs/>
      <w:kern w:val="0"/>
      <w:lang w:eastAsia="en-IE"/>
      <w14:ligatures w14:val="none"/>
    </w:rPr>
  </w:style>
  <w:style w:type="paragraph" w:customStyle="1" w:styleId="xl159">
    <w:name w:val="xl159"/>
    <w:basedOn w:val="Normal"/>
    <w:rsid w:val="00FE6CE6"/>
    <w:pPr>
      <w:pBdr>
        <w:top w:val="single" w:sz="4" w:space="0" w:color="CCCCCC"/>
        <w:left w:val="single" w:sz="4" w:space="0" w:color="000000"/>
        <w:bottom w:val="single" w:sz="4" w:space="0" w:color="CCCCCC"/>
      </w:pBdr>
      <w:spacing w:before="100" w:beforeAutospacing="1" w:after="100" w:afterAutospacing="1" w:line="240" w:lineRule="auto"/>
    </w:pPr>
    <w:rPr>
      <w:rFonts w:ascii="Arial" w:eastAsia="Times New Roman" w:hAnsi="Arial" w:cs="Arial"/>
      <w:b/>
      <w:bCs/>
      <w:kern w:val="0"/>
      <w:lang w:eastAsia="en-IE"/>
      <w14:ligatures w14:val="none"/>
    </w:rPr>
  </w:style>
  <w:style w:type="paragraph" w:customStyle="1" w:styleId="xl160">
    <w:name w:val="xl160"/>
    <w:basedOn w:val="Normal"/>
    <w:rsid w:val="00FE6CE6"/>
    <w:pPr>
      <w:pBdr>
        <w:top w:val="single" w:sz="4" w:space="0" w:color="CCCCCC"/>
        <w:left w:val="single" w:sz="4" w:space="0" w:color="000000"/>
        <w:bottom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61">
    <w:name w:val="xl161"/>
    <w:basedOn w:val="Normal"/>
    <w:rsid w:val="00FE6CE6"/>
    <w:pPr>
      <w:pBdr>
        <w:top w:val="single" w:sz="4" w:space="0" w:color="CCCCCC"/>
        <w:bottom w:val="single" w:sz="4" w:space="0" w:color="CCCCCC"/>
        <w:right w:val="single" w:sz="4" w:space="0" w:color="CCCCCC"/>
      </w:pBdr>
      <w:spacing w:before="100" w:beforeAutospacing="1" w:after="100" w:afterAutospacing="1" w:line="240" w:lineRule="auto"/>
    </w:pPr>
    <w:rPr>
      <w:rFonts w:ascii="Arial" w:eastAsia="Times New Roman" w:hAnsi="Arial" w:cs="Arial"/>
      <w:kern w:val="0"/>
      <w:lang w:eastAsia="en-IE"/>
      <w14:ligatures w14:val="none"/>
    </w:rPr>
  </w:style>
  <w:style w:type="paragraph" w:customStyle="1" w:styleId="xl162">
    <w:name w:val="xl162"/>
    <w:basedOn w:val="Normal"/>
    <w:rsid w:val="00FE6CE6"/>
    <w:pPr>
      <w:spacing w:before="100" w:beforeAutospacing="1" w:after="100" w:afterAutospacing="1" w:line="240" w:lineRule="auto"/>
    </w:pPr>
    <w:rPr>
      <w:rFonts w:ascii="Arial" w:eastAsia="Times New Roman" w:hAnsi="Arial" w:cs="Arial"/>
      <w:b/>
      <w:bCs/>
      <w:kern w:val="0"/>
      <w:lang w:eastAsia="en-IE"/>
      <w14:ligatures w14:val="none"/>
    </w:rPr>
  </w:style>
  <w:style w:type="paragraph" w:styleId="Header">
    <w:name w:val="header"/>
    <w:basedOn w:val="Normal"/>
    <w:link w:val="HeaderChar"/>
    <w:uiPriority w:val="99"/>
    <w:unhideWhenUsed/>
    <w:rsid w:val="00351E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1E54"/>
  </w:style>
  <w:style w:type="paragraph" w:styleId="Footer">
    <w:name w:val="footer"/>
    <w:basedOn w:val="Normal"/>
    <w:link w:val="FooterChar"/>
    <w:uiPriority w:val="99"/>
    <w:unhideWhenUsed/>
    <w:rsid w:val="00351E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1E54"/>
  </w:style>
  <w:style w:type="character" w:customStyle="1" w:styleId="normaltextrun">
    <w:name w:val="normaltextrun"/>
    <w:basedOn w:val="DefaultParagraphFont"/>
    <w:rsid w:val="00F53A6F"/>
  </w:style>
  <w:style w:type="numbering" w:customStyle="1" w:styleId="NoList1">
    <w:name w:val="No List1"/>
    <w:next w:val="NoList"/>
    <w:uiPriority w:val="99"/>
    <w:semiHidden/>
    <w:unhideWhenUsed/>
    <w:rsid w:val="00D959E9"/>
  </w:style>
  <w:style w:type="paragraph" w:customStyle="1" w:styleId="paragraph">
    <w:name w:val="paragraph"/>
    <w:basedOn w:val="Normal"/>
    <w:rsid w:val="00D959E9"/>
    <w:pPr>
      <w:spacing w:before="100" w:beforeAutospacing="1" w:after="100" w:afterAutospacing="1" w:line="240" w:lineRule="auto"/>
    </w:pPr>
    <w:rPr>
      <w:rFonts w:ascii="Times New Roman" w:eastAsia="Times New Roman" w:hAnsi="Times New Roman" w:cs="Times New Roman"/>
      <w:kern w:val="0"/>
      <w:lang w:eastAsia="en-IE"/>
      <w14:ligatures w14:val="none"/>
    </w:rPr>
  </w:style>
  <w:style w:type="character" w:customStyle="1" w:styleId="textrun">
    <w:name w:val="textrun"/>
    <w:basedOn w:val="DefaultParagraphFont"/>
    <w:rsid w:val="00D959E9"/>
  </w:style>
  <w:style w:type="character" w:customStyle="1" w:styleId="eop">
    <w:name w:val="eop"/>
    <w:basedOn w:val="DefaultParagraphFont"/>
    <w:rsid w:val="00D959E9"/>
  </w:style>
  <w:style w:type="character" w:styleId="Strong">
    <w:name w:val="Strong"/>
    <w:basedOn w:val="DefaultParagraphFont"/>
    <w:uiPriority w:val="22"/>
    <w:qFormat/>
    <w:rsid w:val="00E0658C"/>
    <w:rPr>
      <w:b/>
      <w:bCs/>
    </w:rPr>
  </w:style>
  <w:style w:type="paragraph" w:styleId="NormalWeb">
    <w:name w:val="Normal (Web)"/>
    <w:basedOn w:val="Normal"/>
    <w:uiPriority w:val="99"/>
    <w:semiHidden/>
    <w:unhideWhenUsed/>
    <w:rsid w:val="00E0658C"/>
    <w:pPr>
      <w:spacing w:before="100" w:beforeAutospacing="1" w:after="100" w:afterAutospacing="1" w:line="240" w:lineRule="auto"/>
    </w:pPr>
    <w:rPr>
      <w:rFonts w:ascii="Times New Roman" w:eastAsia="Times New Roman" w:hAnsi="Times New Roman" w:cs="Times New Roman"/>
      <w:kern w:val="0"/>
      <w:lang w:eastAsia="en-IE"/>
      <w14:ligatures w14:val="none"/>
    </w:rPr>
  </w:style>
  <w:style w:type="character" w:styleId="CommentReference">
    <w:name w:val="annotation reference"/>
    <w:basedOn w:val="DefaultParagraphFont"/>
    <w:uiPriority w:val="99"/>
    <w:semiHidden/>
    <w:unhideWhenUsed/>
    <w:rsid w:val="004F417D"/>
    <w:rPr>
      <w:sz w:val="16"/>
      <w:szCs w:val="16"/>
    </w:rPr>
  </w:style>
  <w:style w:type="paragraph" w:styleId="CommentText">
    <w:name w:val="annotation text"/>
    <w:basedOn w:val="Normal"/>
    <w:link w:val="CommentTextChar"/>
    <w:uiPriority w:val="99"/>
    <w:unhideWhenUsed/>
    <w:rsid w:val="004F417D"/>
    <w:pPr>
      <w:spacing w:line="240" w:lineRule="auto"/>
    </w:pPr>
    <w:rPr>
      <w:sz w:val="20"/>
      <w:szCs w:val="20"/>
    </w:rPr>
  </w:style>
  <w:style w:type="character" w:customStyle="1" w:styleId="CommentTextChar">
    <w:name w:val="Comment Text Char"/>
    <w:basedOn w:val="DefaultParagraphFont"/>
    <w:link w:val="CommentText"/>
    <w:uiPriority w:val="99"/>
    <w:rsid w:val="004F417D"/>
    <w:rPr>
      <w:sz w:val="20"/>
      <w:szCs w:val="20"/>
    </w:rPr>
  </w:style>
  <w:style w:type="paragraph" w:styleId="CommentSubject">
    <w:name w:val="annotation subject"/>
    <w:basedOn w:val="CommentText"/>
    <w:next w:val="CommentText"/>
    <w:link w:val="CommentSubjectChar"/>
    <w:uiPriority w:val="99"/>
    <w:semiHidden/>
    <w:unhideWhenUsed/>
    <w:rsid w:val="004F417D"/>
    <w:rPr>
      <w:b/>
      <w:bCs/>
    </w:rPr>
  </w:style>
  <w:style w:type="character" w:customStyle="1" w:styleId="CommentSubjectChar">
    <w:name w:val="Comment Subject Char"/>
    <w:basedOn w:val="CommentTextChar"/>
    <w:link w:val="CommentSubject"/>
    <w:uiPriority w:val="99"/>
    <w:semiHidden/>
    <w:rsid w:val="004F417D"/>
    <w:rPr>
      <w:b/>
      <w:bCs/>
      <w:sz w:val="20"/>
      <w:szCs w:val="20"/>
    </w:rPr>
  </w:style>
  <w:style w:type="character" w:customStyle="1" w:styleId="ListParagraphChar">
    <w:name w:val="List Paragraph Char"/>
    <w:aliases w:val="Subtitle Cover Page Char"/>
    <w:link w:val="ListParagraph"/>
    <w:uiPriority w:val="34"/>
    <w:rsid w:val="00106F45"/>
  </w:style>
  <w:style w:type="paragraph" w:styleId="TOCHeading">
    <w:name w:val="TOC Heading"/>
    <w:basedOn w:val="Heading1"/>
    <w:next w:val="Normal"/>
    <w:uiPriority w:val="39"/>
    <w:unhideWhenUsed/>
    <w:qFormat/>
    <w:rsid w:val="00AC5058"/>
    <w:pPr>
      <w:spacing w:before="240" w:after="0" w:line="259" w:lineRule="auto"/>
      <w:outlineLvl w:val="9"/>
    </w:pPr>
    <w:rPr>
      <w:kern w:val="0"/>
      <w:sz w:val="32"/>
      <w:szCs w:val="32"/>
      <w:lang w:val="en-US"/>
      <w14:ligatures w14:val="none"/>
    </w:rPr>
  </w:style>
  <w:style w:type="paragraph" w:styleId="TOC1">
    <w:name w:val="toc 1"/>
    <w:basedOn w:val="Normal"/>
    <w:next w:val="Normal"/>
    <w:autoRedefine/>
    <w:uiPriority w:val="39"/>
    <w:unhideWhenUsed/>
    <w:rsid w:val="00AC5058"/>
    <w:pPr>
      <w:spacing w:after="100"/>
    </w:pPr>
  </w:style>
  <w:style w:type="paragraph" w:styleId="TOC2">
    <w:name w:val="toc 2"/>
    <w:basedOn w:val="Normal"/>
    <w:next w:val="Normal"/>
    <w:autoRedefine/>
    <w:uiPriority w:val="39"/>
    <w:unhideWhenUsed/>
    <w:rsid w:val="00AC5058"/>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Link xmlns="c10e73f3-f2aa-4329-baf7-b975924b9946">
      <Url xsi:nil="true"/>
      <Description xsi:nil="true"/>
    </Link>
    <TaxCatchAll xmlns="ef1a2c82-1736-475a-b908-5dbfd7a38dc4" xsi:nil="true"/>
  </documentManagement>
</p:properties>
</file>

<file path=customXml/itemProps1.xml><?xml version="1.0" encoding="utf-8"?>
<ds:datastoreItem xmlns:ds="http://schemas.openxmlformats.org/officeDocument/2006/customXml" ds:itemID="{EBA28E8B-B580-48DC-AEAF-2B6478739502}">
  <ds:schemaRefs>
    <ds:schemaRef ds:uri="http://schemas.openxmlformats.org/officeDocument/2006/bibliography"/>
  </ds:schemaRefs>
</ds:datastoreItem>
</file>

<file path=customXml/itemProps2.xml><?xml version="1.0" encoding="utf-8"?>
<ds:datastoreItem xmlns:ds="http://schemas.openxmlformats.org/officeDocument/2006/customXml" ds:itemID="{C6CE1212-F6A6-42F5-B889-EF77D27BC16D}">
  <ds:schemaRefs>
    <ds:schemaRef ds:uri="http://schemas.microsoft.com/sharepoint/v3/contenttype/forms"/>
  </ds:schemaRefs>
</ds:datastoreItem>
</file>

<file path=customXml/itemProps3.xml><?xml version="1.0" encoding="utf-8"?>
<ds:datastoreItem xmlns:ds="http://schemas.openxmlformats.org/officeDocument/2006/customXml" ds:itemID="{A399A645-162A-4147-B1F5-2C99B68CF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FAD8FC-3454-47C3-A889-6C5753F53C32}">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5847</Words>
  <Characters>33329</Characters>
  <Application>Microsoft Office Word</Application>
  <DocSecurity>0</DocSecurity>
  <Lines>277</Lines>
  <Paragraphs>78</Paragraphs>
  <ScaleCrop>false</ScaleCrop>
  <Company>University College Cork</Company>
  <LinksUpToDate>false</LinksUpToDate>
  <CharactersWithSpaces>39098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Moloney</dc:creator>
  <cp:keywords/>
  <dc:description/>
  <cp:lastModifiedBy>Rebecca Burke</cp:lastModifiedBy>
  <cp:revision>5</cp:revision>
  <cp:lastPrinted>2026-04-02T16:54:00Z</cp:lastPrinted>
  <dcterms:created xsi:type="dcterms:W3CDTF">2026-07-09T19:34:00Z</dcterms:created>
  <dcterms:modified xsi:type="dcterms:W3CDTF">2026-07-23T09:41:00Z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